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F1" w:rsidRPr="006476F1" w:rsidRDefault="006476F1" w:rsidP="006476F1">
      <w:pPr>
        <w:widowControl w:val="0"/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6476F1">
        <w:rPr>
          <w:rFonts w:ascii="PT Astra Serif" w:eastAsia="PT Astra Serif" w:hAnsi="PT Astra Serif" w:cs="PT Astra Serif"/>
          <w:noProof/>
          <w:color w:val="auto"/>
          <w:kern w:val="3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74608FE" wp14:editId="04D3D7D0">
            <wp:simplePos x="0" y="0"/>
            <wp:positionH relativeFrom="column">
              <wp:posOffset>5664200</wp:posOffset>
            </wp:positionH>
            <wp:positionV relativeFrom="paragraph">
              <wp:posOffset>85725</wp:posOffset>
            </wp:positionV>
            <wp:extent cx="1355762" cy="1355762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62" cy="1355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476F1" w:rsidRPr="006476F1" w:rsidRDefault="006476F1" w:rsidP="006476F1">
      <w:pPr>
        <w:widowControl w:val="0"/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6476F1">
        <w:rPr>
          <w:b/>
          <w:color w:val="auto"/>
          <w:kern w:val="3"/>
          <w:sz w:val="28"/>
          <w:szCs w:val="28"/>
        </w:rPr>
        <w:t xml:space="preserve">           муниципальное автономное общеобразовательное учреждение</w:t>
      </w:r>
    </w:p>
    <w:p w:rsidR="006476F1" w:rsidRPr="006476F1" w:rsidRDefault="006476F1" w:rsidP="006476F1">
      <w:pPr>
        <w:widowControl w:val="0"/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6476F1">
        <w:rPr>
          <w:b/>
          <w:color w:val="auto"/>
          <w:kern w:val="3"/>
          <w:sz w:val="28"/>
          <w:szCs w:val="28"/>
        </w:rPr>
        <w:t>города Ростова-на-Дону «Школа № 104»</w:t>
      </w:r>
    </w:p>
    <w:p w:rsidR="006476F1" w:rsidRPr="006476F1" w:rsidRDefault="006476F1" w:rsidP="006476F1">
      <w:pPr>
        <w:widowControl w:val="0"/>
        <w:pBdr>
          <w:bottom w:val="single" w:sz="12" w:space="1" w:color="000000"/>
        </w:pBd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PT Astra Serif" w:eastAsia="PT Astra Serif" w:hAnsi="PT Astra Serif" w:cs="PT Astra Serif"/>
          <w:color w:val="auto"/>
          <w:kern w:val="3"/>
          <w:sz w:val="28"/>
          <w:szCs w:val="24"/>
        </w:rPr>
      </w:pPr>
      <w:r w:rsidRPr="006476F1">
        <w:rPr>
          <w:b/>
          <w:color w:val="auto"/>
          <w:kern w:val="3"/>
          <w:sz w:val="28"/>
          <w:szCs w:val="28"/>
        </w:rPr>
        <w:t xml:space="preserve">344092, бульвар Комарова 9/5, тел./ф. (8632) </w:t>
      </w:r>
      <w:hyperlink r:id="rId6" w:history="1">
        <w:r w:rsidRPr="006476F1">
          <w:rPr>
            <w:b/>
            <w:color w:val="auto"/>
            <w:kern w:val="3"/>
            <w:sz w:val="28"/>
            <w:szCs w:val="28"/>
          </w:rPr>
          <w:t xml:space="preserve">35-78-45. </w:t>
        </w:r>
      </w:hyperlink>
      <w:hyperlink r:id="rId7" w:history="1">
        <w:r w:rsidRPr="006476F1">
          <w:rPr>
            <w:b/>
            <w:color w:val="auto"/>
            <w:kern w:val="3"/>
            <w:sz w:val="28"/>
            <w:szCs w:val="28"/>
          </w:rPr>
          <w:t>http://school104.roovr.ru/</w:t>
        </w:r>
      </w:hyperlink>
      <w:r w:rsidRPr="006476F1">
        <w:rPr>
          <w:b/>
          <w:color w:val="auto"/>
          <w:kern w:val="3"/>
          <w:sz w:val="28"/>
          <w:szCs w:val="28"/>
        </w:rPr>
        <w:t>,</w:t>
      </w:r>
    </w:p>
    <w:p w:rsidR="006476F1" w:rsidRPr="006476F1" w:rsidRDefault="006476F1" w:rsidP="006476F1">
      <w:pPr>
        <w:widowControl w:val="0"/>
        <w:pBdr>
          <w:bottom w:val="single" w:sz="12" w:space="1" w:color="000000"/>
        </w:pBdr>
        <w:tabs>
          <w:tab w:val="center" w:pos="4370"/>
          <w:tab w:val="right" w:pos="8740"/>
        </w:tabs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b/>
          <w:kern w:val="3"/>
          <w:sz w:val="28"/>
          <w:szCs w:val="28"/>
        </w:rPr>
      </w:pPr>
      <w:r w:rsidRPr="006476F1">
        <w:rPr>
          <w:b/>
          <w:kern w:val="3"/>
          <w:sz w:val="28"/>
          <w:szCs w:val="28"/>
        </w:rPr>
        <w:tab/>
        <w:t>ОКПО 33333343, ИНН/КПП 6161013587/616101001</w:t>
      </w:r>
      <w:r w:rsidRPr="006476F1">
        <w:rPr>
          <w:b/>
          <w:kern w:val="3"/>
          <w:sz w:val="28"/>
          <w:szCs w:val="28"/>
        </w:rPr>
        <w:tab/>
      </w:r>
    </w:p>
    <w:p w:rsidR="006476F1" w:rsidRPr="006476F1" w:rsidRDefault="006476F1" w:rsidP="006476F1">
      <w:pPr>
        <w:widowControl w:val="0"/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color w:val="auto"/>
          <w:kern w:val="3"/>
          <w:sz w:val="28"/>
          <w:szCs w:val="28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left"/>
        <w:rPr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left"/>
        <w:rPr>
          <w:b/>
          <w:color w:val="000000" w:themeColor="text1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4629"/>
      </w:tblGrid>
      <w:tr w:rsidR="006476F1" w:rsidRPr="006476F1" w:rsidTr="006C41E5">
        <w:tc>
          <w:tcPr>
            <w:tcW w:w="5225" w:type="dxa"/>
          </w:tcPr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rPr>
                <w:sz w:val="20"/>
                <w:szCs w:val="20"/>
                <w:lang w:eastAsia="zh-CN"/>
              </w:rPr>
            </w:pPr>
            <w:r w:rsidRPr="006476F1">
              <w:rPr>
                <w:b/>
                <w:lang w:eastAsia="en-US"/>
              </w:rPr>
              <w:t>СОГЛАСОВАНО</w:t>
            </w:r>
          </w:p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rPr>
                <w:sz w:val="20"/>
                <w:szCs w:val="20"/>
                <w:lang w:eastAsia="zh-CN"/>
              </w:rPr>
            </w:pPr>
            <w:r w:rsidRPr="006476F1">
              <w:rPr>
                <w:lang w:eastAsia="en-US"/>
              </w:rPr>
              <w:t>на заседании Совета школы</w:t>
            </w:r>
          </w:p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rPr>
                <w:sz w:val="20"/>
                <w:szCs w:val="20"/>
                <w:lang w:eastAsia="zh-CN"/>
              </w:rPr>
            </w:pPr>
            <w:r w:rsidRPr="006476F1">
              <w:rPr>
                <w:lang w:eastAsia="en-US"/>
              </w:rPr>
              <w:t>МАОУ «Школа № 104»</w:t>
            </w:r>
          </w:p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rPr>
                <w:sz w:val="20"/>
                <w:szCs w:val="20"/>
                <w:lang w:eastAsia="zh-CN"/>
              </w:rPr>
            </w:pPr>
            <w:r w:rsidRPr="006476F1">
              <w:rPr>
                <w:lang w:eastAsia="en-US"/>
              </w:rPr>
              <w:t xml:space="preserve">протокол заседания № </w:t>
            </w:r>
            <w:r w:rsidRPr="006476F1">
              <w:rPr>
                <w:u w:val="single"/>
                <w:lang w:eastAsia="en-US"/>
              </w:rPr>
              <w:t>2</w:t>
            </w:r>
          </w:p>
          <w:p w:rsidR="006476F1" w:rsidRPr="006476F1" w:rsidRDefault="006C41E5" w:rsidP="006476F1">
            <w:pPr>
              <w:suppressAutoHyphens/>
              <w:spacing w:after="14" w:line="276" w:lineRule="auto"/>
              <w:ind w:right="0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от «27</w:t>
            </w:r>
            <w:r w:rsidR="006476F1" w:rsidRPr="006476F1">
              <w:rPr>
                <w:lang w:eastAsia="en-US"/>
              </w:rPr>
              <w:t xml:space="preserve">» </w:t>
            </w:r>
            <w:r w:rsidR="006476F1" w:rsidRPr="006476F1">
              <w:rPr>
                <w:u w:val="single"/>
                <w:lang w:eastAsia="en-US"/>
              </w:rPr>
              <w:t xml:space="preserve">августа </w:t>
            </w:r>
            <w:r>
              <w:rPr>
                <w:lang w:eastAsia="en-US"/>
              </w:rPr>
              <w:t>2024</w:t>
            </w:r>
            <w:r w:rsidR="006476F1" w:rsidRPr="006476F1">
              <w:rPr>
                <w:lang w:eastAsia="en-US"/>
              </w:rPr>
              <w:t xml:space="preserve"> года</w:t>
            </w:r>
          </w:p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9" w:type="dxa"/>
            <w:hideMark/>
          </w:tcPr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jc w:val="right"/>
              <w:rPr>
                <w:sz w:val="20"/>
                <w:szCs w:val="20"/>
                <w:lang w:eastAsia="zh-CN"/>
              </w:rPr>
            </w:pPr>
            <w:r w:rsidRPr="006476F1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jc w:val="right"/>
              <w:rPr>
                <w:sz w:val="20"/>
                <w:szCs w:val="20"/>
                <w:lang w:eastAsia="zh-CN"/>
              </w:rPr>
            </w:pPr>
            <w:r w:rsidRPr="006476F1">
              <w:rPr>
                <w:lang w:eastAsia="en-US"/>
              </w:rPr>
              <w:t>Директор МАОУ «Школа № 104»</w:t>
            </w:r>
          </w:p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jc w:val="right"/>
              <w:rPr>
                <w:sz w:val="20"/>
                <w:szCs w:val="20"/>
                <w:lang w:eastAsia="zh-CN"/>
              </w:rPr>
            </w:pPr>
            <w:r w:rsidRPr="006476F1">
              <w:rPr>
                <w:lang w:eastAsia="en-US"/>
              </w:rPr>
              <w:t>____________________О.А. Рублева</w:t>
            </w:r>
          </w:p>
          <w:p w:rsidR="006476F1" w:rsidRPr="006476F1" w:rsidRDefault="006476F1" w:rsidP="006476F1">
            <w:pPr>
              <w:suppressAutoHyphens/>
              <w:spacing w:after="14" w:line="276" w:lineRule="auto"/>
              <w:ind w:right="0"/>
              <w:jc w:val="right"/>
              <w:rPr>
                <w:sz w:val="20"/>
                <w:szCs w:val="20"/>
                <w:lang w:eastAsia="zh-CN"/>
              </w:rPr>
            </w:pPr>
            <w:r w:rsidRPr="006476F1">
              <w:rPr>
                <w:lang w:eastAsia="en-US"/>
              </w:rPr>
              <w:t xml:space="preserve">приказ № </w:t>
            </w:r>
            <w:r w:rsidR="006C41E5">
              <w:rPr>
                <w:u w:val="single"/>
                <w:lang w:eastAsia="en-US"/>
              </w:rPr>
              <w:t>240</w:t>
            </w:r>
          </w:p>
          <w:p w:rsidR="006476F1" w:rsidRPr="006476F1" w:rsidRDefault="006C41E5" w:rsidP="006476F1">
            <w:pPr>
              <w:suppressAutoHyphens/>
              <w:spacing w:after="14" w:line="276" w:lineRule="auto"/>
              <w:ind w:right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 xml:space="preserve"> от «30</w:t>
            </w:r>
            <w:r w:rsidR="006476F1" w:rsidRPr="006476F1">
              <w:rPr>
                <w:lang w:eastAsia="en-US"/>
              </w:rPr>
              <w:t xml:space="preserve">» </w:t>
            </w:r>
            <w:r w:rsidR="006476F1" w:rsidRPr="006476F1">
              <w:rPr>
                <w:u w:val="single"/>
                <w:lang w:eastAsia="en-US"/>
              </w:rPr>
              <w:t xml:space="preserve">августа </w:t>
            </w:r>
            <w:r>
              <w:rPr>
                <w:lang w:eastAsia="en-US"/>
              </w:rPr>
              <w:t>2024</w:t>
            </w:r>
            <w:r w:rsidR="006476F1" w:rsidRPr="006476F1">
              <w:rPr>
                <w:lang w:eastAsia="en-US"/>
              </w:rPr>
              <w:t xml:space="preserve"> года  </w:t>
            </w:r>
          </w:p>
        </w:tc>
      </w:tr>
    </w:tbl>
    <w:p w:rsidR="006476F1" w:rsidRPr="006476F1" w:rsidRDefault="006476F1" w:rsidP="006476F1">
      <w:pPr>
        <w:suppressAutoHyphens/>
        <w:spacing w:after="14" w:line="266" w:lineRule="auto"/>
        <w:ind w:right="0"/>
        <w:rPr>
          <w:sz w:val="20"/>
          <w:szCs w:val="20"/>
          <w:lang w:eastAsia="zh-CN"/>
        </w:rPr>
      </w:pPr>
      <w:r w:rsidRPr="006476F1">
        <w:rPr>
          <w:b/>
          <w:sz w:val="28"/>
          <w:szCs w:val="28"/>
          <w:lang w:eastAsia="zh-CN"/>
        </w:rPr>
        <w:t>ПРИНЯТО</w:t>
      </w:r>
    </w:p>
    <w:p w:rsidR="006476F1" w:rsidRPr="006476F1" w:rsidRDefault="006476F1" w:rsidP="006476F1">
      <w:pPr>
        <w:suppressAutoHyphens/>
        <w:spacing w:after="14" w:line="266" w:lineRule="auto"/>
        <w:ind w:right="0"/>
        <w:rPr>
          <w:sz w:val="20"/>
          <w:szCs w:val="20"/>
          <w:lang w:eastAsia="zh-CN"/>
        </w:rPr>
      </w:pPr>
      <w:r w:rsidRPr="006476F1">
        <w:rPr>
          <w:lang w:eastAsia="zh-CN"/>
        </w:rPr>
        <w:t>на заседании Педагогического Совета</w:t>
      </w:r>
    </w:p>
    <w:p w:rsidR="006476F1" w:rsidRPr="006476F1" w:rsidRDefault="006476F1" w:rsidP="006476F1">
      <w:pPr>
        <w:suppressAutoHyphens/>
        <w:spacing w:after="14" w:line="266" w:lineRule="auto"/>
        <w:ind w:right="0"/>
        <w:rPr>
          <w:sz w:val="20"/>
          <w:szCs w:val="20"/>
          <w:lang w:eastAsia="zh-CN"/>
        </w:rPr>
      </w:pPr>
      <w:r w:rsidRPr="006476F1">
        <w:rPr>
          <w:lang w:eastAsia="zh-CN"/>
        </w:rPr>
        <w:t>МАОУ «Школа № 104»</w:t>
      </w:r>
    </w:p>
    <w:p w:rsidR="006476F1" w:rsidRPr="006476F1" w:rsidRDefault="006476F1" w:rsidP="006476F1">
      <w:pPr>
        <w:suppressAutoHyphens/>
        <w:spacing w:after="14" w:line="266" w:lineRule="auto"/>
        <w:ind w:right="0"/>
        <w:rPr>
          <w:sz w:val="20"/>
          <w:szCs w:val="20"/>
          <w:lang w:eastAsia="zh-CN"/>
        </w:rPr>
      </w:pPr>
      <w:r w:rsidRPr="006476F1">
        <w:rPr>
          <w:lang w:eastAsia="zh-CN"/>
        </w:rPr>
        <w:t xml:space="preserve">протокол заседания № </w:t>
      </w:r>
      <w:r w:rsidRPr="006476F1">
        <w:rPr>
          <w:u w:val="single"/>
          <w:lang w:eastAsia="zh-CN"/>
        </w:rPr>
        <w:t>1</w:t>
      </w:r>
    </w:p>
    <w:p w:rsidR="006476F1" w:rsidRPr="006476F1" w:rsidRDefault="006476F1" w:rsidP="006476F1">
      <w:pPr>
        <w:suppressAutoHyphens/>
        <w:spacing w:after="14" w:line="266" w:lineRule="auto"/>
        <w:ind w:right="0"/>
        <w:rPr>
          <w:sz w:val="20"/>
          <w:szCs w:val="20"/>
          <w:lang w:eastAsia="zh-CN"/>
        </w:rPr>
      </w:pPr>
      <w:r w:rsidRPr="006476F1">
        <w:rPr>
          <w:lang w:eastAsia="zh-CN"/>
        </w:rPr>
        <w:t>от «</w:t>
      </w:r>
      <w:r w:rsidRPr="006476F1">
        <w:rPr>
          <w:u w:val="single"/>
          <w:lang w:eastAsia="zh-CN"/>
        </w:rPr>
        <w:t>2</w:t>
      </w:r>
      <w:r w:rsidRPr="006476F1">
        <w:rPr>
          <w:u w:val="single"/>
          <w:lang w:val="en-US" w:eastAsia="zh-CN"/>
        </w:rPr>
        <w:t>8</w:t>
      </w:r>
      <w:r w:rsidRPr="006476F1">
        <w:rPr>
          <w:lang w:eastAsia="zh-CN"/>
        </w:rPr>
        <w:t xml:space="preserve">» </w:t>
      </w:r>
      <w:r w:rsidRPr="006476F1">
        <w:rPr>
          <w:u w:val="single"/>
          <w:lang w:eastAsia="zh-CN"/>
        </w:rPr>
        <w:t xml:space="preserve">августа </w:t>
      </w:r>
      <w:r w:rsidRPr="006476F1">
        <w:rPr>
          <w:lang w:eastAsia="zh-CN"/>
        </w:rPr>
        <w:t>202</w:t>
      </w:r>
      <w:r w:rsidR="006C41E5">
        <w:rPr>
          <w:lang w:val="en-US" w:eastAsia="zh-CN"/>
        </w:rPr>
        <w:t>4</w:t>
      </w:r>
      <w:r w:rsidRPr="006476F1">
        <w:rPr>
          <w:lang w:eastAsia="zh-CN"/>
        </w:rPr>
        <w:t xml:space="preserve"> года</w:t>
      </w:r>
    </w:p>
    <w:p w:rsidR="006476F1" w:rsidRPr="006476F1" w:rsidRDefault="006476F1" w:rsidP="006476F1">
      <w:pPr>
        <w:spacing w:after="14" w:line="266" w:lineRule="auto"/>
        <w:ind w:right="0"/>
      </w:pPr>
    </w:p>
    <w:p w:rsidR="006476F1" w:rsidRPr="006476F1" w:rsidRDefault="006476F1" w:rsidP="006476F1">
      <w:pPr>
        <w:spacing w:after="0" w:line="240" w:lineRule="auto"/>
        <w:ind w:left="0" w:right="0" w:firstLine="0"/>
        <w:jc w:val="left"/>
        <w:rPr>
          <w:rFonts w:eastAsia="SimSun"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left"/>
        <w:rPr>
          <w:rFonts w:eastAsia="SimSun"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left"/>
        <w:rPr>
          <w:rFonts w:eastAsia="SimSun"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  <w:r w:rsidRPr="006476F1">
        <w:rPr>
          <w:rFonts w:eastAsia="SimSun"/>
          <w:b/>
          <w:color w:val="000000" w:themeColor="text1"/>
          <w:szCs w:val="24"/>
        </w:rPr>
        <w:t>РАБОЧАЯ ПРОГРАММА ДОПОЛНИТЕЛЬНОГО ОБРАЗОВАНИЯ</w:t>
      </w: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  <w:r>
        <w:rPr>
          <w:rFonts w:eastAsia="SimSun"/>
          <w:b/>
          <w:color w:val="000000" w:themeColor="text1"/>
          <w:szCs w:val="24"/>
        </w:rPr>
        <w:t>«Краеведческий туризм</w:t>
      </w:r>
      <w:r w:rsidRPr="006476F1">
        <w:rPr>
          <w:rFonts w:eastAsia="SimSun"/>
          <w:b/>
          <w:color w:val="000000" w:themeColor="text1"/>
          <w:szCs w:val="24"/>
        </w:rPr>
        <w:t>»</w:t>
      </w: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b/>
          <w:color w:val="000000" w:themeColor="text1"/>
          <w:szCs w:val="24"/>
        </w:rPr>
      </w:pPr>
      <w:r w:rsidRPr="006476F1">
        <w:rPr>
          <w:b/>
          <w:color w:val="000000" w:themeColor="text1"/>
          <w:szCs w:val="24"/>
        </w:rPr>
        <w:t>(Базовый уровень)</w:t>
      </w: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color w:val="000000" w:themeColor="text1"/>
          <w:szCs w:val="24"/>
        </w:rPr>
      </w:pPr>
      <w:r w:rsidRPr="006476F1">
        <w:rPr>
          <w:color w:val="000000" w:themeColor="text1"/>
          <w:szCs w:val="24"/>
        </w:rPr>
        <w:t>Возраст детей: 11 -16 лет (5 - 9 классы)</w:t>
      </w:r>
    </w:p>
    <w:p w:rsidR="006476F1" w:rsidRPr="006476F1" w:rsidRDefault="006C41E5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  <w:proofErr w:type="spellStart"/>
      <w:r>
        <w:rPr>
          <w:rFonts w:eastAsia="SimSun"/>
          <w:b/>
          <w:color w:val="000000" w:themeColor="text1"/>
          <w:szCs w:val="24"/>
        </w:rPr>
        <w:t>Юркова</w:t>
      </w:r>
      <w:proofErr w:type="spellEnd"/>
      <w:r>
        <w:rPr>
          <w:rFonts w:eastAsia="SimSun"/>
          <w:b/>
          <w:color w:val="000000" w:themeColor="text1"/>
          <w:szCs w:val="24"/>
        </w:rPr>
        <w:t xml:space="preserve"> Алексея Владимировича</w:t>
      </w:r>
    </w:p>
    <w:p w:rsidR="006476F1" w:rsidRPr="006476F1" w:rsidRDefault="006C41E5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  <w:r>
        <w:rPr>
          <w:rFonts w:eastAsia="SimSun"/>
          <w:b/>
          <w:color w:val="000000" w:themeColor="text1"/>
          <w:szCs w:val="24"/>
        </w:rPr>
        <w:t>2024-2025</w:t>
      </w:r>
      <w:r w:rsidR="006476F1" w:rsidRPr="006476F1">
        <w:rPr>
          <w:rFonts w:eastAsia="SimSun"/>
          <w:b/>
          <w:color w:val="000000" w:themeColor="text1"/>
          <w:szCs w:val="24"/>
        </w:rPr>
        <w:t xml:space="preserve"> учебный год</w:t>
      </w: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Pr="006476F1" w:rsidRDefault="006476F1" w:rsidP="006476F1">
      <w:pPr>
        <w:spacing w:after="0" w:line="240" w:lineRule="auto"/>
        <w:ind w:left="0" w:right="0" w:firstLine="0"/>
        <w:jc w:val="center"/>
        <w:rPr>
          <w:rFonts w:eastAsia="SimSun"/>
          <w:b/>
          <w:color w:val="000000" w:themeColor="text1"/>
          <w:szCs w:val="24"/>
        </w:rPr>
      </w:pPr>
    </w:p>
    <w:p w:rsidR="006476F1" w:rsidRDefault="006476F1" w:rsidP="000F005D">
      <w:pPr>
        <w:keepNext/>
        <w:keepLines/>
        <w:spacing w:after="48" w:line="259" w:lineRule="auto"/>
        <w:ind w:right="6"/>
        <w:jc w:val="center"/>
        <w:outlineLvl w:val="0"/>
        <w:rPr>
          <w:b/>
        </w:rPr>
      </w:pPr>
    </w:p>
    <w:p w:rsidR="006476F1" w:rsidRDefault="006476F1" w:rsidP="000F005D">
      <w:pPr>
        <w:keepNext/>
        <w:keepLines/>
        <w:spacing w:after="48" w:line="259" w:lineRule="auto"/>
        <w:ind w:right="6"/>
        <w:jc w:val="center"/>
        <w:outlineLvl w:val="0"/>
        <w:rPr>
          <w:b/>
        </w:rPr>
      </w:pPr>
    </w:p>
    <w:p w:rsidR="006476F1" w:rsidRDefault="006476F1" w:rsidP="000F005D">
      <w:pPr>
        <w:keepNext/>
        <w:keepLines/>
        <w:spacing w:after="48" w:line="259" w:lineRule="auto"/>
        <w:ind w:right="6"/>
        <w:jc w:val="center"/>
        <w:outlineLvl w:val="0"/>
        <w:rPr>
          <w:b/>
        </w:rPr>
      </w:pPr>
    </w:p>
    <w:p w:rsidR="000F005D" w:rsidRPr="000F005D" w:rsidRDefault="000F005D" w:rsidP="000F005D">
      <w:pPr>
        <w:keepNext/>
        <w:keepLines/>
        <w:spacing w:after="48" w:line="259" w:lineRule="auto"/>
        <w:ind w:right="6"/>
        <w:jc w:val="center"/>
        <w:outlineLvl w:val="0"/>
        <w:rPr>
          <w:b/>
        </w:rPr>
      </w:pPr>
      <w:r w:rsidRPr="000F005D">
        <w:rPr>
          <w:b/>
        </w:rPr>
        <w:t xml:space="preserve">ПОЯСНИТЕЛЬНАЯ ЗАПИСКА </w:t>
      </w:r>
    </w:p>
    <w:p w:rsidR="000F005D" w:rsidRDefault="000F005D" w:rsidP="000F005D">
      <w:pPr>
        <w:spacing w:line="259" w:lineRule="auto"/>
        <w:ind w:right="120"/>
        <w:jc w:val="right"/>
      </w:pPr>
    </w:p>
    <w:p w:rsidR="000F005D" w:rsidRDefault="000F005D" w:rsidP="000F005D">
      <w:pPr>
        <w:spacing w:line="259" w:lineRule="auto"/>
        <w:ind w:right="120"/>
      </w:pPr>
      <w:r>
        <w:t xml:space="preserve">Программа «Краеведческий туризм» </w:t>
      </w:r>
      <w:r>
        <w:rPr>
          <w:b/>
        </w:rPr>
        <w:t>имеет туристско-краеведческую направленность</w:t>
      </w:r>
      <w:r>
        <w:t xml:space="preserve">. </w:t>
      </w:r>
    </w:p>
    <w:p w:rsidR="000F005D" w:rsidRDefault="000F005D" w:rsidP="000F005D">
      <w:pPr>
        <w:spacing w:after="54"/>
        <w:ind w:left="-15" w:right="0" w:firstLine="708"/>
      </w:pPr>
      <w:r>
        <w:t xml:space="preserve">Программа разработана на основе учебно-методических материалов по составлению дополнительных общеобразовательных программ под редакцией Константинова Ю.С. для организаций дополнительного образования, деятельность которых связана с развитием детско-юношеского туризма и краеведения. </w:t>
      </w:r>
    </w:p>
    <w:p w:rsidR="000F005D" w:rsidRDefault="000F005D" w:rsidP="000F005D">
      <w:pPr>
        <w:spacing w:after="59" w:line="271" w:lineRule="auto"/>
        <w:ind w:left="677" w:right="0"/>
        <w:jc w:val="left"/>
      </w:pPr>
      <w:r>
        <w:rPr>
          <w:b/>
        </w:rPr>
        <w:t xml:space="preserve">Нормативно-правовая база. </w:t>
      </w:r>
    </w:p>
    <w:p w:rsidR="000F005D" w:rsidRDefault="000F005D" w:rsidP="000F005D">
      <w:pPr>
        <w:spacing w:after="48" w:line="323" w:lineRule="auto"/>
        <w:ind w:left="101" w:right="0" w:firstLine="566"/>
      </w:pPr>
      <w:r>
        <w:t xml:space="preserve">Дополнительная </w:t>
      </w:r>
      <w:r>
        <w:tab/>
        <w:t xml:space="preserve">общеразвивающая </w:t>
      </w:r>
      <w:r>
        <w:tab/>
        <w:t xml:space="preserve">программа </w:t>
      </w:r>
      <w:r>
        <w:tab/>
        <w:t xml:space="preserve">туристско-краеведческой направленности «Краеведческий туризм» разработана на основе: </w:t>
      </w:r>
    </w:p>
    <w:p w:rsidR="000F005D" w:rsidRDefault="000F005D" w:rsidP="000F005D">
      <w:pPr>
        <w:numPr>
          <w:ilvl w:val="0"/>
          <w:numId w:val="1"/>
        </w:numPr>
        <w:spacing w:after="116"/>
        <w:ind w:right="0" w:hanging="425"/>
      </w:pPr>
      <w:proofErr w:type="gramStart"/>
      <w:r>
        <w:t>Федерального  закона</w:t>
      </w:r>
      <w:proofErr w:type="gramEnd"/>
      <w:r>
        <w:t xml:space="preserve">  «Об  образовании  в   Российской   Федерации» (№ 273-ФЗ от 29.12.2012); </w:t>
      </w:r>
    </w:p>
    <w:p w:rsidR="000F005D" w:rsidRDefault="000F005D" w:rsidP="000F005D">
      <w:pPr>
        <w:numPr>
          <w:ilvl w:val="0"/>
          <w:numId w:val="1"/>
        </w:numPr>
        <w:spacing w:after="106"/>
        <w:ind w:right="0" w:hanging="425"/>
      </w:pPr>
      <w:r>
        <w:t xml:space="preserve">Концепции развития дополнительного образования детей в Российской Федерации до 2030 года (№ 678-р от 31.03.2022 г.); </w:t>
      </w:r>
    </w:p>
    <w:p w:rsidR="000F005D" w:rsidRDefault="000F005D" w:rsidP="000F005D">
      <w:pPr>
        <w:numPr>
          <w:ilvl w:val="0"/>
          <w:numId w:val="1"/>
        </w:numPr>
        <w:spacing w:after="109"/>
        <w:ind w:right="0" w:hanging="425"/>
      </w:pPr>
      <w:r>
        <w:t xml:space="preserve">Санитарно-эпидемиологических требований к устройству, </w:t>
      </w:r>
      <w:proofErr w:type="gramStart"/>
      <w:r>
        <w:t>содержанию  и</w:t>
      </w:r>
      <w:proofErr w:type="gramEnd"/>
      <w:r>
        <w:t xml:space="preserve"> организации режима работы образовательных организаций дополнительного образования детей (СанПиН ); </w:t>
      </w:r>
    </w:p>
    <w:p w:rsidR="000F005D" w:rsidRDefault="000F005D" w:rsidP="000F005D">
      <w:pPr>
        <w:numPr>
          <w:ilvl w:val="0"/>
          <w:numId w:val="1"/>
        </w:numPr>
        <w:spacing w:after="108"/>
        <w:ind w:right="0" w:hanging="425"/>
      </w:pPr>
      <w:r>
        <w:t xml:space="preserve">Федерального закона «О физической культуре и спорте в Российской Федерации» (№ 329-ФЗ от 04.12.07); </w:t>
      </w:r>
    </w:p>
    <w:p w:rsidR="000F005D" w:rsidRDefault="000F005D" w:rsidP="000F005D">
      <w:pPr>
        <w:numPr>
          <w:ilvl w:val="0"/>
          <w:numId w:val="1"/>
        </w:numPr>
        <w:ind w:right="0" w:hanging="425"/>
      </w:pPr>
      <w:r>
        <w:t xml:space="preserve">Федерального закона «Об охране окружающей среды» (№ 7-ФЗ от 10.01.02); </w:t>
      </w:r>
    </w:p>
    <w:p w:rsidR="000F005D" w:rsidRDefault="000F005D" w:rsidP="000F005D">
      <w:pPr>
        <w:numPr>
          <w:ilvl w:val="0"/>
          <w:numId w:val="1"/>
        </w:numPr>
        <w:ind w:right="0" w:hanging="425"/>
      </w:pPr>
      <w:r>
        <w:t>Устава МАОУ «Школа № 104»</w:t>
      </w:r>
    </w:p>
    <w:p w:rsidR="000F005D" w:rsidRDefault="000F005D" w:rsidP="000F005D">
      <w:pPr>
        <w:numPr>
          <w:ilvl w:val="0"/>
          <w:numId w:val="1"/>
        </w:numPr>
        <w:spacing w:after="30"/>
        <w:ind w:right="0" w:hanging="425"/>
      </w:pPr>
      <w:r>
        <w:t xml:space="preserve">Положения о дополнительных общеразвивающих программах, реализуемых в МАОУ «Школа № 104» </w:t>
      </w:r>
    </w:p>
    <w:p w:rsidR="000F005D" w:rsidRDefault="000F005D" w:rsidP="000F005D">
      <w:pPr>
        <w:spacing w:after="30"/>
        <w:ind w:left="667" w:right="0" w:firstLine="0"/>
      </w:pPr>
      <w:r>
        <w:t xml:space="preserve">. </w:t>
      </w:r>
      <w:r>
        <w:rPr>
          <w:b/>
        </w:rPr>
        <w:t xml:space="preserve">Актуальность программы. </w:t>
      </w:r>
    </w:p>
    <w:p w:rsidR="000F005D" w:rsidRDefault="000F005D" w:rsidP="000F005D">
      <w:pPr>
        <w:ind w:left="101" w:right="107" w:firstLine="566"/>
      </w:pPr>
      <w:r>
        <w:t xml:space="preserve">Как писал академик </w:t>
      </w:r>
      <w:proofErr w:type="spellStart"/>
      <w:r>
        <w:t>Д.С.Лихачев</w:t>
      </w:r>
      <w:proofErr w:type="spellEnd"/>
      <w:r>
        <w:t xml:space="preserve"> «Родной край, его история – это основа, на которой только и может осуществляться рост духовной культуры всего общества». Духовная культура нужна российскому обществу сегодня как никогда. Ничто так не объединяет людей, как чувство любви к малой Родине. </w:t>
      </w:r>
    </w:p>
    <w:p w:rsidR="000F005D" w:rsidRDefault="000F005D" w:rsidP="000F005D">
      <w:pPr>
        <w:ind w:left="101" w:right="111" w:firstLine="566"/>
      </w:pPr>
      <w:r>
        <w:t xml:space="preserve">Современный мир характеризуется высоким уровнем использования технических устройств во всех сферах жизни. Это явление, наряду с очевидными плюсами, обусловило и серьезные угрозы для физического и психического здоровья человека, главными из которых стали гиподинамия и интернет-зависимость. Особенно разрушительным стало это для детей и подростков. </w:t>
      </w:r>
    </w:p>
    <w:p w:rsidR="000F005D" w:rsidRDefault="000F005D" w:rsidP="000F005D">
      <w:pPr>
        <w:ind w:left="101" w:right="103" w:firstLine="566"/>
      </w:pPr>
      <w:r>
        <w:t xml:space="preserve">Вместе с тем активная вовлеченность в информационный поток и виртуальный мир создали еще одну острую проблему нашего времени – отчужденность между людьми. Несмотря на опасность этих процессов, прямые запреты и назидания не способны отвлечь детей от «зависания» в гаджетах. Только интересная и привлекательная для детей альтернатива может вернуть их в реальный мир. И такой возможностью </w:t>
      </w:r>
      <w:proofErr w:type="gramStart"/>
      <w:r>
        <w:t>становится  туризм</w:t>
      </w:r>
      <w:proofErr w:type="gramEnd"/>
      <w:r>
        <w:t xml:space="preserve">, который, в силу своей уникальности и разноплановой деятельности, способен не </w:t>
      </w:r>
      <w:r>
        <w:lastRenderedPageBreak/>
        <w:t xml:space="preserve">только улучшить физическую форму и сохранить здоровье детей, но и сделать их волевыми, ответственными и увлеченными людьми. Ценность туризма еще и в том, что он решает обозначенную проблему отчужденности, так как эти занятия формируют умение взаимодействовать в команде, совместно преодолевая трудности, учат дружбе и сотрудничеству. Сообщество детей, объединенных общими </w:t>
      </w:r>
      <w:proofErr w:type="gramStart"/>
      <w:r>
        <w:t>интересами,  становится</w:t>
      </w:r>
      <w:proofErr w:type="gramEnd"/>
      <w:r>
        <w:t xml:space="preserve">  не только крепкой спортивной командой, но и дружным коллективом, способным, ставить и решать творческие задачи, обогащая свой досуг и раздвигая горизонты возможностей. </w:t>
      </w:r>
    </w:p>
    <w:p w:rsidR="000F005D" w:rsidRDefault="000F005D" w:rsidP="000F005D">
      <w:pPr>
        <w:ind w:left="101" w:right="0" w:firstLine="566"/>
      </w:pPr>
      <w:r>
        <w:t xml:space="preserve">Важным фактором востребованности занятиями туризмом у детей и подростков является возможность удовлетворить их стремление к новизне, поиску, романтике. </w:t>
      </w:r>
    </w:p>
    <w:p w:rsidR="000F005D" w:rsidRDefault="000F005D" w:rsidP="000F005D">
      <w:pPr>
        <w:ind w:left="111" w:right="109"/>
      </w:pPr>
      <w:r>
        <w:t xml:space="preserve">Походы расширяют кругозор, обогащают духовную жизнь, являясь прекрасным средством познания красоты мира, благодаря чему воспитывают у детей любовь и бережливость к родной земле. </w:t>
      </w:r>
    </w:p>
    <w:p w:rsidR="000F005D" w:rsidRDefault="000F005D" w:rsidP="000F005D">
      <w:pPr>
        <w:ind w:left="101" w:right="106" w:firstLine="566"/>
      </w:pPr>
      <w:r>
        <w:t xml:space="preserve">Привлекательность </w:t>
      </w:r>
      <w:proofErr w:type="gramStart"/>
      <w:r>
        <w:t>занятий  туризмом</w:t>
      </w:r>
      <w:proofErr w:type="gramEnd"/>
      <w:r>
        <w:t xml:space="preserve"> состоит также и в разнообразии его видов. Туризм – это вид деятельности, включающий в себя серьезную физическую подготовку в зале и на свежем </w:t>
      </w:r>
      <w:proofErr w:type="gramStart"/>
      <w:r>
        <w:t>воздухе,  теоретические</w:t>
      </w:r>
      <w:proofErr w:type="gramEnd"/>
      <w:r>
        <w:t xml:space="preserve"> занятия, специальные тренировки, сборы, соревнования на маршрутах, походы и экскурсии. Данная программа </w:t>
      </w:r>
      <w:proofErr w:type="gramStart"/>
      <w:r>
        <w:t>не  ограничивает</w:t>
      </w:r>
      <w:proofErr w:type="gramEnd"/>
      <w:r>
        <w:t xml:space="preserve"> вид туризма (пешеходный, горный, водный), а занятия, особенно на местности, проходят в соответствии с сезоном года. Во время подготовки к походам и соревнованиям для всех учащихся в обязательном порядке проходят занятия по основам оказания первой доврачебной помощи. </w:t>
      </w:r>
    </w:p>
    <w:p w:rsidR="000F005D" w:rsidRDefault="000F005D" w:rsidP="000F005D">
      <w:pPr>
        <w:ind w:left="101" w:right="113" w:firstLine="566"/>
      </w:pPr>
      <w:r>
        <w:t xml:space="preserve">Подготовка к походам включает работу на различных естественных препятствиях (реки, обрывы, овраги и др.) на местности и в спортивном зале (искусственные объекты) со специальным оборудованием, как в </w:t>
      </w:r>
      <w:proofErr w:type="gramStart"/>
      <w:r>
        <w:t>команде,  так</w:t>
      </w:r>
      <w:proofErr w:type="gramEnd"/>
      <w:r>
        <w:t xml:space="preserve"> и лично. </w:t>
      </w:r>
    </w:p>
    <w:p w:rsidR="000F005D" w:rsidRDefault="000F005D" w:rsidP="000F005D">
      <w:pPr>
        <w:ind w:left="101" w:right="113" w:firstLine="566"/>
      </w:pPr>
      <w:r>
        <w:t xml:space="preserve">Неотделимо </w:t>
      </w:r>
      <w:proofErr w:type="gramStart"/>
      <w:r>
        <w:t>от  туризма</w:t>
      </w:r>
      <w:proofErr w:type="gramEnd"/>
      <w:r>
        <w:t xml:space="preserve"> и спортивное ориентирование. Умение работать с картой, определять свое местоположение необходимо и для участия в соревнованиях, и в походах, и в жизни. Такие навыки и способности у подростков можно развить </w:t>
      </w:r>
      <w:proofErr w:type="gramStart"/>
      <w:r>
        <w:t>только  путем</w:t>
      </w:r>
      <w:proofErr w:type="gramEnd"/>
      <w:r>
        <w:t xml:space="preserve"> регулярных и продолжительных тренировок. Поэтому в программу по туризму включено большое количество часов по общей и специальной физической подготовке. </w:t>
      </w:r>
    </w:p>
    <w:p w:rsidR="000F005D" w:rsidRDefault="000F005D" w:rsidP="000F005D">
      <w:pPr>
        <w:ind w:left="101" w:right="112" w:firstLine="566"/>
      </w:pPr>
      <w:r>
        <w:t xml:space="preserve">Со стороны родителей занятия туризмом привлекательны тем, что </w:t>
      </w:r>
      <w:proofErr w:type="gramStart"/>
      <w:r>
        <w:t>они  не</w:t>
      </w:r>
      <w:proofErr w:type="gramEnd"/>
      <w:r>
        <w:t xml:space="preserve"> только развивают детей физически, но и воспитывают в них лучшие качества: силу воли, самостоятельность, ответственность, коллективизм. Для родителей немаловажное значение имеет сама концепция туристской деятельности, ведущим замыслом которой, несмотря на кажущуюся экстремальность, является безопасность. </w:t>
      </w:r>
    </w:p>
    <w:p w:rsidR="000F005D" w:rsidRDefault="000F005D" w:rsidP="000F005D">
      <w:pPr>
        <w:spacing w:after="56"/>
        <w:ind w:left="101" w:right="115" w:firstLine="566"/>
      </w:pPr>
      <w:r>
        <w:t xml:space="preserve">Таким образом, туристская деятельность, благодаря разнообразию используемых форм работы, способствует всестороннему развитию личности ребенка. Она направлена на совершенствование его физического, интеллектуального, духовного развития, развивает инициативу, самостоятельность, ответственность, воспитывает любовь к родине. </w:t>
      </w:r>
    </w:p>
    <w:p w:rsidR="000F005D" w:rsidRDefault="000F005D" w:rsidP="000F005D">
      <w:pPr>
        <w:spacing w:after="55" w:line="271" w:lineRule="auto"/>
        <w:ind w:left="677" w:right="0"/>
        <w:jc w:val="left"/>
      </w:pPr>
      <w:r>
        <w:rPr>
          <w:b/>
        </w:rPr>
        <w:t xml:space="preserve">Отличительные особенности программы. </w:t>
      </w:r>
    </w:p>
    <w:p w:rsidR="000F005D" w:rsidRDefault="000F005D" w:rsidP="000F005D">
      <w:pPr>
        <w:spacing w:after="27" w:line="251" w:lineRule="auto"/>
        <w:ind w:left="-5" w:right="0"/>
        <w:jc w:val="left"/>
      </w:pPr>
      <w:r>
        <w:t xml:space="preserve">Отличительной особенностью данной программы является то, что на занятиях и мероприятиях допускается присутствие и участие родителей, что способствует атмосфере доброжелательности и комфорта. </w:t>
      </w:r>
    </w:p>
    <w:p w:rsidR="000F005D" w:rsidRDefault="000F005D" w:rsidP="000F005D">
      <w:pPr>
        <w:ind w:left="101" w:right="110" w:firstLine="566"/>
      </w:pPr>
      <w:r>
        <w:t xml:space="preserve">Программа «Краеведческий туризм» обеспечивает стартовый уровень подготовки детей по туристско-краеведческой направленности. При ее разработке за основу была взята типовая программа «Юные туристы – краеведы» </w:t>
      </w:r>
      <w:proofErr w:type="spellStart"/>
      <w:r>
        <w:t>ФЦДЮТиК</w:t>
      </w:r>
      <w:proofErr w:type="spellEnd"/>
      <w:r>
        <w:t xml:space="preserve"> (2007), рекомендованная Министерством образования РФ. Содержание программы </w:t>
      </w:r>
      <w:r>
        <w:lastRenderedPageBreak/>
        <w:t xml:space="preserve">переработано педагогом на основании многолетнего опыта педагогической работы и </w:t>
      </w:r>
      <w:proofErr w:type="gramStart"/>
      <w:r>
        <w:t>личного  стажа</w:t>
      </w:r>
      <w:proofErr w:type="gramEnd"/>
      <w:r>
        <w:t xml:space="preserve"> совершения походов  различной категории сложности. </w:t>
      </w:r>
    </w:p>
    <w:p w:rsidR="000F005D" w:rsidRDefault="000F005D" w:rsidP="000F005D">
      <w:pPr>
        <w:ind w:left="101" w:right="110" w:firstLine="566"/>
      </w:pPr>
      <w:r>
        <w:t xml:space="preserve">Основной отличительной особенностью программы является включение в ее содержание досуговой деятельности. Это направление образовательной работы позволяет учащимся через совместную подготовку и участие в праздничных игровых мероприятиях открывать в себе новые творческие и организаторские способности. Таким образом, реализация досуговой деятельности не только является хорошим средством для сплочения коллектива, но и расширяет возможности самореализации детей. </w:t>
      </w:r>
    </w:p>
    <w:p w:rsidR="000F005D" w:rsidRDefault="000F005D" w:rsidP="000F005D">
      <w:pPr>
        <w:ind w:left="101" w:right="106" w:firstLine="566"/>
      </w:pPr>
      <w:r>
        <w:t xml:space="preserve">Исходя из основного направления образовательной работы, программа предполагает участие школьников в походах, экскурсиях, путешествиях, конференциях, встреч с ветеранами туризма учитывая «Методические рекомендации по организации и проведению туристских походов с обучающимися» (Москва, 2015). </w:t>
      </w:r>
    </w:p>
    <w:p w:rsidR="000F005D" w:rsidRDefault="000F005D" w:rsidP="000F005D">
      <w:pPr>
        <w:spacing w:after="0" w:line="259" w:lineRule="auto"/>
        <w:ind w:left="667" w:right="0" w:firstLine="0"/>
        <w:jc w:val="left"/>
      </w:pPr>
      <w:r>
        <w:rPr>
          <w:b/>
        </w:rPr>
        <w:t xml:space="preserve"> </w:t>
      </w:r>
    </w:p>
    <w:p w:rsidR="000F005D" w:rsidRDefault="000F005D" w:rsidP="000F005D">
      <w:pPr>
        <w:ind w:left="101" w:right="113" w:firstLine="566"/>
      </w:pPr>
      <w:r>
        <w:rPr>
          <w:b/>
          <w:u w:val="single" w:color="000000"/>
        </w:rPr>
        <w:t>Цель программы</w:t>
      </w:r>
      <w:r>
        <w:t>–формирование и развитие физических и интеллектуальных способностей детей и подростков, воспитание морально-нравственных качеств гражданина России посредством изучения истории,</w:t>
      </w:r>
      <w:r w:rsidR="00EE4C0F">
        <w:t xml:space="preserve"> культуры и природы Ростовской области</w:t>
      </w:r>
      <w:r>
        <w:t xml:space="preserve">. </w:t>
      </w:r>
    </w:p>
    <w:p w:rsidR="000F005D" w:rsidRDefault="000F005D" w:rsidP="000F005D">
      <w:pPr>
        <w:spacing w:after="93" w:line="281" w:lineRule="auto"/>
        <w:ind w:left="667" w:right="5090" w:firstLine="0"/>
        <w:jc w:val="left"/>
      </w:pPr>
      <w:r>
        <w:rPr>
          <w:b/>
          <w:u w:val="single" w:color="000000"/>
        </w:rPr>
        <w:t>Задачи программы</w:t>
      </w:r>
      <w:r>
        <w:rPr>
          <w:b/>
        </w:rPr>
        <w:t xml:space="preserve">. Обучающие: </w:t>
      </w:r>
    </w:p>
    <w:p w:rsidR="000F005D" w:rsidRDefault="000F005D" w:rsidP="000F005D">
      <w:pPr>
        <w:numPr>
          <w:ilvl w:val="0"/>
          <w:numId w:val="2"/>
        </w:numPr>
        <w:ind w:right="0" w:hanging="485"/>
      </w:pPr>
      <w:r>
        <w:t xml:space="preserve">изучить историю, культуру своей семьи, природу своего города, Ростовской области;  </w:t>
      </w:r>
    </w:p>
    <w:p w:rsidR="000F005D" w:rsidRDefault="000F005D" w:rsidP="000F005D">
      <w:pPr>
        <w:numPr>
          <w:ilvl w:val="0"/>
          <w:numId w:val="2"/>
        </w:numPr>
        <w:spacing w:after="106"/>
        <w:ind w:right="0" w:hanging="485"/>
      </w:pPr>
      <w:r>
        <w:t xml:space="preserve">научить работать с картами, ориентироваться на местности, использовать при подготовке походов комплексные краеведческие характеристики; </w:t>
      </w:r>
    </w:p>
    <w:p w:rsidR="000F005D" w:rsidRDefault="000F005D" w:rsidP="000F005D">
      <w:pPr>
        <w:numPr>
          <w:ilvl w:val="0"/>
          <w:numId w:val="2"/>
        </w:numPr>
        <w:spacing w:after="104"/>
        <w:ind w:right="0" w:hanging="485"/>
      </w:pPr>
      <w:r>
        <w:t xml:space="preserve">сформировать знания, умения и способы </w:t>
      </w:r>
      <w:proofErr w:type="gramStart"/>
      <w:r>
        <w:t>деятельности,  необходимые</w:t>
      </w:r>
      <w:proofErr w:type="gramEnd"/>
      <w:r>
        <w:t xml:space="preserve"> для обеспечения безопасности в походах и соревнованиях; </w:t>
      </w:r>
    </w:p>
    <w:p w:rsidR="000F005D" w:rsidRDefault="000F005D" w:rsidP="000F005D">
      <w:pPr>
        <w:numPr>
          <w:ilvl w:val="0"/>
          <w:numId w:val="2"/>
        </w:numPr>
        <w:ind w:right="0" w:hanging="485"/>
      </w:pPr>
      <w:r>
        <w:t xml:space="preserve">сформировать навыки оказания первой медицинской помощи; </w:t>
      </w:r>
    </w:p>
    <w:p w:rsidR="000F005D" w:rsidRDefault="000F005D" w:rsidP="000F005D">
      <w:pPr>
        <w:numPr>
          <w:ilvl w:val="0"/>
          <w:numId w:val="2"/>
        </w:numPr>
        <w:spacing w:after="58"/>
        <w:ind w:right="0" w:hanging="485"/>
      </w:pPr>
      <w:r>
        <w:t xml:space="preserve">расширить представления об историко-культурных и природных особенностях города Ростова-на-Дону, его окрестностей, Ростовской области и соседних территорий. </w:t>
      </w:r>
    </w:p>
    <w:p w:rsidR="000F005D" w:rsidRDefault="000F005D" w:rsidP="000F005D">
      <w:pPr>
        <w:spacing w:after="113" w:line="271" w:lineRule="auto"/>
        <w:ind w:left="677" w:right="0"/>
        <w:jc w:val="left"/>
      </w:pPr>
      <w:r>
        <w:rPr>
          <w:b/>
        </w:rPr>
        <w:t xml:space="preserve">Развивающие: </w:t>
      </w:r>
    </w:p>
    <w:p w:rsidR="000F005D" w:rsidRDefault="000F005D" w:rsidP="000F005D">
      <w:pPr>
        <w:numPr>
          <w:ilvl w:val="0"/>
          <w:numId w:val="2"/>
        </w:numPr>
        <w:ind w:right="0" w:hanging="485"/>
      </w:pPr>
      <w:r>
        <w:t xml:space="preserve">развивать мышление, пространственное воображение, физические способности: </w:t>
      </w:r>
    </w:p>
    <w:p w:rsidR="000F005D" w:rsidRDefault="000F005D" w:rsidP="000F005D">
      <w:pPr>
        <w:spacing w:after="112"/>
        <w:ind w:left="677" w:right="0"/>
      </w:pPr>
      <w:r>
        <w:t xml:space="preserve">выносливость, силу, ловкость, гибкость, быстроту, координацию; </w:t>
      </w:r>
    </w:p>
    <w:p w:rsidR="000F005D" w:rsidRDefault="000F005D" w:rsidP="000F005D">
      <w:pPr>
        <w:numPr>
          <w:ilvl w:val="0"/>
          <w:numId w:val="2"/>
        </w:numPr>
        <w:spacing w:after="109"/>
        <w:ind w:right="0" w:hanging="485"/>
      </w:pPr>
      <w:r>
        <w:t xml:space="preserve">развивать эмоционально-волевую сферу: мотивацию на достижение поставленной цели, контроль поведения, выдержку, способность к рефлексии и самоанализу, установку на преодоление трудностей; </w:t>
      </w:r>
    </w:p>
    <w:p w:rsidR="000F005D" w:rsidRPr="000F005D" w:rsidRDefault="000F005D" w:rsidP="000F005D">
      <w:pPr>
        <w:numPr>
          <w:ilvl w:val="0"/>
          <w:numId w:val="2"/>
        </w:numPr>
        <w:spacing w:after="123" w:line="251" w:lineRule="auto"/>
        <w:ind w:right="0" w:hanging="485"/>
      </w:pPr>
      <w:r>
        <w:t xml:space="preserve">содействовать развитию навыков конструктивного взаимодействия со сверстниками, младшими и взрослыми в разных ситуациях. </w:t>
      </w:r>
      <w:r>
        <w:rPr>
          <w:b/>
        </w:rPr>
        <w:t xml:space="preserve"> </w:t>
      </w:r>
    </w:p>
    <w:p w:rsidR="000F005D" w:rsidRDefault="000F005D" w:rsidP="000F005D">
      <w:pPr>
        <w:spacing w:after="123" w:line="251" w:lineRule="auto"/>
        <w:ind w:left="730" w:right="0" w:firstLine="0"/>
      </w:pPr>
      <w:r>
        <w:rPr>
          <w:b/>
        </w:rPr>
        <w:t xml:space="preserve">Воспитательные: </w:t>
      </w:r>
    </w:p>
    <w:p w:rsidR="000F005D" w:rsidRDefault="000F005D" w:rsidP="000F005D">
      <w:pPr>
        <w:numPr>
          <w:ilvl w:val="0"/>
          <w:numId w:val="2"/>
        </w:numPr>
        <w:spacing w:after="44" w:line="327" w:lineRule="auto"/>
        <w:ind w:right="0" w:hanging="485"/>
      </w:pPr>
      <w:r>
        <w:t xml:space="preserve">формировать уважительное отношение к культуре своей области, страны, бережное отношение </w:t>
      </w:r>
      <w:proofErr w:type="gramStart"/>
      <w:r>
        <w:t>к  природе</w:t>
      </w:r>
      <w:proofErr w:type="gramEnd"/>
      <w:r>
        <w:t xml:space="preserve">; </w:t>
      </w:r>
    </w:p>
    <w:p w:rsidR="000F005D" w:rsidRDefault="000F005D" w:rsidP="000F005D">
      <w:pPr>
        <w:numPr>
          <w:ilvl w:val="0"/>
          <w:numId w:val="2"/>
        </w:numPr>
        <w:ind w:right="0" w:hanging="485"/>
      </w:pPr>
      <w:r>
        <w:lastRenderedPageBreak/>
        <w:t xml:space="preserve">формировать познавательный интерес </w:t>
      </w:r>
      <w:proofErr w:type="gramStart"/>
      <w:r>
        <w:t>к  занятиям</w:t>
      </w:r>
      <w:proofErr w:type="gramEnd"/>
      <w:r>
        <w:t xml:space="preserve">  по краеведению и  туризму; </w:t>
      </w:r>
    </w:p>
    <w:p w:rsidR="000F005D" w:rsidRDefault="000F005D" w:rsidP="000F005D">
      <w:pPr>
        <w:numPr>
          <w:ilvl w:val="0"/>
          <w:numId w:val="2"/>
        </w:numPr>
        <w:ind w:right="0" w:hanging="485"/>
      </w:pPr>
      <w:r>
        <w:t xml:space="preserve">воспитывать коллективизм, сотрудничество, взаимопомощь в группе; </w:t>
      </w:r>
    </w:p>
    <w:p w:rsidR="000F005D" w:rsidRDefault="000F005D" w:rsidP="000F005D">
      <w:pPr>
        <w:numPr>
          <w:ilvl w:val="0"/>
          <w:numId w:val="2"/>
        </w:numPr>
        <w:ind w:right="0" w:hanging="485"/>
      </w:pPr>
      <w:r>
        <w:t xml:space="preserve">воспитывать инициативу, трудолюбие, ответственность; </w:t>
      </w:r>
    </w:p>
    <w:p w:rsidR="000F005D" w:rsidRDefault="000F005D" w:rsidP="000F005D">
      <w:pPr>
        <w:numPr>
          <w:ilvl w:val="0"/>
          <w:numId w:val="2"/>
        </w:numPr>
        <w:spacing w:after="105"/>
        <w:ind w:right="0" w:hanging="485"/>
      </w:pPr>
      <w:r>
        <w:t xml:space="preserve">формировать ценностное отношение к здоровью, личной и общественной безопасности; </w:t>
      </w:r>
    </w:p>
    <w:p w:rsidR="000F005D" w:rsidRDefault="000F005D" w:rsidP="000F005D">
      <w:pPr>
        <w:numPr>
          <w:ilvl w:val="0"/>
          <w:numId w:val="2"/>
        </w:numPr>
        <w:spacing w:after="88"/>
        <w:ind w:right="0" w:hanging="485"/>
      </w:pPr>
      <w:r>
        <w:t xml:space="preserve">содействовать позитивной социализации подростков, ориентируя на созидательные способы самореализации. </w:t>
      </w:r>
    </w:p>
    <w:p w:rsidR="009F21C7" w:rsidRDefault="009F21C7"/>
    <w:p w:rsidR="000F005D" w:rsidRDefault="000F005D" w:rsidP="000F005D">
      <w:pPr>
        <w:spacing w:after="4" w:line="271" w:lineRule="auto"/>
        <w:ind w:left="2137" w:right="0"/>
        <w:jc w:val="left"/>
      </w:pPr>
      <w:r>
        <w:rPr>
          <w:b/>
        </w:rPr>
        <w:t xml:space="preserve">Организационно-педагогические условия </w:t>
      </w:r>
    </w:p>
    <w:p w:rsidR="000F005D" w:rsidRDefault="000F005D" w:rsidP="000F005D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005D" w:rsidRDefault="000F005D" w:rsidP="000F005D">
      <w:pPr>
        <w:spacing w:after="49"/>
        <w:ind w:left="101" w:right="0" w:firstLine="566"/>
      </w:pPr>
      <w:r>
        <w:rPr>
          <w:b/>
        </w:rPr>
        <w:t>Возраст учащихся</w:t>
      </w:r>
      <w:r>
        <w:t xml:space="preserve">, на которых рассчитана программа: 11–16 лет. Обучающиеся не должны иметь противопоказаний по состоянию здоровья. </w:t>
      </w:r>
    </w:p>
    <w:p w:rsidR="000F005D" w:rsidRDefault="000F005D" w:rsidP="000F005D">
      <w:pPr>
        <w:spacing w:after="48" w:line="271" w:lineRule="auto"/>
        <w:ind w:left="677" w:right="2926"/>
        <w:jc w:val="left"/>
      </w:pPr>
      <w:r>
        <w:rPr>
          <w:b/>
        </w:rPr>
        <w:t xml:space="preserve">Наполняемость </w:t>
      </w:r>
      <w:proofErr w:type="gramStart"/>
      <w:r>
        <w:rPr>
          <w:b/>
        </w:rPr>
        <w:t xml:space="preserve">группы </w:t>
      </w:r>
      <w:r>
        <w:t xml:space="preserve"> не</w:t>
      </w:r>
      <w:proofErr w:type="gramEnd"/>
      <w:r>
        <w:t xml:space="preserve"> менее 15 человек. </w:t>
      </w:r>
    </w:p>
    <w:p w:rsidR="000F005D" w:rsidRDefault="000F005D" w:rsidP="000F005D">
      <w:pPr>
        <w:spacing w:after="48" w:line="271" w:lineRule="auto"/>
        <w:ind w:left="677" w:right="2926"/>
        <w:jc w:val="left"/>
      </w:pPr>
      <w:r>
        <w:rPr>
          <w:b/>
        </w:rPr>
        <w:t xml:space="preserve">Срок реализации </w:t>
      </w:r>
      <w:r>
        <w:t xml:space="preserve">программы – 1 год. </w:t>
      </w:r>
    </w:p>
    <w:p w:rsidR="000F005D" w:rsidRDefault="000F005D" w:rsidP="000F005D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0F005D" w:rsidRDefault="000F005D" w:rsidP="000F005D">
      <w:pPr>
        <w:spacing w:after="58" w:line="271" w:lineRule="auto"/>
        <w:ind w:left="677" w:right="0"/>
        <w:jc w:val="left"/>
      </w:pPr>
      <w:r>
        <w:rPr>
          <w:b/>
        </w:rPr>
        <w:t xml:space="preserve">Режим занятий. </w:t>
      </w:r>
    </w:p>
    <w:p w:rsidR="000F005D" w:rsidRDefault="000F005D" w:rsidP="000F005D">
      <w:pPr>
        <w:ind w:left="677" w:right="0"/>
      </w:pPr>
      <w:r>
        <w:t xml:space="preserve">Количество часов по программе </w:t>
      </w:r>
      <w:proofErr w:type="gramStart"/>
      <w:r>
        <w:t>–  35</w:t>
      </w:r>
      <w:proofErr w:type="gramEnd"/>
      <w:r>
        <w:t xml:space="preserve"> часов. </w:t>
      </w:r>
    </w:p>
    <w:p w:rsidR="000F005D" w:rsidRDefault="000F005D" w:rsidP="000F005D">
      <w:pPr>
        <w:spacing w:after="54"/>
        <w:ind w:left="101" w:right="111" w:firstLine="566"/>
      </w:pPr>
      <w:r>
        <w:t xml:space="preserve">Режим занятий – 1 </w:t>
      </w:r>
      <w:proofErr w:type="gramStart"/>
      <w:r>
        <w:t>раз  в</w:t>
      </w:r>
      <w:proofErr w:type="gramEnd"/>
      <w:r>
        <w:t xml:space="preserve"> неделю (в зависимости от расписания конкретной группы)</w:t>
      </w:r>
      <w:r w:rsidR="006C41E5">
        <w:t>. Длительность одного занятия –2</w:t>
      </w:r>
      <w:r>
        <w:t xml:space="preserve"> час, при совершении походов – до 8 часов. </w:t>
      </w:r>
    </w:p>
    <w:p w:rsidR="000F005D" w:rsidRDefault="000F005D" w:rsidP="000F005D">
      <w:pPr>
        <w:spacing w:after="4" w:line="271" w:lineRule="auto"/>
        <w:ind w:left="677" w:right="0"/>
        <w:jc w:val="left"/>
      </w:pPr>
      <w:r>
        <w:rPr>
          <w:b/>
        </w:rPr>
        <w:t xml:space="preserve">Форма обучения </w:t>
      </w:r>
      <w:r>
        <w:rPr>
          <w:i/>
        </w:rPr>
        <w:t xml:space="preserve">– </w:t>
      </w:r>
      <w:r>
        <w:t xml:space="preserve">очная. </w:t>
      </w:r>
    </w:p>
    <w:p w:rsidR="000F005D" w:rsidRDefault="000F005D" w:rsidP="000F005D">
      <w:pPr>
        <w:spacing w:after="4" w:line="271" w:lineRule="auto"/>
        <w:ind w:right="0"/>
        <w:jc w:val="left"/>
      </w:pPr>
      <w:r>
        <w:t xml:space="preserve">           </w:t>
      </w:r>
      <w:r>
        <w:rPr>
          <w:b/>
        </w:rPr>
        <w:t xml:space="preserve">Форма организации образовательной деятельности учащихся </w:t>
      </w:r>
      <w:r>
        <w:t xml:space="preserve">– групповая, подгрупповая, индивидуальная. </w:t>
      </w:r>
    </w:p>
    <w:p w:rsidR="000F005D" w:rsidRDefault="000F005D" w:rsidP="000F005D">
      <w:pPr>
        <w:spacing w:after="27" w:line="251" w:lineRule="auto"/>
        <w:ind w:left="677" w:right="0"/>
        <w:jc w:val="left"/>
      </w:pPr>
      <w:r>
        <w:t xml:space="preserve"> Программой </w:t>
      </w:r>
      <w:r>
        <w:tab/>
        <w:t xml:space="preserve">предусмотрено участие в туристских и краеведческих мероприятиях–это </w:t>
      </w:r>
      <w:proofErr w:type="gramStart"/>
      <w:r>
        <w:t>туристские  слеты</w:t>
      </w:r>
      <w:proofErr w:type="gramEnd"/>
      <w:r>
        <w:t xml:space="preserve">, конференции, прогулки, походы, экскурсии, соревнования, игры. </w:t>
      </w:r>
    </w:p>
    <w:p w:rsidR="000F005D" w:rsidRDefault="000F005D" w:rsidP="000F005D">
      <w:pPr>
        <w:ind w:left="101" w:right="108" w:firstLine="566"/>
      </w:pPr>
      <w:r>
        <w:rPr>
          <w:b/>
        </w:rPr>
        <w:t xml:space="preserve">Формы занятий: </w:t>
      </w:r>
      <w:r>
        <w:t xml:space="preserve">учебные занятия по усвоению новых знаний, занятия по закреплению и отработке навыков, тренировки, тренинги, соревнования, творческие задания и мероприятия, коллективная творческая деятельность, встречи, </w:t>
      </w:r>
      <w:proofErr w:type="spellStart"/>
      <w:r>
        <w:t>квесты</w:t>
      </w:r>
      <w:proofErr w:type="spellEnd"/>
      <w:r>
        <w:t xml:space="preserve">, самостоятельная работа, походы, экскурсии. </w:t>
      </w:r>
    </w:p>
    <w:p w:rsidR="000F005D" w:rsidRDefault="000F005D" w:rsidP="000F005D">
      <w:pPr>
        <w:ind w:left="101" w:right="114" w:firstLine="566"/>
      </w:pPr>
      <w:r>
        <w:t xml:space="preserve">Занятия по программе комбинированные, включающие как теорию, </w:t>
      </w:r>
      <w:proofErr w:type="gramStart"/>
      <w:r>
        <w:t>так  и</w:t>
      </w:r>
      <w:proofErr w:type="gramEnd"/>
      <w:r>
        <w:t xml:space="preserve"> практику. Занятия могут проводиться в классе, в спортивном зале, на местности (школьный двор, парк). В выходные дни занятия проводятся на местности. </w:t>
      </w:r>
    </w:p>
    <w:p w:rsidR="000F005D" w:rsidRDefault="000F005D" w:rsidP="000F005D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0F005D" w:rsidRDefault="000F005D" w:rsidP="000F005D">
      <w:pPr>
        <w:spacing w:after="4" w:line="271" w:lineRule="auto"/>
        <w:ind w:left="677" w:right="0"/>
        <w:jc w:val="left"/>
      </w:pPr>
      <w:r>
        <w:rPr>
          <w:b/>
        </w:rPr>
        <w:t xml:space="preserve">Условия реализации программы. </w:t>
      </w:r>
    </w:p>
    <w:p w:rsidR="000F005D" w:rsidRDefault="000F005D" w:rsidP="000F005D">
      <w:pPr>
        <w:ind w:left="101" w:right="108" w:firstLine="566"/>
      </w:pPr>
      <w:r>
        <w:t xml:space="preserve">Процесс обучения техническим и тактическим приемам для участия в соревнованиях и походах требует специально оборудованного полигона (спортивной площадки, спортивного зала) и соответствующей материально- технической базы (приложение 1). </w:t>
      </w:r>
    </w:p>
    <w:p w:rsidR="000F005D" w:rsidRDefault="000F005D" w:rsidP="000F005D">
      <w:pPr>
        <w:spacing w:after="4" w:line="271" w:lineRule="auto"/>
        <w:ind w:left="677" w:right="0"/>
        <w:jc w:val="left"/>
      </w:pPr>
      <w:r>
        <w:rPr>
          <w:b/>
        </w:rPr>
        <w:t xml:space="preserve">Планируемые результаты. </w:t>
      </w:r>
    </w:p>
    <w:p w:rsidR="000F005D" w:rsidRDefault="000F005D" w:rsidP="000F005D">
      <w:pPr>
        <w:ind w:left="101" w:right="0" w:firstLine="566"/>
      </w:pPr>
      <w:r>
        <w:t xml:space="preserve">В соответствии с современными требованиями результаты, которые планируется достичь после </w:t>
      </w:r>
      <w:proofErr w:type="gramStart"/>
      <w:r>
        <w:t>прохождения  курса</w:t>
      </w:r>
      <w:proofErr w:type="gramEnd"/>
      <w:r>
        <w:t xml:space="preserve"> программы, разделены на три составляющие: </w:t>
      </w:r>
    </w:p>
    <w:p w:rsidR="000F005D" w:rsidRDefault="000F005D" w:rsidP="000F005D">
      <w:pPr>
        <w:spacing w:after="64"/>
        <w:ind w:left="111" w:right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предметные. </w:t>
      </w:r>
    </w:p>
    <w:p w:rsidR="000F005D" w:rsidRDefault="000F005D" w:rsidP="000F005D">
      <w:pPr>
        <w:spacing w:after="124" w:line="259" w:lineRule="auto"/>
        <w:ind w:left="662" w:right="0"/>
        <w:jc w:val="left"/>
      </w:pPr>
      <w:r>
        <w:rPr>
          <w:b/>
          <w:i/>
        </w:rPr>
        <w:t xml:space="preserve">Личностные результаты включают в себя: </w:t>
      </w:r>
    </w:p>
    <w:p w:rsidR="000F005D" w:rsidRDefault="000F005D" w:rsidP="000F005D">
      <w:pPr>
        <w:numPr>
          <w:ilvl w:val="0"/>
          <w:numId w:val="3"/>
        </w:numPr>
        <w:spacing w:after="110"/>
        <w:ind w:right="0" w:firstLine="283"/>
      </w:pPr>
      <w:proofErr w:type="spellStart"/>
      <w:r>
        <w:lastRenderedPageBreak/>
        <w:t>сформированность</w:t>
      </w:r>
      <w:proofErr w:type="spellEnd"/>
      <w:r>
        <w:t xml:space="preserve"> уважения к истории и культуре своей </w:t>
      </w:r>
      <w:proofErr w:type="gramStart"/>
      <w:r>
        <w:t>области ,</w:t>
      </w:r>
      <w:proofErr w:type="gramEnd"/>
      <w:r>
        <w:t xml:space="preserve"> своей страны, мотивации к ее изучению в разных формах деятельности; </w:t>
      </w:r>
    </w:p>
    <w:p w:rsidR="000F005D" w:rsidRDefault="000F005D" w:rsidP="000F005D">
      <w:pPr>
        <w:numPr>
          <w:ilvl w:val="0"/>
          <w:numId w:val="3"/>
        </w:numPr>
        <w:spacing w:after="106"/>
        <w:ind w:right="0" w:firstLine="283"/>
      </w:pPr>
      <w:r>
        <w:t xml:space="preserve">наличие устойчивого интереса к занятиям туризмом, совершенствованию своей физической формы; </w:t>
      </w:r>
    </w:p>
    <w:p w:rsidR="000F005D" w:rsidRDefault="000F005D" w:rsidP="000F005D">
      <w:pPr>
        <w:numPr>
          <w:ilvl w:val="0"/>
          <w:numId w:val="3"/>
        </w:numPr>
        <w:spacing w:after="105"/>
        <w:ind w:right="0" w:firstLine="283"/>
      </w:pPr>
      <w:r>
        <w:t xml:space="preserve">принятие ценности командного взаимодействия, коллективного творчества, взаимопомощи и поддержки в походе более слабых участников; </w:t>
      </w:r>
    </w:p>
    <w:p w:rsidR="000F005D" w:rsidRDefault="000F005D" w:rsidP="000F005D">
      <w:pPr>
        <w:numPr>
          <w:ilvl w:val="0"/>
          <w:numId w:val="3"/>
        </w:numPr>
        <w:spacing w:after="166"/>
        <w:ind w:right="0" w:firstLine="283"/>
      </w:pPr>
      <w:proofErr w:type="spellStart"/>
      <w:r>
        <w:t>сформированность</w:t>
      </w:r>
      <w:proofErr w:type="spellEnd"/>
      <w:r>
        <w:t xml:space="preserve"> морально-волевых и этических качеств: целеустремленность, выдержка, умение контролировать свое поведение, организованность, трудолюбие, ответственность, проявление выносливости на маршрутах, в соревнованиях, установка на преодоление трудностей; </w:t>
      </w:r>
    </w:p>
    <w:p w:rsidR="000F005D" w:rsidRDefault="000F005D" w:rsidP="000F005D">
      <w:pPr>
        <w:numPr>
          <w:ilvl w:val="0"/>
          <w:numId w:val="3"/>
        </w:numPr>
        <w:spacing w:after="108" w:line="322" w:lineRule="auto"/>
        <w:ind w:right="0" w:firstLine="283"/>
      </w:pPr>
      <w:proofErr w:type="spellStart"/>
      <w:r>
        <w:t>сформированность</w:t>
      </w:r>
      <w:proofErr w:type="spellEnd"/>
      <w:r>
        <w:t xml:space="preserve"> навыков здорового образа жизни, ответственного отношения к вопросам здоровья, безопасности, как личной, так и окружающих. </w:t>
      </w:r>
    </w:p>
    <w:p w:rsidR="000F005D" w:rsidRDefault="000F005D" w:rsidP="000F005D">
      <w:pPr>
        <w:numPr>
          <w:ilvl w:val="0"/>
          <w:numId w:val="3"/>
        </w:numPr>
        <w:spacing w:after="4" w:line="271" w:lineRule="auto"/>
        <w:ind w:right="0" w:firstLine="283"/>
      </w:pPr>
      <w:r>
        <w:rPr>
          <w:b/>
        </w:rPr>
        <w:t xml:space="preserve">К </w:t>
      </w: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результатам относятся</w:t>
      </w:r>
      <w:r>
        <w:t xml:space="preserve">: </w:t>
      </w:r>
    </w:p>
    <w:p w:rsidR="000F005D" w:rsidRDefault="000F005D" w:rsidP="000F005D">
      <w:pPr>
        <w:numPr>
          <w:ilvl w:val="0"/>
          <w:numId w:val="3"/>
        </w:numPr>
        <w:spacing w:after="37" w:line="328" w:lineRule="auto"/>
        <w:ind w:right="0" w:firstLine="283"/>
      </w:pPr>
      <w:proofErr w:type="spellStart"/>
      <w:r>
        <w:t>сформированность</w:t>
      </w:r>
      <w:proofErr w:type="spellEnd"/>
      <w:r>
        <w:t xml:space="preserve"> навыков конструктивного взаимодействия, сотрудничества со сверстниками и взрослыми в разных ситуациях; </w:t>
      </w:r>
    </w:p>
    <w:p w:rsidR="000F005D" w:rsidRDefault="000F005D" w:rsidP="000F005D">
      <w:pPr>
        <w:numPr>
          <w:ilvl w:val="0"/>
          <w:numId w:val="3"/>
        </w:numPr>
        <w:ind w:right="0" w:firstLine="283"/>
      </w:pPr>
      <w:r>
        <w:t xml:space="preserve">умение планировать, осуществлять и анализировать свою деятельность; </w:t>
      </w:r>
    </w:p>
    <w:p w:rsidR="000F005D" w:rsidRDefault="000F005D" w:rsidP="000F005D">
      <w:pPr>
        <w:numPr>
          <w:ilvl w:val="0"/>
          <w:numId w:val="3"/>
        </w:numPr>
        <w:spacing w:after="57"/>
        <w:ind w:right="0" w:firstLine="283"/>
      </w:pPr>
      <w:r>
        <w:t xml:space="preserve">умение конструктивно работать в команде, передавать свой опыт и организовывать деятельность младших участников. </w:t>
      </w:r>
    </w:p>
    <w:p w:rsidR="000F005D" w:rsidRDefault="000F005D" w:rsidP="000F005D">
      <w:pPr>
        <w:spacing w:after="124" w:line="259" w:lineRule="auto"/>
        <w:ind w:left="662" w:right="0"/>
        <w:jc w:val="left"/>
      </w:pPr>
      <w:r>
        <w:rPr>
          <w:b/>
          <w:i/>
        </w:rPr>
        <w:t xml:space="preserve">К предметным результатам относятся: </w:t>
      </w:r>
    </w:p>
    <w:p w:rsidR="000F005D" w:rsidRDefault="000F005D" w:rsidP="000F005D">
      <w:pPr>
        <w:numPr>
          <w:ilvl w:val="0"/>
          <w:numId w:val="3"/>
        </w:numPr>
        <w:spacing w:after="51" w:line="325" w:lineRule="auto"/>
        <w:ind w:right="0" w:firstLine="283"/>
      </w:pPr>
      <w:r>
        <w:t xml:space="preserve">знание тактики и техники пешеходного, горного туризма, правил безопасности при движении по маршрутам в походах; </w:t>
      </w:r>
    </w:p>
    <w:p w:rsidR="000F005D" w:rsidRDefault="000F005D" w:rsidP="000F005D">
      <w:pPr>
        <w:numPr>
          <w:ilvl w:val="0"/>
          <w:numId w:val="3"/>
        </w:numPr>
        <w:ind w:right="0" w:firstLine="283"/>
      </w:pPr>
      <w:r>
        <w:t xml:space="preserve">владение навыками прохождения сложных участков маршрута; </w:t>
      </w:r>
    </w:p>
    <w:p w:rsidR="000F005D" w:rsidRDefault="000F005D" w:rsidP="000F005D">
      <w:pPr>
        <w:numPr>
          <w:ilvl w:val="0"/>
          <w:numId w:val="3"/>
        </w:numPr>
        <w:ind w:right="0" w:firstLine="283"/>
      </w:pPr>
      <w:r>
        <w:t xml:space="preserve">умение ориентироваться на местности с помощью карты и компаса и по местным признакам; </w:t>
      </w:r>
    </w:p>
    <w:p w:rsidR="000F005D" w:rsidRDefault="000F005D" w:rsidP="000F005D">
      <w:pPr>
        <w:numPr>
          <w:ilvl w:val="0"/>
          <w:numId w:val="3"/>
        </w:numPr>
        <w:spacing w:after="105"/>
        <w:ind w:right="0" w:firstLine="283"/>
      </w:pPr>
      <w:r>
        <w:t xml:space="preserve">умение </w:t>
      </w:r>
      <w:proofErr w:type="gramStart"/>
      <w:r>
        <w:t>совершать  походы</w:t>
      </w:r>
      <w:proofErr w:type="gramEnd"/>
      <w:r>
        <w:t xml:space="preserve">, выполнять комплексы наблюдений, необходимых для составления отчета о совершении путешествия; </w:t>
      </w:r>
    </w:p>
    <w:p w:rsidR="000F005D" w:rsidRDefault="000F005D" w:rsidP="000F005D">
      <w:pPr>
        <w:numPr>
          <w:ilvl w:val="0"/>
          <w:numId w:val="3"/>
        </w:numPr>
        <w:ind w:right="0" w:firstLine="283"/>
      </w:pPr>
      <w:r>
        <w:t xml:space="preserve">знание комплексных краеведческих характеристик, климатических и метеорологических условий районов проведения </w:t>
      </w:r>
      <w:proofErr w:type="gramStart"/>
      <w:r>
        <w:t xml:space="preserve">мероприятий;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rFonts w:ascii="Arial" w:eastAsia="Arial" w:hAnsi="Arial" w:cs="Arial"/>
          <w:sz w:val="28"/>
        </w:rPr>
        <w:t xml:space="preserve"> </w:t>
      </w:r>
      <w:r>
        <w:t>умение</w:t>
      </w:r>
      <w:proofErr w:type="gramEnd"/>
      <w:r>
        <w:t xml:space="preserve"> оказывать первую медицинскую помощь. </w:t>
      </w:r>
      <w:r>
        <w:rPr>
          <w:b/>
        </w:rPr>
        <w:t xml:space="preserve">Система оценки результатов освоения программы. </w:t>
      </w:r>
    </w:p>
    <w:p w:rsidR="000F005D" w:rsidRDefault="000F005D" w:rsidP="000F005D">
      <w:pPr>
        <w:spacing w:after="90"/>
        <w:ind w:left="101" w:right="112" w:firstLine="566"/>
      </w:pPr>
      <w:r>
        <w:t xml:space="preserve">Непосредственным показателем успешности освоения программы является отслеживание заданных результатов, которое включает в себя и проводится в следующих формах: </w:t>
      </w:r>
    </w:p>
    <w:p w:rsidR="000F005D" w:rsidRDefault="000F005D" w:rsidP="000F005D">
      <w:pPr>
        <w:numPr>
          <w:ilvl w:val="1"/>
          <w:numId w:val="3"/>
        </w:numPr>
        <w:spacing w:after="52"/>
        <w:ind w:right="0" w:firstLine="77"/>
      </w:pPr>
      <w:r>
        <w:t xml:space="preserve">педагогическое наблюдение; </w:t>
      </w:r>
    </w:p>
    <w:p w:rsidR="000F005D" w:rsidRDefault="000F005D" w:rsidP="000F005D">
      <w:pPr>
        <w:numPr>
          <w:ilvl w:val="1"/>
          <w:numId w:val="3"/>
        </w:numPr>
        <w:spacing w:after="52"/>
        <w:ind w:right="0" w:firstLine="77"/>
      </w:pPr>
      <w:r>
        <w:t xml:space="preserve">тестирование по разделам, темам программы; </w:t>
      </w:r>
    </w:p>
    <w:p w:rsidR="000F005D" w:rsidRDefault="000F005D" w:rsidP="000F005D">
      <w:pPr>
        <w:numPr>
          <w:ilvl w:val="1"/>
          <w:numId w:val="3"/>
        </w:numPr>
        <w:spacing w:after="53"/>
        <w:ind w:right="0" w:firstLine="77"/>
      </w:pPr>
      <w:r>
        <w:t xml:space="preserve">сдача нормативов по физической подготовке; </w:t>
      </w:r>
    </w:p>
    <w:p w:rsidR="000F005D" w:rsidRDefault="000F005D" w:rsidP="000F005D">
      <w:pPr>
        <w:numPr>
          <w:ilvl w:val="1"/>
          <w:numId w:val="3"/>
        </w:numPr>
        <w:ind w:right="0" w:firstLine="77"/>
      </w:pPr>
      <w:r>
        <w:t xml:space="preserve">практические контрольные задания по туризму и ориентированию;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участие в походах, соревнованиях. 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Косвенными показателями успешности реализации </w:t>
      </w:r>
      <w:r>
        <w:lastRenderedPageBreak/>
        <w:t xml:space="preserve">программы служат: создание стабильного коллектива, заинтересованность участников в выбранном виде деятельности, развитие чувства ответственности и товарищества, а в конечном итоге – воспитание физически здоровых, сознательных патриотов своей родины. </w:t>
      </w:r>
    </w:p>
    <w:p w:rsidR="000F005D" w:rsidRDefault="000F005D" w:rsidP="000F005D">
      <w:pPr>
        <w:ind w:left="101" w:right="0" w:firstLine="566"/>
      </w:pPr>
      <w:r>
        <w:t xml:space="preserve">Промежуточная аттестация проводится в январе в форме сдачи нормативов, тестирования, краеведческих викторин. Итоговая аттестация проводится в мае-месяце.   </w:t>
      </w:r>
    </w:p>
    <w:p w:rsidR="000F005D" w:rsidRDefault="000F005D" w:rsidP="000F005D">
      <w:pPr>
        <w:spacing w:after="0" w:line="259" w:lineRule="auto"/>
        <w:ind w:left="667" w:right="0" w:firstLine="0"/>
        <w:jc w:val="left"/>
      </w:pPr>
      <w:r>
        <w:t xml:space="preserve"> </w:t>
      </w:r>
    </w:p>
    <w:p w:rsidR="000F005D" w:rsidRDefault="000F005D" w:rsidP="000F005D">
      <w:pPr>
        <w:ind w:left="-5" w:right="0"/>
      </w:pPr>
      <w:r>
        <w:rPr>
          <w:b/>
        </w:rPr>
        <w:t xml:space="preserve">                                              </w:t>
      </w:r>
      <w:r>
        <w:t>УЧЕБНЫЙ ПЛАН</w:t>
      </w:r>
      <w:r>
        <w:rPr>
          <w:b/>
        </w:rPr>
        <w:t xml:space="preserve"> </w:t>
      </w:r>
    </w:p>
    <w:p w:rsidR="000F005D" w:rsidRDefault="000F005D" w:rsidP="000F00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55" w:type="dxa"/>
        </w:tblCellMar>
        <w:tblLook w:val="04A0" w:firstRow="1" w:lastRow="0" w:firstColumn="1" w:lastColumn="0" w:noHBand="0" w:noVBand="1"/>
      </w:tblPr>
      <w:tblGrid>
        <w:gridCol w:w="566"/>
        <w:gridCol w:w="5673"/>
        <w:gridCol w:w="708"/>
        <w:gridCol w:w="566"/>
        <w:gridCol w:w="569"/>
        <w:gridCol w:w="1558"/>
      </w:tblGrid>
      <w:tr w:rsidR="000F005D" w:rsidTr="006C41E5">
        <w:trPr>
          <w:trHeight w:val="5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05D" w:rsidRDefault="000F005D" w:rsidP="006C41E5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</w:rPr>
              <w:t xml:space="preserve">Наименование разделов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  часов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контроля </w:t>
            </w:r>
          </w:p>
        </w:tc>
      </w:tr>
      <w:tr w:rsidR="000F005D" w:rsidTr="006C41E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Тео </w:t>
            </w:r>
            <w:proofErr w:type="spellStart"/>
            <w:r>
              <w:rPr>
                <w:b/>
              </w:rPr>
              <w:t>рия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42" w:line="238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пра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кти</w:t>
            </w:r>
            <w:proofErr w:type="spellEnd"/>
          </w:p>
          <w:p w:rsidR="000F005D" w:rsidRDefault="000F005D" w:rsidP="006C41E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005D" w:rsidTr="006C41E5">
        <w:trPr>
          <w:trHeight w:val="562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14" w:line="259" w:lineRule="auto"/>
              <w:ind w:left="56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F005D" w:rsidRDefault="000F005D" w:rsidP="006C41E5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</w:rPr>
              <w:t>1</w:t>
            </w:r>
            <w:r>
              <w:t xml:space="preserve">. </w:t>
            </w:r>
            <w:r w:rsidR="00AB63F0">
              <w:rPr>
                <w:b/>
              </w:rPr>
              <w:t>Введение – 4</w:t>
            </w:r>
            <w:r>
              <w:rPr>
                <w:b/>
              </w:rPr>
              <w:t xml:space="preserve"> час. </w:t>
            </w:r>
          </w:p>
        </w:tc>
      </w:tr>
      <w:tr w:rsidR="000F005D" w:rsidTr="006C41E5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86"/>
              <w:jc w:val="left"/>
            </w:pPr>
            <w:r>
              <w:t xml:space="preserve">История отечественного туризма. Познавательная роль туризма.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</w:pPr>
            <w:r>
              <w:t xml:space="preserve">устный опрос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Правила </w:t>
            </w:r>
            <w:proofErr w:type="gramStart"/>
            <w:r>
              <w:t>поведения  туристов</w:t>
            </w:r>
            <w:proofErr w:type="gram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0F005D">
            <w:pPr>
              <w:spacing w:after="0" w:line="259" w:lineRule="auto"/>
              <w:ind w:right="0"/>
              <w:jc w:val="left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</w:pPr>
            <w:r>
              <w:t xml:space="preserve">устный опрос </w:t>
            </w:r>
          </w:p>
        </w:tc>
      </w:tr>
      <w:tr w:rsidR="000F005D" w:rsidTr="006C41E5">
        <w:trPr>
          <w:trHeight w:val="286"/>
        </w:trPr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F005D" w:rsidTr="006C41E5">
        <w:trPr>
          <w:trHeight w:val="564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25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 2. Туристско-бытовые навыки туриста</w:t>
            </w:r>
            <w:r w:rsidR="00AB63F0">
              <w:rPr>
                <w:b/>
              </w:rPr>
              <w:t>–14</w:t>
            </w:r>
            <w:r>
              <w:rPr>
                <w:b/>
              </w:rPr>
              <w:t xml:space="preserve"> час.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Основы безопасности в природной среде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тест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Личное снаряжение и уход за ним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тест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Групповое снаряжение и уход за ним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задание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Организация биваков и охрана природы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тест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Палатки и укрытия, туристские костры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задан.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2.6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Туристская группа в походе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</w:pPr>
            <w:proofErr w:type="spellStart"/>
            <w:r>
              <w:t>выпол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задан. </w:t>
            </w:r>
          </w:p>
        </w:tc>
      </w:tr>
      <w:tr w:rsidR="000F005D" w:rsidTr="006C41E5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2.7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Питание туристской группы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</w:pPr>
            <w:r>
              <w:t xml:space="preserve">состав. меню </w:t>
            </w:r>
          </w:p>
        </w:tc>
      </w:tr>
      <w:tr w:rsidR="000F005D" w:rsidTr="006C41E5">
        <w:trPr>
          <w:trHeight w:val="286"/>
        </w:trPr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14</w:t>
            </w:r>
            <w:r w:rsidR="000F005D"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7</w:t>
            </w:r>
            <w:r w:rsidR="000F005D"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F005D" w:rsidTr="006C41E5">
        <w:trPr>
          <w:trHeight w:val="286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3. Любимый город – 6</w:t>
            </w:r>
            <w:r w:rsidR="000F005D">
              <w:rPr>
                <w:b/>
              </w:rPr>
              <w:t xml:space="preserve"> час. </w:t>
            </w:r>
          </w:p>
        </w:tc>
      </w:tr>
      <w:tr w:rsidR="000F005D" w:rsidTr="006C41E5">
        <w:trPr>
          <w:trHeight w:val="2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3.1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>История в</w:t>
            </w:r>
            <w:r w:rsidR="00AB63F0">
              <w:t>озникновения города Ростова-на-Дону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F005D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</w:t>
            </w:r>
          </w:p>
        </w:tc>
      </w:tr>
      <w:tr w:rsidR="000F005D" w:rsidTr="006C41E5">
        <w:trPr>
          <w:trHeight w:val="566"/>
        </w:trPr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3.2 </w:t>
            </w:r>
          </w:p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Главные экскурсионные объекты города, улицы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F005D"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задание </w:t>
            </w:r>
          </w:p>
        </w:tc>
      </w:tr>
      <w:tr w:rsidR="000F005D" w:rsidTr="006C41E5">
        <w:trPr>
          <w:trHeight w:val="5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3.3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0" w:right="0" w:firstLine="0"/>
            </w:pPr>
            <w:r>
              <w:t>Старинные дома Ростова-на-Дону</w:t>
            </w:r>
            <w:r w:rsidR="000F005D">
              <w:t xml:space="preserve">, достопримечательности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F005D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624" w:firstLine="0"/>
              <w:jc w:val="left"/>
            </w:pPr>
            <w:r>
              <w:t xml:space="preserve">Задание  </w:t>
            </w:r>
          </w:p>
        </w:tc>
      </w:tr>
      <w:tr w:rsidR="000F005D" w:rsidTr="006C41E5">
        <w:trPr>
          <w:trHeight w:val="300"/>
        </w:trPr>
        <w:tc>
          <w:tcPr>
            <w:tcW w:w="6239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566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1558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F005D" w:rsidTr="006C41E5">
        <w:trPr>
          <w:trHeight w:val="562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AB63F0">
            <w:pPr>
              <w:spacing w:after="0" w:line="259" w:lineRule="auto"/>
              <w:ind w:left="566" w:right="3825" w:firstLine="0"/>
              <w:jc w:val="left"/>
            </w:pPr>
            <w:r>
              <w:rPr>
                <w:b/>
              </w:rPr>
              <w:t xml:space="preserve">4. Туристское и экскурсионное </w:t>
            </w:r>
            <w:r w:rsidR="00AB63F0">
              <w:rPr>
                <w:b/>
              </w:rPr>
              <w:t xml:space="preserve">ориентирование    - 6 </w:t>
            </w:r>
            <w:r>
              <w:rPr>
                <w:b/>
              </w:rPr>
              <w:t xml:space="preserve">час. </w:t>
            </w:r>
          </w:p>
        </w:tc>
      </w:tr>
      <w:tr w:rsidR="000F005D" w:rsidTr="006C41E5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Ориентирование по компасу, азимут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 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 xml:space="preserve">  2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</w:pPr>
            <w:proofErr w:type="spellStart"/>
            <w:r>
              <w:t>контр.задание</w:t>
            </w:r>
            <w:proofErr w:type="spellEnd"/>
            <w:r>
              <w:t xml:space="preserve"> </w:t>
            </w:r>
          </w:p>
        </w:tc>
      </w:tr>
      <w:tr w:rsidR="000F005D" w:rsidTr="006C41E5">
        <w:trPr>
          <w:trHeight w:val="313"/>
        </w:trPr>
        <w:tc>
          <w:tcPr>
            <w:tcW w:w="566" w:type="dxa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5673" w:type="dxa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86" w:right="0" w:firstLine="0"/>
              <w:jc w:val="left"/>
            </w:pPr>
            <w:r>
              <w:t xml:space="preserve">Экскурсионное ориентирование </w:t>
            </w:r>
          </w:p>
        </w:tc>
        <w:tc>
          <w:tcPr>
            <w:tcW w:w="708" w:type="dxa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  2</w:t>
            </w:r>
          </w:p>
        </w:tc>
        <w:tc>
          <w:tcPr>
            <w:tcW w:w="566" w:type="dxa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 xml:space="preserve"> 1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задан.</w:t>
            </w:r>
          </w:p>
        </w:tc>
      </w:tr>
      <w:tr w:rsidR="000F005D" w:rsidTr="006C41E5">
        <w:trPr>
          <w:trHeight w:val="298"/>
        </w:trPr>
        <w:tc>
          <w:tcPr>
            <w:tcW w:w="62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6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3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 3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F005D" w:rsidTr="006C41E5">
        <w:trPr>
          <w:trHeight w:val="562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566" w:right="3478" w:hanging="566"/>
              <w:jc w:val="left"/>
            </w:pPr>
            <w:r>
              <w:rPr>
                <w:b/>
              </w:rPr>
              <w:t xml:space="preserve">          5. Личная гигиена и оказание </w:t>
            </w:r>
            <w:proofErr w:type="gramStart"/>
            <w:r>
              <w:rPr>
                <w:b/>
              </w:rPr>
              <w:t>пер</w:t>
            </w:r>
            <w:r w:rsidR="00AB63F0">
              <w:rPr>
                <w:b/>
              </w:rPr>
              <w:t>вой  доврачебной</w:t>
            </w:r>
            <w:proofErr w:type="gramEnd"/>
            <w:r w:rsidR="00AB63F0">
              <w:rPr>
                <w:b/>
              </w:rPr>
              <w:t xml:space="preserve"> помощи     - 5</w:t>
            </w:r>
            <w:r>
              <w:rPr>
                <w:b/>
              </w:rPr>
              <w:t xml:space="preserve"> час. </w:t>
            </w:r>
          </w:p>
        </w:tc>
      </w:tr>
      <w:tr w:rsidR="000F005D" w:rsidTr="006C41E5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Личная гигиена туриста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0F005D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-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устн</w:t>
            </w:r>
            <w:proofErr w:type="spellEnd"/>
            <w:r>
              <w:t xml:space="preserve">. опрос </w:t>
            </w:r>
          </w:p>
        </w:tc>
      </w:tr>
      <w:tr w:rsidR="000F005D" w:rsidTr="006C41E5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5.2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t xml:space="preserve">Оказание первой доврачебной помощи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0F005D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 w:rsidR="000F005D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</w:pPr>
            <w:r>
              <w:t xml:space="preserve">ролевая. игра </w:t>
            </w:r>
          </w:p>
        </w:tc>
      </w:tr>
      <w:tr w:rsidR="000F005D" w:rsidTr="006C41E5">
        <w:trPr>
          <w:trHeight w:val="286"/>
        </w:trPr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56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5</w:t>
            </w:r>
            <w:r w:rsidR="000F005D"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  <w:r w:rsidR="000F005D">
              <w:rPr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AB63F0" w:rsidP="006C41E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2</w:t>
            </w:r>
            <w:r w:rsidR="000F005D"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5D" w:rsidRDefault="000F005D" w:rsidP="006C41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F005D" w:rsidRDefault="000F005D" w:rsidP="000F005D">
      <w:pPr>
        <w:spacing w:after="30" w:line="259" w:lineRule="auto"/>
        <w:ind w:left="566" w:right="0" w:firstLine="0"/>
        <w:jc w:val="left"/>
      </w:pPr>
      <w:r>
        <w:t xml:space="preserve"> </w:t>
      </w:r>
    </w:p>
    <w:p w:rsidR="000F005D" w:rsidRDefault="000F005D" w:rsidP="000F005D">
      <w:pPr>
        <w:spacing w:line="259" w:lineRule="auto"/>
        <w:ind w:right="4237"/>
        <w:jc w:val="right"/>
      </w:pPr>
      <w:r>
        <w:rPr>
          <w:b/>
        </w:rPr>
        <w:t xml:space="preserve">Зачетный летний поход - вне сетки часов. </w:t>
      </w:r>
    </w:p>
    <w:p w:rsidR="000F005D" w:rsidRDefault="000F005D" w:rsidP="000F005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AB63F0" w:rsidRPr="00AB63F0" w:rsidRDefault="00AB63F0" w:rsidP="00AB63F0">
      <w:pPr>
        <w:keepNext/>
        <w:keepLines/>
        <w:spacing w:after="0" w:line="259" w:lineRule="auto"/>
        <w:ind w:right="3"/>
        <w:jc w:val="center"/>
        <w:outlineLvl w:val="0"/>
        <w:rPr>
          <w:b/>
        </w:rPr>
      </w:pPr>
      <w:r w:rsidRPr="00AB63F0">
        <w:rPr>
          <w:b/>
        </w:rPr>
        <w:t xml:space="preserve">Содержание учебного плана </w:t>
      </w:r>
    </w:p>
    <w:p w:rsidR="00AB63F0" w:rsidRPr="00AB63F0" w:rsidRDefault="00AB63F0" w:rsidP="00AB63F0">
      <w:pPr>
        <w:spacing w:after="29" w:line="259" w:lineRule="auto"/>
        <w:ind w:left="566" w:right="0" w:firstLine="0"/>
        <w:jc w:val="left"/>
      </w:pPr>
      <w:r w:rsidRPr="00AB63F0">
        <w:t xml:space="preserve"> </w:t>
      </w:r>
    </w:p>
    <w:p w:rsidR="00AB63F0" w:rsidRPr="00AB63F0" w:rsidRDefault="00AB63F0" w:rsidP="00AB63F0">
      <w:pPr>
        <w:numPr>
          <w:ilvl w:val="0"/>
          <w:numId w:val="4"/>
        </w:numPr>
        <w:spacing w:after="4" w:line="271" w:lineRule="auto"/>
        <w:ind w:right="0" w:hanging="240"/>
        <w:jc w:val="left"/>
      </w:pPr>
      <w:r>
        <w:rPr>
          <w:b/>
        </w:rPr>
        <w:t>Введение – 4</w:t>
      </w:r>
      <w:r w:rsidRPr="00AB63F0">
        <w:rPr>
          <w:b/>
        </w:rPr>
        <w:t xml:space="preserve"> час. </w:t>
      </w:r>
    </w:p>
    <w:p w:rsidR="00AB63F0" w:rsidRPr="00AB63F0" w:rsidRDefault="00AB63F0" w:rsidP="00AB63F0">
      <w:pPr>
        <w:numPr>
          <w:ilvl w:val="1"/>
          <w:numId w:val="4"/>
        </w:numPr>
        <w:ind w:right="0" w:hanging="850"/>
      </w:pPr>
      <w:r w:rsidRPr="00AB63F0">
        <w:t xml:space="preserve">История </w:t>
      </w:r>
      <w:proofErr w:type="gramStart"/>
      <w:r w:rsidRPr="00AB63F0">
        <w:t>о</w:t>
      </w:r>
      <w:r>
        <w:t>течественного  туризма</w:t>
      </w:r>
      <w:proofErr w:type="gramEnd"/>
      <w:r>
        <w:t xml:space="preserve"> -</w:t>
      </w:r>
    </w:p>
    <w:p w:rsidR="00AB63F0" w:rsidRPr="00AB63F0" w:rsidRDefault="00AB63F0" w:rsidP="00AB63F0">
      <w:pPr>
        <w:ind w:left="576" w:right="808"/>
      </w:pPr>
      <w:r w:rsidRPr="00AB63F0">
        <w:t xml:space="preserve">История туризма в России. История детско-юношеского туризма в крае.   Р.Р. </w:t>
      </w:r>
      <w:proofErr w:type="spellStart"/>
      <w:r w:rsidRPr="00AB63F0">
        <w:t>Лейцингер</w:t>
      </w:r>
      <w:proofErr w:type="spellEnd"/>
      <w:r w:rsidRPr="00AB63F0">
        <w:t xml:space="preserve">. Планирование основных дел на учебный год. </w:t>
      </w:r>
    </w:p>
    <w:p w:rsidR="00AB63F0" w:rsidRPr="00AB63F0" w:rsidRDefault="00AB63F0" w:rsidP="00AB63F0">
      <w:pPr>
        <w:numPr>
          <w:ilvl w:val="1"/>
          <w:numId w:val="4"/>
        </w:numPr>
        <w:ind w:right="0" w:hanging="850"/>
      </w:pPr>
      <w:r w:rsidRPr="00AB63F0">
        <w:t>Правила поведения юных</w:t>
      </w:r>
      <w:r>
        <w:t xml:space="preserve"> туристов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Основные законы и правила поведения туристов. Права и обязанности туристов, их соблюдение в процессе занятий туризмом и краеведением. Общественно полезные дела туристов на экскурсиях в природную среду и во время оздоровительно-туристских прогулок и походов.  </w:t>
      </w:r>
    </w:p>
    <w:p w:rsidR="00AB63F0" w:rsidRPr="00AB63F0" w:rsidRDefault="00AB63F0" w:rsidP="00AB63F0">
      <w:pPr>
        <w:ind w:left="576" w:right="0"/>
      </w:pPr>
      <w:r w:rsidRPr="00AB63F0">
        <w:t xml:space="preserve">Правила поведения в общественном транспорте. Правила перехода улиц, дорог.  </w:t>
      </w:r>
    </w:p>
    <w:p w:rsidR="00AB63F0" w:rsidRPr="00AB63F0" w:rsidRDefault="00AB63F0" w:rsidP="00AB63F0">
      <w:pPr>
        <w:ind w:left="576" w:right="0"/>
      </w:pPr>
      <w:r w:rsidRPr="00AB63F0">
        <w:t xml:space="preserve">Всемирный день чистоты.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Охрана природной среды (зеленой зоны) в ближайшем окружении школы и дома, своего города и его окрестностей, посильное участие в ее улучшении. </w:t>
      </w:r>
    </w:p>
    <w:p w:rsidR="00AB63F0" w:rsidRPr="00AB63F0" w:rsidRDefault="00AB63F0" w:rsidP="00AB63F0">
      <w:pPr>
        <w:ind w:left="576" w:right="0"/>
      </w:pPr>
      <w:r w:rsidRPr="00AB63F0">
        <w:t xml:space="preserve">Проявление инициативы и самостоятельности, ответственности за порученное дело. </w:t>
      </w:r>
    </w:p>
    <w:p w:rsidR="00AB63F0" w:rsidRPr="00AB63F0" w:rsidRDefault="00AB63F0" w:rsidP="00AB63F0">
      <w:pPr>
        <w:ind w:left="576" w:right="0"/>
      </w:pPr>
      <w:r w:rsidRPr="00AB63F0">
        <w:t xml:space="preserve">Готовность прийти на помощь слабым и тем, кто в ней нуждается.      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Подготовка и участие в туристских прогулках, экскурсиях, походах, в </w:t>
      </w:r>
      <w:proofErr w:type="spellStart"/>
      <w:r w:rsidRPr="00AB63F0">
        <w:t>спортивнооздоровительных</w:t>
      </w:r>
      <w:proofErr w:type="spellEnd"/>
      <w:r w:rsidRPr="00AB63F0">
        <w:t xml:space="preserve"> состязаниях, играх и соревнованиях. Взаимопомощь и взаимовыручка. </w:t>
      </w:r>
    </w:p>
    <w:p w:rsidR="00AB63F0" w:rsidRPr="00AB63F0" w:rsidRDefault="00AB63F0" w:rsidP="00AB63F0">
      <w:pPr>
        <w:ind w:left="551" w:right="120" w:hanging="566"/>
      </w:pPr>
      <w:r w:rsidRPr="00AB63F0">
        <w:t xml:space="preserve">Совместное оформление результатов мероприятий. Активное участие в охране памятников истории, природы, культуры и архитектуры. </w:t>
      </w:r>
    </w:p>
    <w:p w:rsidR="00AB63F0" w:rsidRPr="00AB63F0" w:rsidRDefault="00AB63F0" w:rsidP="00AB63F0">
      <w:pPr>
        <w:spacing w:after="28" w:line="259" w:lineRule="auto"/>
        <w:ind w:left="566" w:right="0" w:firstLine="0"/>
        <w:jc w:val="left"/>
      </w:pPr>
      <w:r w:rsidRPr="00AB63F0">
        <w:t xml:space="preserve"> </w:t>
      </w:r>
    </w:p>
    <w:p w:rsidR="00AB63F0" w:rsidRPr="00AB63F0" w:rsidRDefault="00AB63F0" w:rsidP="00AB63F0">
      <w:pPr>
        <w:numPr>
          <w:ilvl w:val="0"/>
          <w:numId w:val="5"/>
        </w:numPr>
        <w:spacing w:after="4" w:line="271" w:lineRule="auto"/>
        <w:ind w:right="0" w:hanging="240"/>
        <w:jc w:val="left"/>
      </w:pPr>
      <w:r w:rsidRPr="00AB63F0">
        <w:rPr>
          <w:b/>
        </w:rPr>
        <w:t>Турист</w:t>
      </w:r>
      <w:r w:rsidR="006476F1">
        <w:rPr>
          <w:b/>
        </w:rPr>
        <w:t xml:space="preserve">ско-бытовые </w:t>
      </w:r>
      <w:proofErr w:type="gramStart"/>
      <w:r w:rsidR="006476F1">
        <w:rPr>
          <w:b/>
        </w:rPr>
        <w:t>навыки  туриста</w:t>
      </w:r>
      <w:proofErr w:type="gramEnd"/>
      <w:r w:rsidR="006476F1">
        <w:rPr>
          <w:b/>
        </w:rPr>
        <w:t xml:space="preserve"> – 14</w:t>
      </w:r>
      <w:r w:rsidRPr="00AB63F0">
        <w:rPr>
          <w:b/>
        </w:rPr>
        <w:t xml:space="preserve"> час. </w:t>
      </w:r>
    </w:p>
    <w:p w:rsidR="00AB63F0" w:rsidRPr="00AB63F0" w:rsidRDefault="00AB63F0" w:rsidP="00AB63F0">
      <w:pPr>
        <w:ind w:left="576" w:right="0"/>
      </w:pPr>
      <w:r w:rsidRPr="00AB63F0">
        <w:t>2.1. Основы безопасн</w:t>
      </w:r>
      <w:r w:rsidR="006476F1">
        <w:t>ости в природной среде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Основные правила безопасного поведения юных туристов на туристской прогулке, экскурсии, в походе, у водоема. Взаимопомощь в туристской походной группе. Правила обеспечения техники безопасности при разведении костров, обращении с пилой и топором при заготовке и разделке дров. 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Правила безопасности в городской среде, на улице, во дворе. Правила безопасности при пользовании общественным транспортом. Безопасность дома и в школе. Правила противопожарной безопасности при разведении костров, правила поведения в чрезвычайных (аварийных) ситуациях. Телефоны аварийных служб. Правила поведения на экскурсии, в походе при отставании от группы, при потере ориентировки.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Игра «Что делать в случае… (если заблудился в незнакомом месте)?», действия в аварийной ситуации во время экскурсии, похода. Соблюдение правил безопасности в лесу или парке. Действия в аварийных ситуациях, при потере ориентировки. </w:t>
      </w:r>
    </w:p>
    <w:p w:rsidR="00AB63F0" w:rsidRPr="00AB63F0" w:rsidRDefault="00AB63F0" w:rsidP="00AB63F0">
      <w:pPr>
        <w:ind w:left="576" w:right="3312"/>
      </w:pPr>
      <w:r w:rsidRPr="00AB63F0">
        <w:t>2.2. Личное сн</w:t>
      </w:r>
      <w:r w:rsidR="006476F1">
        <w:t xml:space="preserve">аряжение и уход за ним </w:t>
      </w:r>
    </w:p>
    <w:p w:rsidR="00AB63F0" w:rsidRPr="00AB63F0" w:rsidRDefault="00AB63F0" w:rsidP="00AB63F0">
      <w:pPr>
        <w:spacing w:after="27" w:line="251" w:lineRule="auto"/>
        <w:ind w:left="-15" w:right="0" w:firstLine="566"/>
        <w:jc w:val="left"/>
      </w:pPr>
      <w:r w:rsidRPr="00AB63F0">
        <w:t xml:space="preserve">Личное снаряжение для двухдневного похода и требования к нему: рюкзак, обувь, одежда (белье, спортивный костюм, куртка, брюки, ветровка, головной убор и др.), личная посуда, средства гигиены, туристский коврик, спальный мешок. Личное снаряжение для </w:t>
      </w:r>
      <w:r w:rsidRPr="00AB63F0">
        <w:lastRenderedPageBreak/>
        <w:t xml:space="preserve">летних, зимних походов и походов в межсезонье. Личная медицинская аптечка и ремонтный набор. Требования к упаковке продуктов для перекуса и групповых продуктов, выданных для транспортировки на время похода.                                                              </w:t>
      </w:r>
    </w:p>
    <w:p w:rsidR="00AB63F0" w:rsidRPr="00AB63F0" w:rsidRDefault="00AB63F0" w:rsidP="00AB63F0">
      <w:pPr>
        <w:ind w:left="-5" w:right="0"/>
      </w:pPr>
      <w:r w:rsidRPr="00AB63F0">
        <w:t xml:space="preserve">Правила укладки рюкзака и упаковки снаряжения в соответствии с </w:t>
      </w:r>
      <w:proofErr w:type="spellStart"/>
      <w:r w:rsidRPr="00AB63F0">
        <w:t>погодноклиматическими</w:t>
      </w:r>
      <w:proofErr w:type="spellEnd"/>
      <w:r w:rsidRPr="00AB63F0">
        <w:t xml:space="preserve"> условиями. Уход за личным снаряжением и его своевременный ремонт.   </w:t>
      </w:r>
    </w:p>
    <w:p w:rsidR="00AB63F0" w:rsidRPr="00AB63F0" w:rsidRDefault="00AB63F0" w:rsidP="006476F1">
      <w:pPr>
        <w:ind w:left="576" w:right="0"/>
      </w:pPr>
      <w:r w:rsidRPr="00AB63F0">
        <w:t xml:space="preserve">Ремонт личного снаряжения (наложение заплаток, пришивание пуговиц). </w:t>
      </w:r>
    </w:p>
    <w:p w:rsidR="00AB63F0" w:rsidRPr="00AB63F0" w:rsidRDefault="006476F1" w:rsidP="006476F1">
      <w:pPr>
        <w:ind w:left="576" w:right="0"/>
      </w:pPr>
      <w:r>
        <w:t>2.3</w:t>
      </w:r>
      <w:r w:rsidR="00AB63F0" w:rsidRPr="00AB63F0">
        <w:t>. Организация би</w:t>
      </w:r>
      <w:r>
        <w:t xml:space="preserve">ваков и охрана природы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Биваки и лагеря для ночлега юных туристов и охрана природы при их организации. Требования к бивакам и разбивке лагеря для организации ночлега в зимних и летних походах (наличие дров, источника питьевой воды, безопасность, эстетичность). Устройство и оборудование бивака и лагеря для ночлега в зимнем и летнем походе (места для палаток, кострища, места для приема пищи, отдыха, гигиены и умывания, забора воды и мытья посуды). Разведение костра в зимнем и летнем походе, заготовка растопки и дров. Дежурные и их обязанности. Порядок действий членов туристской группы при устройстве бивака.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Распределение обязанностей и их выполнение при организации лагеря туристской группы. 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Выбор места и его планировка при организации бивака и лагеря для ночлега на местности (осенью, зимой и летом). Организация бивачных работ. Устройство кострища и разведение костра костровым из заготовленного топлива и растопки. Установка палаток. Устройство и оборудование кухни, места для приема пищи, для пищевых и бытовых отходов, отдыха и игр, забора воды, умывания, организации купания, разделки дров.  </w:t>
      </w:r>
    </w:p>
    <w:p w:rsidR="00AB63F0" w:rsidRPr="00AB63F0" w:rsidRDefault="006476F1" w:rsidP="00AB63F0">
      <w:pPr>
        <w:ind w:left="576" w:right="0"/>
      </w:pPr>
      <w:r>
        <w:t>2.4</w:t>
      </w:r>
      <w:r w:rsidR="00AB63F0" w:rsidRPr="00AB63F0">
        <w:t xml:space="preserve">. Туристская группа в походе - 3 час. </w:t>
      </w:r>
    </w:p>
    <w:p w:rsidR="00AB63F0" w:rsidRPr="00AB63F0" w:rsidRDefault="00AB63F0" w:rsidP="00AB63F0">
      <w:pPr>
        <w:ind w:left="576" w:right="0"/>
      </w:pPr>
      <w:r w:rsidRPr="00AB63F0">
        <w:rPr>
          <w:u w:val="single" w:color="000000"/>
        </w:rPr>
        <w:t>Теория</w:t>
      </w:r>
      <w:r w:rsidRPr="00AB63F0">
        <w:t xml:space="preserve"> - 3 час.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Строй туристской группы в зимнем и летнем туристском походе на пересеченной местности и в лесу. Организация взаимопомощи при преодолении естественных препятствий. Ритм и темп движения туристской группы на маршруте зимой и летом. Движение туристской группы по тропам, дорогам и вдоль шоссе. Работа хронометриста и штурмана во время движения. График движения группы, режим движения и отдыха туристской группы. Соблюдение дисциплины и выполнение правил безопасности туристами в походном строю. Преодоление водных преград.  </w:t>
      </w:r>
    </w:p>
    <w:p w:rsidR="00AB63F0" w:rsidRPr="00AB63F0" w:rsidRDefault="006476F1" w:rsidP="00AB63F0">
      <w:pPr>
        <w:numPr>
          <w:ilvl w:val="0"/>
          <w:numId w:val="6"/>
        </w:numPr>
        <w:spacing w:after="4" w:line="271" w:lineRule="auto"/>
        <w:ind w:right="0" w:hanging="240"/>
        <w:jc w:val="left"/>
      </w:pPr>
      <w:r>
        <w:rPr>
          <w:b/>
        </w:rPr>
        <w:t>Мой любимый город – 6</w:t>
      </w:r>
      <w:r w:rsidR="00AB63F0" w:rsidRPr="00AB63F0">
        <w:rPr>
          <w:b/>
        </w:rPr>
        <w:t xml:space="preserve"> час.</w:t>
      </w:r>
      <w:r w:rsidR="00AB63F0" w:rsidRPr="00AB63F0">
        <w:t xml:space="preserve"> </w:t>
      </w:r>
    </w:p>
    <w:p w:rsidR="00AB63F0" w:rsidRPr="00AB63F0" w:rsidRDefault="006476F1" w:rsidP="00AB63F0">
      <w:pPr>
        <w:numPr>
          <w:ilvl w:val="1"/>
          <w:numId w:val="6"/>
        </w:numPr>
        <w:ind w:right="0" w:hanging="420"/>
      </w:pPr>
      <w:r>
        <w:t>История возникновения г. Ростов-на-Дону</w:t>
      </w:r>
    </w:p>
    <w:p w:rsidR="00AB63F0" w:rsidRPr="00AB63F0" w:rsidRDefault="00AB63F0" w:rsidP="00AB63F0">
      <w:pPr>
        <w:ind w:left="576" w:right="0"/>
      </w:pPr>
      <w:r w:rsidRPr="00AB63F0">
        <w:t>Знакомство с литературой,</w:t>
      </w:r>
      <w:r w:rsidR="006476F1">
        <w:t xml:space="preserve"> песнями, стихами о </w:t>
      </w:r>
      <w:proofErr w:type="spellStart"/>
      <w:r w:rsidR="006476F1">
        <w:t>г.Ростов</w:t>
      </w:r>
      <w:proofErr w:type="spellEnd"/>
      <w:r w:rsidR="006476F1">
        <w:t>-на-Дону</w:t>
      </w:r>
      <w:r w:rsidRPr="00AB63F0">
        <w:t xml:space="preserve">. Экскурсия. </w:t>
      </w:r>
    </w:p>
    <w:p w:rsidR="00AB63F0" w:rsidRPr="00AB63F0" w:rsidRDefault="00AB63F0" w:rsidP="00AB63F0">
      <w:pPr>
        <w:numPr>
          <w:ilvl w:val="1"/>
          <w:numId w:val="6"/>
        </w:numPr>
        <w:ind w:right="0" w:hanging="420"/>
      </w:pPr>
      <w:r w:rsidRPr="00AB63F0">
        <w:t>Главные экскур</w:t>
      </w:r>
      <w:r w:rsidR="006476F1">
        <w:t xml:space="preserve">сионные объекты города </w:t>
      </w:r>
    </w:p>
    <w:p w:rsidR="00AB63F0" w:rsidRPr="00AB63F0" w:rsidRDefault="00AB63F0" w:rsidP="00AB63F0">
      <w:pPr>
        <w:ind w:left="576" w:right="0"/>
      </w:pPr>
      <w:r w:rsidRPr="00AB63F0">
        <w:t xml:space="preserve">Площади, памятники, улицы, вокзалы, парки, театры, </w:t>
      </w:r>
      <w:proofErr w:type="spellStart"/>
      <w:proofErr w:type="gramStart"/>
      <w:r w:rsidRPr="00AB63F0">
        <w:t>музеи,спортивные</w:t>
      </w:r>
      <w:proofErr w:type="spellEnd"/>
      <w:proofErr w:type="gramEnd"/>
      <w:r w:rsidRPr="00AB63F0">
        <w:t xml:space="preserve"> сооружения </w:t>
      </w:r>
    </w:p>
    <w:p w:rsidR="00AB63F0" w:rsidRPr="00AB63F0" w:rsidRDefault="00AB63F0" w:rsidP="00AB63F0">
      <w:pPr>
        <w:ind w:left="576" w:right="0"/>
      </w:pPr>
      <w:r w:rsidRPr="00AB63F0">
        <w:t xml:space="preserve">Экскурсии по городу. Презентации. </w:t>
      </w:r>
    </w:p>
    <w:p w:rsidR="00AB63F0" w:rsidRPr="00AB63F0" w:rsidRDefault="00AB63F0" w:rsidP="00AB63F0">
      <w:pPr>
        <w:numPr>
          <w:ilvl w:val="1"/>
          <w:numId w:val="6"/>
        </w:numPr>
        <w:spacing w:after="15" w:line="259" w:lineRule="auto"/>
        <w:ind w:right="0" w:hanging="420"/>
      </w:pPr>
      <w:r w:rsidRPr="00AB63F0">
        <w:rPr>
          <w:sz w:val="23"/>
        </w:rPr>
        <w:t>Старинны</w:t>
      </w:r>
      <w:r w:rsidR="006476F1">
        <w:rPr>
          <w:sz w:val="23"/>
        </w:rPr>
        <w:t xml:space="preserve">е и современные дома </w:t>
      </w:r>
      <w:r w:rsidRPr="00AB63F0">
        <w:rPr>
          <w:sz w:val="23"/>
        </w:rPr>
        <w:t xml:space="preserve">                                                                       </w:t>
      </w:r>
      <w:r w:rsidRPr="00AB63F0">
        <w:t xml:space="preserve"> </w:t>
      </w:r>
    </w:p>
    <w:p w:rsidR="00AB63F0" w:rsidRPr="00AB63F0" w:rsidRDefault="00AB63F0" w:rsidP="00AB63F0">
      <w:pPr>
        <w:spacing w:after="15" w:line="259" w:lineRule="auto"/>
        <w:ind w:left="-5" w:right="0"/>
      </w:pPr>
      <w:r w:rsidRPr="00AB63F0">
        <w:rPr>
          <w:sz w:val="23"/>
        </w:rPr>
        <w:t xml:space="preserve">Старинные и современные дома Сходство и отличие. Понятие «общественные здания». Примеры и назначение общественных зданий. Дом, в котором я живу. Значение слова дом. Жилища других народов и необычные дома мира.   Элементы дома (крыша, корпус, дверь, </w:t>
      </w:r>
    </w:p>
    <w:p w:rsidR="00AB63F0" w:rsidRPr="00AB63F0" w:rsidRDefault="00AB63F0" w:rsidP="00AB63F0">
      <w:pPr>
        <w:spacing w:after="15" w:line="259" w:lineRule="auto"/>
        <w:ind w:left="-5" w:right="0"/>
      </w:pPr>
      <w:r w:rsidRPr="00AB63F0">
        <w:rPr>
          <w:sz w:val="23"/>
        </w:rPr>
        <w:t xml:space="preserve">окно)                                                                                                                                             </w:t>
      </w:r>
      <w:r w:rsidRPr="00AB63F0">
        <w:t xml:space="preserve"> </w:t>
      </w:r>
      <w:r w:rsidRPr="00AB63F0">
        <w:rPr>
          <w:sz w:val="23"/>
        </w:rPr>
        <w:t xml:space="preserve"> </w:t>
      </w:r>
    </w:p>
    <w:p w:rsidR="00AB63F0" w:rsidRPr="00AB63F0" w:rsidRDefault="00AB63F0" w:rsidP="00AB63F0">
      <w:pPr>
        <w:ind w:left="576" w:right="0"/>
      </w:pPr>
      <w:r w:rsidRPr="00AB63F0">
        <w:t xml:space="preserve">Экскурсии. Презентации. </w:t>
      </w:r>
    </w:p>
    <w:p w:rsidR="00AB63F0" w:rsidRPr="00AB63F0" w:rsidRDefault="00AB63F0" w:rsidP="00AB63F0">
      <w:pPr>
        <w:numPr>
          <w:ilvl w:val="0"/>
          <w:numId w:val="6"/>
        </w:numPr>
        <w:spacing w:after="4" w:line="271" w:lineRule="auto"/>
        <w:ind w:right="0" w:hanging="240"/>
        <w:jc w:val="left"/>
      </w:pPr>
      <w:r w:rsidRPr="00AB63F0">
        <w:rPr>
          <w:b/>
        </w:rPr>
        <w:t>Туристское и э</w:t>
      </w:r>
      <w:r w:rsidR="006476F1">
        <w:rPr>
          <w:b/>
        </w:rPr>
        <w:t>кскурсионное ориентирование - 6</w:t>
      </w:r>
      <w:r w:rsidRPr="00AB63F0">
        <w:rPr>
          <w:b/>
        </w:rPr>
        <w:t xml:space="preserve"> час. </w:t>
      </w:r>
    </w:p>
    <w:p w:rsidR="00AB63F0" w:rsidRPr="00AB63F0" w:rsidRDefault="00AB63F0" w:rsidP="00AB63F0">
      <w:pPr>
        <w:numPr>
          <w:ilvl w:val="1"/>
          <w:numId w:val="6"/>
        </w:numPr>
        <w:ind w:right="0" w:hanging="420"/>
      </w:pPr>
      <w:r w:rsidRPr="00AB63F0">
        <w:t>Ориентирование по компасу и карт</w:t>
      </w:r>
      <w:r w:rsidR="006476F1">
        <w:t>е, движение по азимуту</w:t>
      </w:r>
    </w:p>
    <w:p w:rsidR="00AB63F0" w:rsidRPr="00AB63F0" w:rsidRDefault="00AB63F0" w:rsidP="00AB63F0">
      <w:pPr>
        <w:ind w:left="-15" w:right="0" w:firstLine="566"/>
      </w:pPr>
      <w:r w:rsidRPr="00AB63F0">
        <w:lastRenderedPageBreak/>
        <w:t xml:space="preserve">Компас в туристском походе. Правила работы с компасом. Ориентирование карты по компасу. Азимут. Определение на местности азимутов с помощью компаса.  </w:t>
      </w:r>
    </w:p>
    <w:p w:rsidR="00AB63F0" w:rsidRPr="00AB63F0" w:rsidRDefault="00AB63F0" w:rsidP="006476F1">
      <w:pPr>
        <w:ind w:left="-15" w:right="0" w:firstLine="566"/>
      </w:pPr>
      <w:r w:rsidRPr="00AB63F0">
        <w:t xml:space="preserve">Определение азимутов на КП, установленные в парке, в лесу, на поляне, в пойме реки. Отработка навыков движения по азимутам во время туристской прогулки (похода). Движение по азимутам (игра «Кладоискатели»). </w:t>
      </w:r>
    </w:p>
    <w:p w:rsidR="00AB63F0" w:rsidRPr="00AB63F0" w:rsidRDefault="00AB63F0" w:rsidP="00AB63F0">
      <w:pPr>
        <w:numPr>
          <w:ilvl w:val="1"/>
          <w:numId w:val="6"/>
        </w:numPr>
        <w:ind w:right="0" w:hanging="420"/>
      </w:pPr>
      <w:r w:rsidRPr="00AB63F0">
        <w:t>Экскурси</w:t>
      </w:r>
      <w:r w:rsidR="006476F1">
        <w:t xml:space="preserve">онное ориентирование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Краеведческое ралли. Поиск обозначенных на карте экскурсионных объектов (памятники истории, архитектуры, искусства, природы и т. п.) в микрорайоне, городе.  </w:t>
      </w:r>
    </w:p>
    <w:p w:rsidR="00AB63F0" w:rsidRPr="00AB63F0" w:rsidRDefault="00AB63F0" w:rsidP="00AB63F0">
      <w:pPr>
        <w:spacing w:after="31" w:line="259" w:lineRule="auto"/>
        <w:ind w:left="566" w:right="0" w:firstLine="0"/>
        <w:jc w:val="left"/>
      </w:pPr>
      <w:r w:rsidRPr="00AB63F0">
        <w:t xml:space="preserve"> </w:t>
      </w:r>
    </w:p>
    <w:p w:rsidR="00AB63F0" w:rsidRPr="00AB63F0" w:rsidRDefault="00AB63F0" w:rsidP="00AB63F0">
      <w:pPr>
        <w:numPr>
          <w:ilvl w:val="0"/>
          <w:numId w:val="6"/>
        </w:numPr>
        <w:spacing w:after="4" w:line="271" w:lineRule="auto"/>
        <w:ind w:right="0" w:hanging="240"/>
        <w:jc w:val="left"/>
      </w:pPr>
      <w:r w:rsidRPr="00AB63F0">
        <w:rPr>
          <w:b/>
        </w:rPr>
        <w:t xml:space="preserve">Личная гигиена </w:t>
      </w:r>
      <w:r w:rsidR="006476F1">
        <w:rPr>
          <w:b/>
        </w:rPr>
        <w:t xml:space="preserve">и первая доврачебная помощь – </w:t>
      </w:r>
      <w:proofErr w:type="gramStart"/>
      <w:r w:rsidR="006476F1">
        <w:rPr>
          <w:b/>
        </w:rPr>
        <w:t xml:space="preserve">5 </w:t>
      </w:r>
      <w:r w:rsidRPr="00AB63F0">
        <w:rPr>
          <w:b/>
        </w:rPr>
        <w:t xml:space="preserve"> час</w:t>
      </w:r>
      <w:proofErr w:type="gramEnd"/>
      <w:r w:rsidRPr="00AB63F0">
        <w:rPr>
          <w:b/>
        </w:rPr>
        <w:t xml:space="preserve">. </w:t>
      </w:r>
    </w:p>
    <w:p w:rsidR="00AB63F0" w:rsidRPr="00AB63F0" w:rsidRDefault="006476F1" w:rsidP="00AB63F0">
      <w:pPr>
        <w:numPr>
          <w:ilvl w:val="1"/>
          <w:numId w:val="6"/>
        </w:numPr>
        <w:ind w:right="0" w:hanging="420"/>
      </w:pPr>
      <w:r>
        <w:t xml:space="preserve">Личная гигиена туриста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Соблюдение правил личной гигиены в туристских походах, при приеме пищи в полевых условиях, перекусах во время прогулок или экскурсий. Соблюдение личной гигиены при занятиях физической культурой, спортом и туризмом. Зарядка, закаливание, душ, парная баня, сауна, солнечные ванны. Утренний и вечерний туалет. Соблюдение правил личной гигиены при выполнении физических упражнений, обязательный прием контрастного душа после занятий. 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Обязанности санитара туристской группы. Организация наблюдения за самочувствием и состоянием здоровья: пульс, температура тела, артериальное давление и способы их измерения. Приемы самомассажа.  </w:t>
      </w:r>
    </w:p>
    <w:p w:rsidR="00AB63F0" w:rsidRPr="00AB63F0" w:rsidRDefault="00AB63F0" w:rsidP="006476F1">
      <w:pPr>
        <w:ind w:left="576" w:right="0"/>
      </w:pPr>
      <w:r w:rsidRPr="00AB63F0">
        <w:t xml:space="preserve">Обувь и одежда юного туриста и уход за ними в походе. 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Выполнение комплекса упражнений утренней гимнастики. Овладение умениями и навыками самомассажа. Измерение пульса, температуры тела, давления до выполнения физических упражнений и через 5–10 минут после их завершения. Соблюдение правил личной гигиены на привале, при организации перекуса (приема пищи), приготовлении пищи. Работа санитара во время проведения туристского похода, на соревнованиях. Утренний и вечерний туалет юного туриста. Соблюдение гигиенических требований личного снаряжения юного туриста. </w:t>
      </w:r>
    </w:p>
    <w:p w:rsidR="00AB63F0" w:rsidRPr="00AB63F0" w:rsidRDefault="00AB63F0" w:rsidP="00AB63F0">
      <w:pPr>
        <w:ind w:left="576" w:right="2808"/>
      </w:pPr>
      <w:r w:rsidRPr="00AB63F0">
        <w:t xml:space="preserve">5.2. Оказание первой доврачебной </w:t>
      </w:r>
      <w:r w:rsidR="006476F1">
        <w:t>помощи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Первая доврачебная помощь при ранах, порезах, ссадинах, ушибах, мозолях, растяжениях, вывихах, переломах конечностей в походе, на экскурсии. Характеристика травм. Открытый и закрытый перелом. Венозное и артериальное, капиллярное кровотечения и способы их остановки. Правила наложения жгута и шины. Профилактика и защита глаз от попадания посторонних предметов, химических жидкостей, газов. Способы обработки и промывания глаз. Ожоги, обморожения. Причины, виды, признаки. Профилактика обморожений и защита организма от мороза. Профилактика солнечных ожогов.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Пищевые отравления. Признаки отравления. Сроки хранения пищи и продуктов. Ядовитые растения, ягоды и грибы. Промывание желудка и оказание первой помощи. Профилактика пищевых отравлений. </w:t>
      </w:r>
    </w:p>
    <w:p w:rsidR="00AB63F0" w:rsidRPr="00AB63F0" w:rsidRDefault="00AB63F0" w:rsidP="00AB63F0">
      <w:pPr>
        <w:ind w:left="-15" w:right="0" w:firstLine="566"/>
      </w:pPr>
      <w:r w:rsidRPr="00AB63F0">
        <w:t xml:space="preserve">Солнечный и тепловой удар. Причины, признаки, оказание необходимой помощи. Профилактические мероприятия в походе и на соревнованиях, на экскурсии; </w:t>
      </w:r>
    </w:p>
    <w:p w:rsidR="00AB63F0" w:rsidRPr="00AB63F0" w:rsidRDefault="00AB63F0" w:rsidP="00AB63F0">
      <w:pPr>
        <w:ind w:left="576" w:right="0"/>
      </w:pPr>
      <w:r w:rsidRPr="00AB63F0">
        <w:t xml:space="preserve">Укусы клещей, пчел, других насекомых, змей. Профилактические мероприятия. </w:t>
      </w:r>
    </w:p>
    <w:p w:rsidR="00AB63F0" w:rsidRPr="00AB63F0" w:rsidRDefault="00AB63F0" w:rsidP="006476F1">
      <w:pPr>
        <w:ind w:left="-5" w:right="0"/>
      </w:pPr>
      <w:r w:rsidRPr="00AB63F0">
        <w:t xml:space="preserve">Средства защиты от кровососущих насекомых.  </w:t>
      </w:r>
    </w:p>
    <w:p w:rsidR="00AB63F0" w:rsidRPr="00AB63F0" w:rsidRDefault="00AB63F0" w:rsidP="00AB63F0">
      <w:pPr>
        <w:ind w:left="-15" w:right="0" w:firstLine="566"/>
      </w:pPr>
      <w:r w:rsidRPr="00AB63F0">
        <w:lastRenderedPageBreak/>
        <w:t xml:space="preserve">Оказание первой доврачебной помощи при ранах, порезах, ссадинах, ушибах, мозолях, растяжениях, вывихах, переломах конечностей, кровотечениях. Наложение жгута и шины. Отработка способов транспортировки пострадавшего.  </w:t>
      </w:r>
    </w:p>
    <w:p w:rsidR="00AB63F0" w:rsidRDefault="00AB63F0" w:rsidP="00AB63F0">
      <w:pPr>
        <w:ind w:left="576" w:right="0"/>
      </w:pPr>
      <w:r w:rsidRPr="00AB63F0">
        <w:t xml:space="preserve">Определение травм и способов оказания первой доврачебной помощи по карточкам. </w:t>
      </w:r>
    </w:p>
    <w:p w:rsidR="009E4DCF" w:rsidRDefault="009E4DCF" w:rsidP="00AB63F0">
      <w:pPr>
        <w:ind w:left="576" w:right="0"/>
      </w:pPr>
    </w:p>
    <w:p w:rsidR="009E4DCF" w:rsidRPr="009E4DCF" w:rsidRDefault="009E4DCF" w:rsidP="009E4DCF">
      <w:pPr>
        <w:tabs>
          <w:tab w:val="left" w:pos="7080"/>
        </w:tabs>
        <w:spacing w:line="268" w:lineRule="auto"/>
        <w:rPr>
          <w:b/>
          <w:sz w:val="28"/>
          <w:szCs w:val="28"/>
        </w:rPr>
      </w:pPr>
      <w:r w:rsidRPr="009E4DCF">
        <w:rPr>
          <w:b/>
          <w:sz w:val="28"/>
          <w:szCs w:val="28"/>
        </w:rPr>
        <w:t>Календарно-тематическое планирование 2023-2024 учебный год.</w:t>
      </w:r>
      <w:r w:rsidRPr="009E4DCF">
        <w:rPr>
          <w:b/>
          <w:sz w:val="28"/>
          <w:szCs w:val="28"/>
        </w:rPr>
        <w:tab/>
      </w:r>
    </w:p>
    <w:tbl>
      <w:tblPr>
        <w:tblStyle w:val="TableGrid1"/>
        <w:tblW w:w="9797" w:type="dxa"/>
        <w:tblInd w:w="0" w:type="dxa"/>
        <w:tblLayout w:type="fixed"/>
        <w:tblCellMar>
          <w:top w:w="7" w:type="dxa"/>
          <w:left w:w="55" w:type="dxa"/>
        </w:tblCellMar>
        <w:tblLook w:val="04A0" w:firstRow="1" w:lastRow="0" w:firstColumn="1" w:lastColumn="0" w:noHBand="0" w:noVBand="1"/>
      </w:tblPr>
      <w:tblGrid>
        <w:gridCol w:w="553"/>
        <w:gridCol w:w="4687"/>
        <w:gridCol w:w="701"/>
        <w:gridCol w:w="1284"/>
        <w:gridCol w:w="1559"/>
        <w:gridCol w:w="1013"/>
      </w:tblGrid>
      <w:tr w:rsidR="009E4DCF" w:rsidRPr="009E4DCF" w:rsidTr="006C41E5">
        <w:trPr>
          <w:trHeight w:val="56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19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№ </w:t>
            </w:r>
          </w:p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п/п 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4DCF" w:rsidRPr="009E4DCF" w:rsidRDefault="009E4DCF" w:rsidP="009E4DCF">
            <w:pPr>
              <w:spacing w:after="0" w:line="256" w:lineRule="auto"/>
              <w:ind w:left="566" w:right="0" w:firstLine="0"/>
              <w:jc w:val="left"/>
            </w:pPr>
            <w:r w:rsidRPr="009E4DCF">
              <w:rPr>
                <w:b/>
              </w:rPr>
              <w:t xml:space="preserve">Наименование разделов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center"/>
            </w:pPr>
            <w:r w:rsidRPr="009E4DCF">
              <w:rPr>
                <w:b/>
              </w:rPr>
              <w:t xml:space="preserve">Количество   часов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>Группа № 3-2 часа занятие</w:t>
            </w:r>
          </w:p>
        </w:tc>
      </w:tr>
      <w:tr w:rsidR="009E4DCF" w:rsidRPr="009E4DCF" w:rsidTr="006C41E5">
        <w:trPr>
          <w:trHeight w:val="838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</w:pPr>
            <w:r w:rsidRPr="009E4DCF">
              <w:rPr>
                <w:b/>
              </w:rPr>
              <w:t xml:space="preserve">всего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>Группа №1- 2 часа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42" w:line="237" w:lineRule="auto"/>
              <w:ind w:left="0" w:right="0" w:firstLine="0"/>
              <w:jc w:val="left"/>
            </w:pPr>
            <w:r w:rsidRPr="009E4DCF">
              <w:rPr>
                <w:b/>
              </w:rPr>
              <w:t>Группа №2 – 2 часа занятие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9E4DCF" w:rsidRPr="009E4DCF" w:rsidTr="006C41E5">
        <w:trPr>
          <w:trHeight w:val="562"/>
        </w:trPr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14" w:line="256" w:lineRule="auto"/>
              <w:ind w:left="566" w:right="0" w:firstLine="0"/>
              <w:jc w:val="left"/>
            </w:pPr>
            <w:r w:rsidRPr="009E4DCF">
              <w:rPr>
                <w:b/>
              </w:rPr>
              <w:t xml:space="preserve"> </w:t>
            </w:r>
          </w:p>
          <w:p w:rsidR="009E4DCF" w:rsidRPr="009E4DCF" w:rsidRDefault="009E4DCF" w:rsidP="009E4DCF">
            <w:pPr>
              <w:spacing w:after="0" w:line="256" w:lineRule="auto"/>
              <w:ind w:left="566" w:right="0" w:firstLine="0"/>
              <w:jc w:val="left"/>
            </w:pPr>
            <w:r w:rsidRPr="009E4DCF">
              <w:rPr>
                <w:b/>
              </w:rPr>
              <w:t>1</w:t>
            </w:r>
            <w:r w:rsidRPr="009E4DCF">
              <w:t xml:space="preserve">. </w:t>
            </w:r>
            <w:r w:rsidRPr="009E4DCF">
              <w:rPr>
                <w:b/>
              </w:rPr>
              <w:t xml:space="preserve">Введение – 8 час. </w:t>
            </w:r>
          </w:p>
        </w:tc>
      </w:tr>
      <w:tr w:rsidR="009E4DCF" w:rsidRPr="009E4DCF" w:rsidTr="006C41E5">
        <w:trPr>
          <w:trHeight w:val="56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1.1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86"/>
              <w:jc w:val="left"/>
            </w:pPr>
            <w:r w:rsidRPr="009E4DCF">
              <w:t xml:space="preserve">История отечественного туризма. Познавательная роль туризма.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04.09.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11.09.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18.09.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25.09.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04.09.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11.09.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18.09.</w:t>
            </w:r>
          </w:p>
          <w:p w:rsidR="009E4DCF" w:rsidRPr="009E4DCF" w:rsidRDefault="006C41E5" w:rsidP="009E4DCF">
            <w:pPr>
              <w:spacing w:after="0" w:line="256" w:lineRule="auto"/>
              <w:ind w:left="2" w:right="0" w:firstLine="0"/>
              <w:jc w:val="left"/>
            </w:pPr>
            <w:r>
              <w:t>25.09.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CF" w:rsidRDefault="006C41E5" w:rsidP="009E4DCF">
            <w:pPr>
              <w:spacing w:after="0" w:line="256" w:lineRule="auto"/>
              <w:ind w:left="0" w:right="0" w:firstLine="0"/>
            </w:pPr>
            <w:r>
              <w:t>03.09.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</w:pPr>
            <w:r>
              <w:t>10.09.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</w:pPr>
            <w:r>
              <w:t>17.09.</w:t>
            </w:r>
          </w:p>
          <w:p w:rsidR="006C41E5" w:rsidRPr="009E4DCF" w:rsidRDefault="006C41E5" w:rsidP="009E4DCF">
            <w:pPr>
              <w:spacing w:after="0" w:line="256" w:lineRule="auto"/>
              <w:ind w:left="0" w:right="0" w:firstLine="0"/>
            </w:pPr>
            <w:r>
              <w:t>24.09.</w:t>
            </w:r>
          </w:p>
        </w:tc>
      </w:tr>
      <w:tr w:rsidR="009E4DCF" w:rsidRPr="009E4DCF" w:rsidTr="006C41E5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1.2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Правила </w:t>
            </w:r>
            <w:proofErr w:type="gramStart"/>
            <w:r w:rsidRPr="009E4DCF">
              <w:t>поведения  туристов</w:t>
            </w:r>
            <w:proofErr w:type="gramEnd"/>
            <w:r w:rsidRPr="009E4DCF">
              <w:t xml:space="preserve"> </w:t>
            </w:r>
          </w:p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02.10.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09.10.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16.10.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23.10.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02.10.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09.10.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16.10.</w:t>
            </w:r>
          </w:p>
          <w:p w:rsidR="009E4DCF" w:rsidRPr="009E4DCF" w:rsidRDefault="006C41E5" w:rsidP="009E4DCF">
            <w:pPr>
              <w:spacing w:after="0" w:line="256" w:lineRule="auto"/>
              <w:ind w:right="0"/>
              <w:jc w:val="left"/>
            </w:pPr>
            <w:r>
              <w:t>23.10.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E5" w:rsidRDefault="006C41E5" w:rsidP="009E4DCF">
            <w:pPr>
              <w:spacing w:after="0" w:line="256" w:lineRule="auto"/>
              <w:ind w:left="0" w:right="0" w:firstLine="0"/>
            </w:pPr>
            <w:r>
              <w:t>01.10.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</w:pPr>
            <w:r>
              <w:t>08.10.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</w:pPr>
            <w:r>
              <w:t>15.10.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</w:pPr>
            <w:r>
              <w:t>22.10.</w:t>
            </w:r>
            <w:r w:rsidR="009E4DCF" w:rsidRPr="009E4DCF">
              <w:t xml:space="preserve"> </w:t>
            </w:r>
          </w:p>
        </w:tc>
      </w:tr>
      <w:tr w:rsidR="009E4DCF" w:rsidRPr="009E4DCF" w:rsidTr="006C41E5">
        <w:trPr>
          <w:trHeight w:val="286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rPr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16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2" w:right="0" w:firstLine="0"/>
              <w:jc w:val="left"/>
            </w:pPr>
            <w:r w:rsidRPr="009E4DCF">
              <w:rPr>
                <w:b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 </w:t>
            </w:r>
          </w:p>
        </w:tc>
      </w:tr>
      <w:tr w:rsidR="009E4DCF" w:rsidRPr="009E4DCF" w:rsidTr="006C41E5">
        <w:trPr>
          <w:trHeight w:val="564"/>
        </w:trPr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25" w:line="256" w:lineRule="auto"/>
              <w:ind w:left="86" w:right="0" w:firstLine="0"/>
              <w:jc w:val="left"/>
            </w:pPr>
            <w:r w:rsidRPr="009E4DCF">
              <w:rPr>
                <w:b/>
              </w:rPr>
              <w:t xml:space="preserve"> </w:t>
            </w:r>
          </w:p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rPr>
                <w:b/>
              </w:rPr>
              <w:t xml:space="preserve"> 2. Туристско-бытовые навыки туриста–50 час. </w:t>
            </w:r>
          </w:p>
        </w:tc>
      </w:tr>
      <w:tr w:rsidR="009E4DCF" w:rsidRPr="009E4DCF" w:rsidTr="006C41E5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2.1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Основы безопасности в природной среде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13.11.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20.11.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27.11.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04.12.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13.11.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20.11.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27.11.</w:t>
            </w:r>
          </w:p>
          <w:p w:rsidR="009E4DCF" w:rsidRPr="009E4DCF" w:rsidRDefault="006C41E5" w:rsidP="009E4DCF">
            <w:pPr>
              <w:spacing w:after="0" w:line="256" w:lineRule="auto"/>
              <w:ind w:left="2" w:right="0" w:firstLine="0"/>
              <w:jc w:val="left"/>
            </w:pPr>
            <w:r>
              <w:t>04.12.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12.11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19.11.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26.11.</w:t>
            </w:r>
          </w:p>
          <w:p w:rsidR="006C41E5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03.10.</w:t>
            </w:r>
          </w:p>
        </w:tc>
      </w:tr>
      <w:tr w:rsidR="009E4DCF" w:rsidRPr="009E4DCF" w:rsidTr="006C41E5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2.2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Личное снаряжение и уход за ним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11.12.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18.12.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25.12.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15.01.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11.12.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18.12.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25.12.</w:t>
            </w:r>
          </w:p>
          <w:p w:rsidR="009E4DCF" w:rsidRPr="009E4DCF" w:rsidRDefault="006C41E5" w:rsidP="009E4DCF">
            <w:pPr>
              <w:spacing w:after="0" w:line="256" w:lineRule="auto"/>
              <w:ind w:left="2" w:right="0" w:firstLine="0"/>
              <w:jc w:val="left"/>
            </w:pPr>
            <w:r>
              <w:t>15.01.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10.12.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17.12.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24.12.</w:t>
            </w:r>
          </w:p>
          <w:p w:rsidR="006C41E5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14.01.</w:t>
            </w:r>
          </w:p>
        </w:tc>
      </w:tr>
      <w:tr w:rsidR="009E4DCF" w:rsidRPr="009E4DCF" w:rsidTr="006C41E5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2.3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Групповое снаряжение и уход за ним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8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22.01.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29.01.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05.02.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12.02.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22.01.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29.01.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05.02.</w:t>
            </w:r>
          </w:p>
          <w:p w:rsidR="009E4DCF" w:rsidRPr="009E4DCF" w:rsidRDefault="006C41E5" w:rsidP="009E4DCF">
            <w:pPr>
              <w:spacing w:after="0" w:line="256" w:lineRule="auto"/>
              <w:ind w:left="2" w:right="0" w:firstLine="0"/>
              <w:jc w:val="left"/>
            </w:pPr>
            <w:r>
              <w:t>12.02.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21.01.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28.01.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04.02.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11.02.</w:t>
            </w:r>
            <w:r w:rsidR="009E4DCF" w:rsidRPr="009E4DCF">
              <w:t xml:space="preserve"> </w:t>
            </w:r>
          </w:p>
        </w:tc>
      </w:tr>
      <w:tr w:rsidR="009E4DCF" w:rsidRPr="009E4DCF" w:rsidTr="006C41E5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2.4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Организация биваков и охрана природы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19.02.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26.02.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04.03.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11.03.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19.02.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26.02.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04.03.</w:t>
            </w:r>
          </w:p>
          <w:p w:rsidR="009E4DCF" w:rsidRPr="009E4DCF" w:rsidRDefault="006C41E5" w:rsidP="009E4DCF">
            <w:pPr>
              <w:spacing w:after="0" w:line="256" w:lineRule="auto"/>
              <w:ind w:left="2" w:right="0" w:firstLine="0"/>
              <w:jc w:val="left"/>
            </w:pPr>
            <w:r>
              <w:t>11.03.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18.02.</w:t>
            </w:r>
          </w:p>
          <w:p w:rsidR="006C41E5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25.02.</w:t>
            </w:r>
          </w:p>
          <w:p w:rsidR="006C41E5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04.03</w:t>
            </w:r>
            <w:r w:rsidR="006C41E5">
              <w:t>.</w:t>
            </w:r>
          </w:p>
          <w:p w:rsidR="006C41E5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11.03</w:t>
            </w:r>
            <w:r w:rsidR="006C41E5">
              <w:t>.</w:t>
            </w:r>
          </w:p>
        </w:tc>
      </w:tr>
      <w:tr w:rsidR="009E4DCF" w:rsidRPr="009E4DCF" w:rsidTr="006C41E5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2.5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Палатки и укрытия, туристские костры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18.03.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01.04.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08.04.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15.04.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18.03.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01.04.</w:t>
            </w:r>
          </w:p>
          <w:p w:rsidR="009E4DCF" w:rsidRPr="009E4DCF" w:rsidRDefault="006C41E5" w:rsidP="009E4DCF">
            <w:pPr>
              <w:spacing w:after="0" w:line="256" w:lineRule="auto"/>
              <w:ind w:left="0" w:right="0" w:firstLine="0"/>
              <w:jc w:val="left"/>
            </w:pPr>
            <w:r>
              <w:t>08.04.</w:t>
            </w:r>
          </w:p>
          <w:p w:rsidR="009E4DCF" w:rsidRPr="009E4DCF" w:rsidRDefault="006C41E5" w:rsidP="009E4DCF">
            <w:pPr>
              <w:spacing w:after="0" w:line="256" w:lineRule="auto"/>
              <w:ind w:left="2" w:right="0" w:firstLine="0"/>
              <w:jc w:val="left"/>
            </w:pPr>
            <w:r>
              <w:t>15.04.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18.03</w:t>
            </w:r>
            <w:r w:rsidR="006C41E5">
              <w:t>.</w:t>
            </w:r>
          </w:p>
          <w:p w:rsidR="006C41E5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08.04.</w:t>
            </w:r>
          </w:p>
          <w:p w:rsidR="00CD769C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15.04.</w:t>
            </w:r>
          </w:p>
          <w:p w:rsidR="00CD769C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22.04.</w:t>
            </w:r>
          </w:p>
        </w:tc>
      </w:tr>
      <w:tr w:rsidR="009E4DCF" w:rsidRPr="009E4DCF" w:rsidTr="006C41E5">
        <w:trPr>
          <w:trHeight w:val="2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 xml:space="preserve">2.6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Туристская группа в походе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22.04.</w:t>
            </w:r>
          </w:p>
          <w:p w:rsidR="009E4DCF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06.05.</w:t>
            </w:r>
          </w:p>
          <w:p w:rsidR="009E4DCF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13.05.</w:t>
            </w:r>
          </w:p>
          <w:p w:rsidR="009E4DCF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20.05.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22.04.</w:t>
            </w:r>
          </w:p>
          <w:p w:rsidR="009E4DCF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06.05.</w:t>
            </w:r>
          </w:p>
          <w:p w:rsidR="009E4DCF" w:rsidRPr="009E4DCF" w:rsidRDefault="00CD769C" w:rsidP="009E4DCF">
            <w:pPr>
              <w:spacing w:after="0" w:line="256" w:lineRule="auto"/>
              <w:ind w:left="0" w:right="0" w:firstLine="0"/>
              <w:jc w:val="left"/>
            </w:pPr>
            <w:r>
              <w:t>13.05.</w:t>
            </w:r>
          </w:p>
          <w:p w:rsidR="009E4DCF" w:rsidRPr="009E4DCF" w:rsidRDefault="00CD769C" w:rsidP="009E4DCF">
            <w:pPr>
              <w:spacing w:after="0" w:line="256" w:lineRule="auto"/>
              <w:ind w:left="2" w:right="0" w:firstLine="0"/>
              <w:jc w:val="left"/>
            </w:pPr>
            <w:r>
              <w:t>20.05.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Default="00CD769C" w:rsidP="009E4DCF">
            <w:pPr>
              <w:spacing w:after="0" w:line="256" w:lineRule="auto"/>
              <w:ind w:left="0" w:right="0" w:firstLine="0"/>
            </w:pPr>
            <w:r>
              <w:t>29.04.</w:t>
            </w:r>
          </w:p>
          <w:p w:rsidR="00CD769C" w:rsidRDefault="00CD769C" w:rsidP="009E4DCF">
            <w:pPr>
              <w:spacing w:after="0" w:line="256" w:lineRule="auto"/>
              <w:ind w:left="0" w:right="0" w:firstLine="0"/>
            </w:pPr>
            <w:r>
              <w:t>06.05.</w:t>
            </w:r>
          </w:p>
          <w:p w:rsidR="00CD769C" w:rsidRDefault="00CD769C" w:rsidP="009E4DCF">
            <w:pPr>
              <w:spacing w:after="0" w:line="256" w:lineRule="auto"/>
              <w:ind w:left="0" w:right="0" w:firstLine="0"/>
            </w:pPr>
            <w:r>
              <w:t>13.05.</w:t>
            </w:r>
          </w:p>
          <w:p w:rsidR="00CD769C" w:rsidRPr="009E4DCF" w:rsidRDefault="00CD769C" w:rsidP="009E4DCF">
            <w:pPr>
              <w:spacing w:after="0" w:line="256" w:lineRule="auto"/>
              <w:ind w:left="0" w:right="0" w:firstLine="0"/>
            </w:pPr>
            <w:r>
              <w:t>20.05.</w:t>
            </w:r>
            <w:bookmarkStart w:id="0" w:name="_GoBack"/>
            <w:bookmarkEnd w:id="0"/>
          </w:p>
        </w:tc>
      </w:tr>
      <w:tr w:rsidR="009E4DCF" w:rsidRPr="009E4DCF" w:rsidTr="006C41E5">
        <w:trPr>
          <w:trHeight w:val="28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lastRenderedPageBreak/>
              <w:t xml:space="preserve">2.7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86" w:right="0" w:firstLine="0"/>
              <w:jc w:val="left"/>
            </w:pPr>
            <w:r w:rsidRPr="009E4DCF">
              <w:t xml:space="preserve">Питание туристской группы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22.05.2024</w:t>
            </w:r>
          </w:p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27.05.2024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t>22.05.2024</w:t>
            </w:r>
          </w:p>
          <w:p w:rsidR="009E4DCF" w:rsidRPr="009E4DCF" w:rsidRDefault="009E4DCF" w:rsidP="009E4DCF">
            <w:pPr>
              <w:spacing w:after="0" w:line="256" w:lineRule="auto"/>
              <w:ind w:left="2" w:right="0" w:firstLine="0"/>
              <w:jc w:val="left"/>
            </w:pPr>
            <w:r w:rsidRPr="009E4DCF">
              <w:t>27.05.2024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</w:pPr>
            <w:r w:rsidRPr="009E4DCF">
              <w:t xml:space="preserve">состав. меню </w:t>
            </w:r>
          </w:p>
        </w:tc>
      </w:tr>
      <w:tr w:rsidR="009E4DCF" w:rsidRPr="009E4DCF" w:rsidTr="006C41E5">
        <w:trPr>
          <w:trHeight w:val="286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566" w:right="0" w:firstLine="0"/>
              <w:jc w:val="left"/>
            </w:pPr>
            <w:r w:rsidRPr="009E4DCF">
              <w:rPr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50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  <w:rPr>
                <w:b/>
              </w:rPr>
            </w:pPr>
            <w:r w:rsidRPr="009E4DCF">
              <w:rPr>
                <w:b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2" w:right="0" w:firstLine="0"/>
              <w:jc w:val="left"/>
            </w:pPr>
            <w:r w:rsidRPr="009E4DCF">
              <w:rPr>
                <w:b/>
              </w:rPr>
              <w:t>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 </w:t>
            </w:r>
          </w:p>
        </w:tc>
      </w:tr>
      <w:tr w:rsidR="009E4DCF" w:rsidRPr="009E4DCF" w:rsidTr="006C41E5">
        <w:trPr>
          <w:trHeight w:val="286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566" w:right="0" w:firstLine="0"/>
              <w:jc w:val="left"/>
            </w:pPr>
            <w:r w:rsidRPr="009E4DCF">
              <w:rPr>
                <w:b/>
              </w:rPr>
              <w:t xml:space="preserve">Всего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>68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68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2" w:right="0" w:firstLine="0"/>
              <w:jc w:val="left"/>
            </w:pPr>
            <w:r w:rsidRPr="009E4DCF">
              <w:rPr>
                <w:b/>
              </w:rPr>
              <w:t>68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CF" w:rsidRPr="009E4DCF" w:rsidRDefault="009E4DCF" w:rsidP="009E4DCF">
            <w:pPr>
              <w:spacing w:after="0" w:line="256" w:lineRule="auto"/>
              <w:ind w:left="0" w:right="0" w:firstLine="0"/>
              <w:jc w:val="left"/>
            </w:pPr>
            <w:r w:rsidRPr="009E4DCF">
              <w:rPr>
                <w:b/>
              </w:rPr>
              <w:t xml:space="preserve"> </w:t>
            </w:r>
          </w:p>
        </w:tc>
      </w:tr>
    </w:tbl>
    <w:p w:rsidR="009E4DCF" w:rsidRPr="009E4DCF" w:rsidRDefault="009E4DCF" w:rsidP="009E4DCF">
      <w:pPr>
        <w:spacing w:line="268" w:lineRule="auto"/>
      </w:pPr>
    </w:p>
    <w:p w:rsidR="009E4DCF" w:rsidRPr="00AB63F0" w:rsidRDefault="009E4DCF" w:rsidP="00AB63F0">
      <w:pPr>
        <w:ind w:left="576" w:right="0"/>
      </w:pPr>
    </w:p>
    <w:p w:rsidR="006476F1" w:rsidRDefault="006476F1" w:rsidP="006476F1">
      <w:pPr>
        <w:spacing w:after="4" w:line="271" w:lineRule="auto"/>
        <w:ind w:left="2441" w:right="0" w:hanging="1155"/>
        <w:jc w:val="left"/>
      </w:pPr>
      <w:r>
        <w:rPr>
          <w:b/>
        </w:rPr>
        <w:t xml:space="preserve">Литература, используемая педагогом для разработки программы и организации образовательного процесса. </w:t>
      </w:r>
    </w:p>
    <w:p w:rsidR="006476F1" w:rsidRDefault="006476F1" w:rsidP="006476F1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Аппенянский</w:t>
      </w:r>
      <w:proofErr w:type="spellEnd"/>
      <w:r>
        <w:t xml:space="preserve"> А.И. Методика врачебно-педагогического контроля в туризме. – М.: ЦРИБ «Турист», 1990.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Аппенянский</w:t>
      </w:r>
      <w:proofErr w:type="spellEnd"/>
      <w:r>
        <w:t xml:space="preserve"> А.И. Физическая тренировка в туризме. – М.: ЦРИБ «Турист», 1988.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Бабенко Т.И., Каминский И.И. Экспресс-оценка физического здоровья школьников, условий их обучения и воспитания: Метод. рекомендации. – Ростов-н/Д, 1995.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Бардин К. Азбука туризма. – М.: Просвещение, 1981.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Волкова М.Г. Развитие способностей у детей – основа жизненного успеха. – М., 1989.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Воронов Ю.С., Николин М. В., Малахова Г. Ю. Методика обучения юных ориентировщиков тактическим действиям и навыкам. – Смоленск, 1998.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Ганиченко</w:t>
      </w:r>
      <w:proofErr w:type="spellEnd"/>
      <w:r>
        <w:t xml:space="preserve"> Л.Г. Котелок над костром. – М.: Изд. дом «Вокруг света», 1994.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Дихтярев</w:t>
      </w:r>
      <w:proofErr w:type="spellEnd"/>
      <w:r>
        <w:t xml:space="preserve"> В.Я. Вся жизнь–поход. – М.: </w:t>
      </w:r>
      <w:proofErr w:type="spellStart"/>
      <w:r>
        <w:t>ЦДЮТур</w:t>
      </w:r>
      <w:proofErr w:type="spellEnd"/>
      <w:r>
        <w:t xml:space="preserve"> МО РФ, 1999.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Жарков А.Д. Экскурсия как педагогический процесс: Метод. рекомендации. – М.: ЦРИБ «Турист», 1983.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Иванов Е.И. Начальная подготовка ориентировщика. – М.: Физкультура и спорт, </w:t>
      </w:r>
    </w:p>
    <w:p w:rsidR="006476F1" w:rsidRDefault="006476F1" w:rsidP="006476F1">
      <w:pPr>
        <w:ind w:left="-5" w:right="0"/>
      </w:pPr>
      <w:r>
        <w:t xml:space="preserve">1985.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Ильичев А.А. Популярная энциклопедия выживания. – 2-е изд., </w:t>
      </w:r>
      <w:proofErr w:type="spellStart"/>
      <w:proofErr w:type="gramStart"/>
      <w:r>
        <w:t>испр</w:t>
      </w:r>
      <w:proofErr w:type="spellEnd"/>
      <w:r>
        <w:t>.,</w:t>
      </w:r>
      <w:proofErr w:type="gramEnd"/>
      <w:r>
        <w:t xml:space="preserve"> доп. и </w:t>
      </w:r>
      <w:proofErr w:type="spellStart"/>
      <w:r>
        <w:t>перераб</w:t>
      </w:r>
      <w:proofErr w:type="spellEnd"/>
      <w:r>
        <w:t xml:space="preserve">. – М.: ЭКСМО-Пресс, 2000.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Кодыш</w:t>
      </w:r>
      <w:proofErr w:type="spellEnd"/>
      <w:r>
        <w:t xml:space="preserve"> Э.Н., Константинов Ю.С., Кузнецов Ю.А. Туристские слеты и соревнования. – М.: </w:t>
      </w:r>
      <w:proofErr w:type="spellStart"/>
      <w:r>
        <w:t>Профиздат</w:t>
      </w:r>
      <w:proofErr w:type="spellEnd"/>
      <w:r>
        <w:t xml:space="preserve">, 1984. 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Константинов Ю.С. Туристские слеты и соревнования учащихся. – М.: ЦДЮТК МО РФ, 2000.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Константинов Ю.С., Куликов В.М. Педагогика школьного туризма. – М.: ЦДЮТК МО РФ, 2002.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Крайман</w:t>
      </w:r>
      <w:proofErr w:type="spellEnd"/>
      <w:r>
        <w:t xml:space="preserve"> М.И. У туристского костра: Сб. песен. – М., 1997.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Крутецкий</w:t>
      </w:r>
      <w:proofErr w:type="spellEnd"/>
      <w:r>
        <w:t xml:space="preserve"> В.А. Психология обучения и воспитания школьников: Кн. для учителей и классных руководителей. – М.: Просвещение, 1976.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Куликов В.М. Походная туристская игротека. – Сб. 2. – М., 1994.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Куликов В.М., </w:t>
      </w:r>
      <w:proofErr w:type="spellStart"/>
      <w:r>
        <w:t>Ротштейн</w:t>
      </w:r>
      <w:proofErr w:type="spellEnd"/>
      <w:r>
        <w:t xml:space="preserve"> Л.М. Школа туристских вожаков. – М.: </w:t>
      </w:r>
      <w:proofErr w:type="spellStart"/>
      <w:r>
        <w:t>Владос</w:t>
      </w:r>
      <w:proofErr w:type="spellEnd"/>
      <w:r>
        <w:t xml:space="preserve">, 1999.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Маслов А.Г. Организация работы и финансирование туристско-краеведческих объединений учащихся. – М.: </w:t>
      </w:r>
      <w:proofErr w:type="spellStart"/>
      <w:r>
        <w:t>ЦДЮТур</w:t>
      </w:r>
      <w:proofErr w:type="spellEnd"/>
      <w:r>
        <w:t xml:space="preserve"> МО РФ, 1998.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Психология личности: Тесты / Под ред. </w:t>
      </w:r>
      <w:proofErr w:type="spellStart"/>
      <w:r>
        <w:t>Ю.Б.Гиппенрейтер</w:t>
      </w:r>
      <w:proofErr w:type="spellEnd"/>
      <w:r>
        <w:t xml:space="preserve">, </w:t>
      </w:r>
      <w:proofErr w:type="spellStart"/>
      <w:r>
        <w:t>А.А.Пузырея</w:t>
      </w:r>
      <w:proofErr w:type="spellEnd"/>
      <w:r>
        <w:t xml:space="preserve">. – М.: </w:t>
      </w:r>
      <w:proofErr w:type="spellStart"/>
      <w:r>
        <w:t>Издво</w:t>
      </w:r>
      <w:proofErr w:type="spellEnd"/>
      <w:r>
        <w:t xml:space="preserve"> МГУ, 1982.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Развитие познавательной самостоятельной деятельности учащихся при изучении физической географии: (Из опыта работы) / Под ред. </w:t>
      </w:r>
      <w:proofErr w:type="spellStart"/>
      <w:r>
        <w:t>И.И.Бариновой</w:t>
      </w:r>
      <w:proofErr w:type="spellEnd"/>
      <w:r>
        <w:t xml:space="preserve"> и </w:t>
      </w:r>
      <w:proofErr w:type="spellStart"/>
      <w:r>
        <w:t>Т.П.Герасимовой</w:t>
      </w:r>
      <w:proofErr w:type="spellEnd"/>
      <w:r>
        <w:t xml:space="preserve">. – М.: Просвещение, 1983.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Соловьев А.В. Обеспечение безопасности в туристских походах: Метод. рекомендации. – Челябинск, 1983.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lastRenderedPageBreak/>
        <w:t xml:space="preserve">Тесты для взрослых и детей: Сб. / Сост. </w:t>
      </w:r>
      <w:proofErr w:type="spellStart"/>
      <w:r>
        <w:t>Л.Джонсон</w:t>
      </w:r>
      <w:proofErr w:type="spellEnd"/>
      <w:r>
        <w:t xml:space="preserve">, </w:t>
      </w:r>
      <w:proofErr w:type="spellStart"/>
      <w:r>
        <w:t>М.Дефер</w:t>
      </w:r>
      <w:proofErr w:type="spellEnd"/>
      <w:r>
        <w:t xml:space="preserve">. – М.: ГИТИС, 1994.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Туристская игротека / Сост. </w:t>
      </w:r>
      <w:proofErr w:type="spellStart"/>
      <w:r>
        <w:t>Л.М.Ротштейн</w:t>
      </w:r>
      <w:proofErr w:type="spellEnd"/>
      <w:r>
        <w:t xml:space="preserve">. – М.: </w:t>
      </w:r>
      <w:proofErr w:type="spellStart"/>
      <w:r>
        <w:t>ЦДЮТиК</w:t>
      </w:r>
      <w:proofErr w:type="spellEnd"/>
      <w:r>
        <w:t xml:space="preserve"> МО РФ, 2002.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proofErr w:type="spellStart"/>
      <w:r>
        <w:t>Шальков</w:t>
      </w:r>
      <w:proofErr w:type="spellEnd"/>
      <w:r>
        <w:t xml:space="preserve"> Ю.Л. Здоровье туриста: Туризм для всех. – М.: Физкультура и спорт, 1987.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Штюрмер Ю.А. Профилактика туристского травматизма: Метод. рекомендации: </w:t>
      </w:r>
    </w:p>
    <w:p w:rsidR="006476F1" w:rsidRDefault="006476F1" w:rsidP="006476F1">
      <w:pPr>
        <w:ind w:left="-5" w:right="0"/>
      </w:pPr>
      <w:r>
        <w:t xml:space="preserve">«Как не стать жертвой несчастного случая». – М., 1992.  </w:t>
      </w:r>
    </w:p>
    <w:p w:rsidR="006476F1" w:rsidRDefault="006476F1" w:rsidP="006476F1">
      <w:pPr>
        <w:numPr>
          <w:ilvl w:val="0"/>
          <w:numId w:val="8"/>
        </w:numPr>
        <w:ind w:right="0" w:hanging="566"/>
      </w:pPr>
      <w:r>
        <w:t xml:space="preserve">Энциклопедия туриста. – М.: Большая Российская энциклопедия, 1993. </w:t>
      </w:r>
    </w:p>
    <w:p w:rsidR="006476F1" w:rsidRDefault="006476F1" w:rsidP="006476F1">
      <w:pPr>
        <w:spacing w:after="0" w:line="259" w:lineRule="auto"/>
        <w:ind w:left="0" w:right="0" w:firstLine="0"/>
        <w:jc w:val="left"/>
      </w:pPr>
    </w:p>
    <w:p w:rsidR="006476F1" w:rsidRDefault="006476F1" w:rsidP="006476F1">
      <w:pPr>
        <w:spacing w:after="4" w:line="271" w:lineRule="auto"/>
        <w:ind w:right="0"/>
        <w:jc w:val="left"/>
      </w:pPr>
      <w:r>
        <w:rPr>
          <w:b/>
        </w:rPr>
        <w:t xml:space="preserve"> Литература, рекомендуемая для учащихся и родителей по данной программе </w:t>
      </w:r>
    </w:p>
    <w:p w:rsidR="006476F1" w:rsidRDefault="006476F1" w:rsidP="006476F1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r>
        <w:t xml:space="preserve">Беликов Г.А.  Ставрополь - врата </w:t>
      </w:r>
      <w:proofErr w:type="gramStart"/>
      <w:r>
        <w:t>Кавказа  -</w:t>
      </w:r>
      <w:proofErr w:type="gramEnd"/>
      <w:r>
        <w:t xml:space="preserve"> Ставрополь, 1997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r>
        <w:t xml:space="preserve">Бурлаков Ю.  Восходитель – Москва, 1982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proofErr w:type="spellStart"/>
      <w:r>
        <w:t>Гаазов</w:t>
      </w:r>
      <w:proofErr w:type="spellEnd"/>
      <w:r>
        <w:t xml:space="preserve"> В.Л. Путешествие по ожерелью Северного Кавказа – Ставрополь, 2004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proofErr w:type="spellStart"/>
      <w:r>
        <w:t>Гаазов</w:t>
      </w:r>
      <w:proofErr w:type="spellEnd"/>
      <w:r>
        <w:t xml:space="preserve"> В.Л., </w:t>
      </w:r>
      <w:proofErr w:type="spellStart"/>
      <w:r>
        <w:t>Лец</w:t>
      </w:r>
      <w:proofErr w:type="spellEnd"/>
      <w:r>
        <w:t xml:space="preserve"> М.Н.  Тропами </w:t>
      </w:r>
      <w:proofErr w:type="spellStart"/>
      <w:r>
        <w:t>Гниловского</w:t>
      </w:r>
      <w:proofErr w:type="spellEnd"/>
      <w:r>
        <w:t xml:space="preserve"> – Ставрополь, 2007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proofErr w:type="spellStart"/>
      <w:r>
        <w:t>Гаазов</w:t>
      </w:r>
      <w:proofErr w:type="spellEnd"/>
      <w:r>
        <w:t xml:space="preserve"> В.Л., </w:t>
      </w:r>
      <w:proofErr w:type="spellStart"/>
      <w:r>
        <w:t>Лец</w:t>
      </w:r>
      <w:proofErr w:type="spellEnd"/>
      <w:r>
        <w:t xml:space="preserve"> М.Н.  Ставрополь в названиях – Ставрополь, 2006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proofErr w:type="spellStart"/>
      <w:r>
        <w:t>Гниловской</w:t>
      </w:r>
      <w:proofErr w:type="spellEnd"/>
      <w:r>
        <w:t xml:space="preserve"> В.Г.  Занимательное краеведение – Ставрополь, 1974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r>
        <w:t xml:space="preserve">Кузнецов И.    Крепость в </w:t>
      </w:r>
      <w:proofErr w:type="gramStart"/>
      <w:r>
        <w:t>степи  -</w:t>
      </w:r>
      <w:proofErr w:type="gramEnd"/>
      <w:r>
        <w:t xml:space="preserve"> Ставрополь, 1987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r>
        <w:t xml:space="preserve">Савельева В.В.  Кавказские минеральные </w:t>
      </w:r>
      <w:proofErr w:type="gramStart"/>
      <w:r>
        <w:t>воды  -</w:t>
      </w:r>
      <w:proofErr w:type="gramEnd"/>
      <w:r>
        <w:t xml:space="preserve"> Москва, 1987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proofErr w:type="spellStart"/>
      <w:r>
        <w:t>Селегей</w:t>
      </w:r>
      <w:proofErr w:type="spellEnd"/>
      <w:r>
        <w:t xml:space="preserve"> П.Е.    Заповедный </w:t>
      </w:r>
      <w:proofErr w:type="spellStart"/>
      <w:r>
        <w:t>Лермонтовский</w:t>
      </w:r>
      <w:proofErr w:type="spellEnd"/>
      <w:r>
        <w:t xml:space="preserve"> край – Ставрополь, 1984 </w:t>
      </w:r>
    </w:p>
    <w:p w:rsidR="006476F1" w:rsidRDefault="006476F1" w:rsidP="006476F1">
      <w:pPr>
        <w:numPr>
          <w:ilvl w:val="0"/>
          <w:numId w:val="9"/>
        </w:numPr>
        <w:ind w:right="0" w:hanging="487"/>
      </w:pPr>
      <w:r>
        <w:t xml:space="preserve">Польская Е., Розенфельд Б.  </w:t>
      </w:r>
      <w:proofErr w:type="spellStart"/>
      <w:r>
        <w:t>Ессентукские</w:t>
      </w:r>
      <w:proofErr w:type="spellEnd"/>
      <w:r>
        <w:t xml:space="preserve"> встречи – Ставрополь,1984 </w:t>
      </w:r>
    </w:p>
    <w:p w:rsidR="006476F1" w:rsidRDefault="006476F1" w:rsidP="006476F1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6476F1" w:rsidRDefault="006476F1" w:rsidP="006476F1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6476F1" w:rsidRDefault="006476F1" w:rsidP="006476F1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6476F1" w:rsidRDefault="006476F1" w:rsidP="006476F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76F1" w:rsidRDefault="006476F1" w:rsidP="006476F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76F1" w:rsidRDefault="006476F1" w:rsidP="006476F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76F1" w:rsidRDefault="006476F1" w:rsidP="006476F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76F1" w:rsidRDefault="006476F1" w:rsidP="006476F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005D" w:rsidRDefault="000F005D"/>
    <w:sectPr w:rsidR="000F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443"/>
    <w:multiLevelType w:val="multilevel"/>
    <w:tmpl w:val="0EE4A770"/>
    <w:lvl w:ilvl="0">
      <w:start w:val="6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3535D"/>
    <w:multiLevelType w:val="hybridMultilevel"/>
    <w:tmpl w:val="CD8AD2AE"/>
    <w:lvl w:ilvl="0" w:tplc="109C992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EF4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0B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83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6D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22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6C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64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B441E"/>
    <w:multiLevelType w:val="hybridMultilevel"/>
    <w:tmpl w:val="F1481EE0"/>
    <w:lvl w:ilvl="0" w:tplc="D860898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EA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A9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CB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4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7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F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0B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C06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83AF3"/>
    <w:multiLevelType w:val="hybridMultilevel"/>
    <w:tmpl w:val="70364A80"/>
    <w:lvl w:ilvl="0" w:tplc="5E4C02AC">
      <w:start w:val="1"/>
      <w:numFmt w:val="bullet"/>
      <w:lvlText w:val=""/>
      <w:lvlJc w:val="left"/>
      <w:pPr>
        <w:ind w:left="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0E23E">
      <w:start w:val="1"/>
      <w:numFmt w:val="bullet"/>
      <w:lvlText w:val="o"/>
      <w:lvlJc w:val="left"/>
      <w:pPr>
        <w:ind w:left="1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6CC66">
      <w:start w:val="1"/>
      <w:numFmt w:val="bullet"/>
      <w:lvlText w:val="▪"/>
      <w:lvlJc w:val="left"/>
      <w:pPr>
        <w:ind w:left="2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40512">
      <w:start w:val="1"/>
      <w:numFmt w:val="bullet"/>
      <w:lvlText w:val="•"/>
      <w:lvlJc w:val="left"/>
      <w:pPr>
        <w:ind w:left="2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076D4">
      <w:start w:val="1"/>
      <w:numFmt w:val="bullet"/>
      <w:lvlText w:val="o"/>
      <w:lvlJc w:val="left"/>
      <w:pPr>
        <w:ind w:left="3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606C06">
      <w:start w:val="1"/>
      <w:numFmt w:val="bullet"/>
      <w:lvlText w:val="▪"/>
      <w:lvlJc w:val="left"/>
      <w:pPr>
        <w:ind w:left="4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49FD4">
      <w:start w:val="1"/>
      <w:numFmt w:val="bullet"/>
      <w:lvlText w:val="•"/>
      <w:lvlJc w:val="left"/>
      <w:pPr>
        <w:ind w:left="4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CBFEA">
      <w:start w:val="1"/>
      <w:numFmt w:val="bullet"/>
      <w:lvlText w:val="o"/>
      <w:lvlJc w:val="left"/>
      <w:pPr>
        <w:ind w:left="5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A400C">
      <w:start w:val="1"/>
      <w:numFmt w:val="bullet"/>
      <w:lvlText w:val="▪"/>
      <w:lvlJc w:val="left"/>
      <w:pPr>
        <w:ind w:left="6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67312"/>
    <w:multiLevelType w:val="hybridMultilevel"/>
    <w:tmpl w:val="9572D37E"/>
    <w:lvl w:ilvl="0" w:tplc="37FE6B1A">
      <w:start w:val="1"/>
      <w:numFmt w:val="bullet"/>
      <w:lvlText w:val=""/>
      <w:lvlJc w:val="left"/>
      <w:pPr>
        <w:ind w:left="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07A2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4989A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AFD1E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AA0AA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432CA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A2D8A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055E0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85B60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349AE"/>
    <w:multiLevelType w:val="hybridMultilevel"/>
    <w:tmpl w:val="DDBCEF5E"/>
    <w:lvl w:ilvl="0" w:tplc="6BAE60AA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87C8E">
      <w:start w:val="1"/>
      <w:numFmt w:val="bullet"/>
      <w:lvlText w:val="o"/>
      <w:lvlJc w:val="left"/>
      <w:pPr>
        <w:ind w:left="1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CEC1C">
      <w:start w:val="1"/>
      <w:numFmt w:val="bullet"/>
      <w:lvlText w:val="▪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34B6F8">
      <w:start w:val="1"/>
      <w:numFmt w:val="bullet"/>
      <w:lvlText w:val="•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0B3EA">
      <w:start w:val="1"/>
      <w:numFmt w:val="bullet"/>
      <w:lvlText w:val="o"/>
      <w:lvlJc w:val="left"/>
      <w:pPr>
        <w:ind w:left="3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A9BD2">
      <w:start w:val="1"/>
      <w:numFmt w:val="bullet"/>
      <w:lvlText w:val="▪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8A972">
      <w:start w:val="1"/>
      <w:numFmt w:val="bullet"/>
      <w:lvlText w:val="•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AB034">
      <w:start w:val="1"/>
      <w:numFmt w:val="bullet"/>
      <w:lvlText w:val="o"/>
      <w:lvlJc w:val="left"/>
      <w:pPr>
        <w:ind w:left="5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240BA">
      <w:start w:val="1"/>
      <w:numFmt w:val="bullet"/>
      <w:lvlText w:val="▪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7E38BC"/>
    <w:multiLevelType w:val="hybridMultilevel"/>
    <w:tmpl w:val="94C4C3CC"/>
    <w:lvl w:ilvl="0" w:tplc="1FD82846">
      <w:start w:val="2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6F8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02A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4567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041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E9B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64B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C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6BA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A305AD"/>
    <w:multiLevelType w:val="multilevel"/>
    <w:tmpl w:val="BA888A8C"/>
    <w:lvl w:ilvl="0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42682"/>
    <w:multiLevelType w:val="multilevel"/>
    <w:tmpl w:val="208A9AB8"/>
    <w:lvl w:ilvl="0">
      <w:start w:val="3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5D"/>
    <w:rsid w:val="000F005D"/>
    <w:rsid w:val="006476F1"/>
    <w:rsid w:val="006C41E5"/>
    <w:rsid w:val="007171E0"/>
    <w:rsid w:val="009E4DCF"/>
    <w:rsid w:val="009F21C7"/>
    <w:rsid w:val="00AB63F0"/>
    <w:rsid w:val="00CD769C"/>
    <w:rsid w:val="00E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5B6D4-462F-4AA3-B104-AB68180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5D"/>
    <w:pPr>
      <w:spacing w:after="10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F0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E4DC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04.roov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2024-03-21T12:45:00Z</dcterms:created>
  <dcterms:modified xsi:type="dcterms:W3CDTF">2024-09-05T12:23:00Z</dcterms:modified>
</cp:coreProperties>
</file>