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C196C" w14:textId="77777777" w:rsidR="00D9770F" w:rsidRPr="00D9770F" w:rsidRDefault="004E2095" w:rsidP="004E2095">
      <w:pPr>
        <w:tabs>
          <w:tab w:val="left" w:pos="9639"/>
        </w:tabs>
        <w:spacing w:line="240" w:lineRule="auto"/>
        <w:ind w:left="-284" w:right="707"/>
        <w:contextualSpacing/>
        <w:jc w:val="center"/>
        <w:rPr>
          <w:rFonts w:ascii="Times New Roman" w:eastAsia="Calibri" w:hAnsi="Times New Roman" w:cs="Times New Roman"/>
          <w:b/>
          <w:snapToGrid w:val="0"/>
          <w:sz w:val="32"/>
          <w:szCs w:val="32"/>
        </w:rPr>
      </w:pPr>
      <w:bookmarkStart w:id="0" w:name="_Toc103079566"/>
      <w:r w:rsidRPr="00D9770F">
        <w:rPr>
          <w:rFonts w:ascii="Times New Roman" w:eastAsia="Calibri" w:hAnsi="Times New Roman" w:cs="Times New Roman"/>
          <w:b/>
          <w:snapToGrid w:val="0"/>
          <w:sz w:val="32"/>
          <w:szCs w:val="32"/>
        </w:rPr>
        <w:t xml:space="preserve">Управление образования города Ростова-на-Дону </w:t>
      </w:r>
    </w:p>
    <w:p w14:paraId="17280B0B" w14:textId="77777777" w:rsidR="004E2095" w:rsidRPr="00502756" w:rsidRDefault="004E2095" w:rsidP="00D9770F">
      <w:pPr>
        <w:tabs>
          <w:tab w:val="left" w:pos="9639"/>
        </w:tabs>
        <w:spacing w:line="240" w:lineRule="auto"/>
        <w:ind w:left="-1134" w:right="423"/>
        <w:contextualSpacing/>
        <w:jc w:val="center"/>
        <w:rPr>
          <w:rFonts w:ascii="Times New Roman" w:eastAsia="Calibri" w:hAnsi="Times New Roman" w:cs="Times New Roman"/>
          <w:b/>
          <w:snapToGrid w:val="0"/>
          <w:sz w:val="28"/>
          <w:szCs w:val="28"/>
        </w:rPr>
      </w:pPr>
      <w:r w:rsidRPr="00502756">
        <w:rPr>
          <w:rFonts w:ascii="Times New Roman" w:eastAsia="Calibri" w:hAnsi="Times New Roman" w:cs="Times New Roman"/>
          <w:b/>
          <w:snapToGrid w:val="0"/>
          <w:sz w:val="28"/>
          <w:szCs w:val="28"/>
        </w:rPr>
        <w:t>муниципальное автономное общеобразовательное учреждение города Ростова-на-Дону «Школа №104 имени Героя Советского Союза Шипулина А.А.»</w:t>
      </w:r>
    </w:p>
    <w:p w14:paraId="763C716C" w14:textId="77777777" w:rsidR="004E2095" w:rsidRPr="00502756" w:rsidRDefault="004E2095" w:rsidP="004E2095">
      <w:pPr>
        <w:tabs>
          <w:tab w:val="left" w:pos="9639"/>
        </w:tabs>
        <w:spacing w:line="240" w:lineRule="auto"/>
        <w:ind w:left="-284" w:right="707"/>
        <w:contextualSpacing/>
        <w:jc w:val="center"/>
        <w:rPr>
          <w:rFonts w:ascii="Times New Roman" w:eastAsia="Calibri" w:hAnsi="Times New Roman" w:cs="Times New Roman"/>
          <w:snapToGrid w:val="0"/>
          <w:szCs w:val="24"/>
        </w:rPr>
      </w:pPr>
      <w:r w:rsidRPr="00502756">
        <w:rPr>
          <w:rFonts w:ascii="Times New Roman" w:eastAsia="Calibri" w:hAnsi="Times New Roman" w:cs="Times New Roman"/>
          <w:snapToGrid w:val="0"/>
          <w:szCs w:val="24"/>
        </w:rPr>
        <w:t>ИНН 6161013587 КПП 616101001 ОГРН 1026102901560</w:t>
      </w:r>
    </w:p>
    <w:p w14:paraId="07D82091" w14:textId="77777777" w:rsidR="004E2095" w:rsidRPr="00502756" w:rsidRDefault="004E2095" w:rsidP="004E2095">
      <w:pPr>
        <w:tabs>
          <w:tab w:val="left" w:pos="9639"/>
        </w:tabs>
        <w:spacing w:line="240" w:lineRule="auto"/>
        <w:ind w:left="-284" w:right="707"/>
        <w:contextualSpacing/>
        <w:jc w:val="center"/>
        <w:rPr>
          <w:rFonts w:ascii="Times New Roman" w:eastAsia="Calibri" w:hAnsi="Times New Roman" w:cs="Times New Roman"/>
          <w:snapToGrid w:val="0"/>
          <w:szCs w:val="24"/>
        </w:rPr>
      </w:pPr>
      <w:r w:rsidRPr="00502756">
        <w:rPr>
          <w:rFonts w:ascii="Times New Roman" w:eastAsia="Calibri" w:hAnsi="Times New Roman" w:cs="Times New Roman"/>
          <w:snapToGrid w:val="0"/>
          <w:szCs w:val="24"/>
        </w:rPr>
        <w:t>бульвар Комарова, 9/5, г. Ростова-на-Дону, 344092</w:t>
      </w:r>
    </w:p>
    <w:p w14:paraId="0966168C" w14:textId="77777777" w:rsidR="004E2095" w:rsidRPr="004E2095" w:rsidRDefault="004E2095" w:rsidP="004E2095">
      <w:pPr>
        <w:tabs>
          <w:tab w:val="left" w:pos="9639"/>
        </w:tabs>
        <w:spacing w:line="240" w:lineRule="auto"/>
        <w:ind w:left="-284" w:right="707"/>
        <w:contextualSpacing/>
        <w:jc w:val="center"/>
        <w:rPr>
          <w:rFonts w:ascii="Times New Roman" w:eastAsia="Calibri" w:hAnsi="Times New Roman" w:cs="Times New Roman"/>
          <w:snapToGrid w:val="0"/>
        </w:rPr>
      </w:pPr>
      <w:r w:rsidRPr="00502756">
        <w:rPr>
          <w:rFonts w:ascii="Times New Roman" w:eastAsia="Calibri" w:hAnsi="Times New Roman" w:cs="Times New Roman"/>
          <w:snapToGrid w:val="0"/>
          <w:szCs w:val="24"/>
        </w:rPr>
        <w:t xml:space="preserve">тел. (863) </w:t>
      </w:r>
      <w:r>
        <w:rPr>
          <w:rFonts w:ascii="Times New Roman" w:eastAsia="Calibri" w:hAnsi="Times New Roman" w:cs="Times New Roman"/>
          <w:snapToGrid w:val="0"/>
          <w:szCs w:val="24"/>
        </w:rPr>
        <w:t>307-65-64</w:t>
      </w:r>
      <w:r w:rsidRPr="00502756">
        <w:rPr>
          <w:rFonts w:ascii="Times New Roman" w:eastAsia="Calibri" w:hAnsi="Times New Roman" w:cs="Times New Roman"/>
          <w:snapToGrid w:val="0"/>
          <w:szCs w:val="24"/>
        </w:rPr>
        <w:t xml:space="preserve">, </w:t>
      </w:r>
      <w:hyperlink r:id="rId7" w:history="1">
        <w:r w:rsidRPr="00502756">
          <w:rPr>
            <w:rFonts w:ascii="Times New Roman" w:hAnsi="Times New Roman" w:cs="Times New Roman"/>
            <w:color w:val="0563C1"/>
            <w:szCs w:val="24"/>
            <w:u w:val="single"/>
            <w:lang w:val="en-US"/>
          </w:rPr>
          <w:t>http</w:t>
        </w:r>
        <w:r w:rsidRPr="00502756">
          <w:rPr>
            <w:rFonts w:ascii="Times New Roman" w:hAnsi="Times New Roman" w:cs="Times New Roman"/>
            <w:color w:val="0563C1"/>
            <w:szCs w:val="24"/>
            <w:u w:val="single"/>
          </w:rPr>
          <w:t>://</w:t>
        </w:r>
        <w:r w:rsidRPr="00502756">
          <w:rPr>
            <w:rFonts w:ascii="Times New Roman" w:hAnsi="Times New Roman" w:cs="Times New Roman"/>
            <w:color w:val="0563C1"/>
            <w:szCs w:val="24"/>
            <w:u w:val="single"/>
            <w:lang w:val="en-US"/>
          </w:rPr>
          <w:t>school</w:t>
        </w:r>
        <w:r w:rsidRPr="00502756">
          <w:rPr>
            <w:rFonts w:ascii="Times New Roman" w:hAnsi="Times New Roman" w:cs="Times New Roman"/>
            <w:color w:val="0563C1"/>
            <w:szCs w:val="24"/>
            <w:u w:val="single"/>
          </w:rPr>
          <w:t>104.</w:t>
        </w:r>
        <w:r w:rsidRPr="00502756">
          <w:rPr>
            <w:rFonts w:ascii="Times New Roman" w:hAnsi="Times New Roman" w:cs="Times New Roman"/>
            <w:color w:val="0563C1"/>
            <w:szCs w:val="24"/>
            <w:u w:val="single"/>
            <w:lang w:val="en-US"/>
          </w:rPr>
          <w:t>roovr</w:t>
        </w:r>
        <w:r w:rsidRPr="00502756">
          <w:rPr>
            <w:rFonts w:ascii="Times New Roman" w:hAnsi="Times New Roman" w:cs="Times New Roman"/>
            <w:color w:val="0563C1"/>
            <w:szCs w:val="24"/>
            <w:u w:val="single"/>
          </w:rPr>
          <w:t>.</w:t>
        </w:r>
        <w:r w:rsidRPr="00502756">
          <w:rPr>
            <w:rFonts w:ascii="Times New Roman" w:hAnsi="Times New Roman" w:cs="Times New Roman"/>
            <w:color w:val="0563C1"/>
            <w:szCs w:val="24"/>
            <w:u w:val="single"/>
            <w:lang w:val="en-US"/>
          </w:rPr>
          <w:t>ru</w:t>
        </w:r>
        <w:r w:rsidRPr="00502756">
          <w:rPr>
            <w:rFonts w:ascii="Times New Roman" w:hAnsi="Times New Roman" w:cs="Times New Roman"/>
            <w:color w:val="0563C1"/>
            <w:szCs w:val="24"/>
            <w:u w:val="single"/>
          </w:rPr>
          <w:t>/</w:t>
        </w:r>
      </w:hyperlink>
      <w:r w:rsidRPr="00502756">
        <w:rPr>
          <w:rFonts w:ascii="Times New Roman" w:hAnsi="Times New Roman" w:cs="Times New Roman"/>
          <w:szCs w:val="24"/>
        </w:rPr>
        <w:t xml:space="preserve">, </w:t>
      </w:r>
      <w:r w:rsidRPr="00502756">
        <w:rPr>
          <w:rFonts w:ascii="Times New Roman" w:eastAsia="Calibri" w:hAnsi="Times New Roman" w:cs="Times New Roman"/>
          <w:snapToGrid w:val="0"/>
          <w:szCs w:val="24"/>
        </w:rPr>
        <w:t xml:space="preserve">Е- </w:t>
      </w:r>
      <w:r w:rsidRPr="00502756">
        <w:rPr>
          <w:rFonts w:ascii="Times New Roman" w:eastAsia="Calibri" w:hAnsi="Times New Roman" w:cs="Times New Roman"/>
          <w:snapToGrid w:val="0"/>
          <w:szCs w:val="24"/>
          <w:lang w:val="en-US"/>
        </w:rPr>
        <w:t>mail</w:t>
      </w:r>
      <w:r w:rsidRPr="004E2095">
        <w:rPr>
          <w:rFonts w:ascii="Times New Roman" w:eastAsia="Calibri" w:hAnsi="Times New Roman" w:cs="Times New Roman"/>
          <w:snapToGrid w:val="0"/>
        </w:rPr>
        <w:t xml:space="preserve">: </w:t>
      </w:r>
      <w:hyperlink r:id="rId8" w:history="1">
        <w:r w:rsidRPr="004E2095">
          <w:rPr>
            <w:rStyle w:val="af"/>
            <w:rFonts w:ascii="Times New Roman" w:hAnsi="Times New Roman" w:cs="Times New Roman"/>
            <w:snapToGrid w:val="0"/>
            <w:lang w:val="en-US"/>
          </w:rPr>
          <w:t>maoy_school104@mail.ru</w:t>
        </w:r>
      </w:hyperlink>
      <w:r w:rsidRPr="004E2095">
        <w:rPr>
          <w:rFonts w:ascii="Times New Roman" w:eastAsia="Calibri" w:hAnsi="Times New Roman" w:cs="Times New Roman"/>
          <w:snapToGrid w:val="0"/>
        </w:rPr>
        <w:t xml:space="preserve"> </w:t>
      </w:r>
    </w:p>
    <w:p w14:paraId="2C7BB15B" w14:textId="77777777" w:rsidR="004E2095" w:rsidRPr="00D9770F" w:rsidRDefault="004E2095" w:rsidP="00D9770F">
      <w:pPr>
        <w:tabs>
          <w:tab w:val="left" w:pos="9639"/>
        </w:tabs>
        <w:autoSpaceDE w:val="0"/>
        <w:autoSpaceDN w:val="0"/>
        <w:spacing w:after="0" w:line="240" w:lineRule="auto"/>
        <w:ind w:left="-284" w:right="707"/>
        <w:rPr>
          <w:rFonts w:ascii="Times New Roman" w:hAnsi="Times New Roman" w:cs="Times New Roman"/>
          <w:szCs w:val="24"/>
          <w:u w:val="double"/>
        </w:rPr>
      </w:pPr>
      <w:r w:rsidRPr="00502756">
        <w:rPr>
          <w:rFonts w:ascii="Times New Roman" w:hAnsi="Times New Roman" w:cs="Times New Roman"/>
          <w:szCs w:val="24"/>
          <w:u w:val="double"/>
        </w:rPr>
        <w:t>__________________________________________________</w:t>
      </w:r>
      <w:r w:rsidR="00D9770F">
        <w:rPr>
          <w:rFonts w:ascii="Times New Roman" w:hAnsi="Times New Roman" w:cs="Times New Roman"/>
          <w:szCs w:val="24"/>
          <w:u w:val="double"/>
        </w:rPr>
        <w:t>_______________________________</w:t>
      </w:r>
    </w:p>
    <w:p w14:paraId="204FC840" w14:textId="77777777" w:rsidR="004E2095" w:rsidRPr="00502756" w:rsidRDefault="004E2095" w:rsidP="004E2095">
      <w:pPr>
        <w:tabs>
          <w:tab w:val="left" w:pos="9639"/>
        </w:tabs>
        <w:autoSpaceDE w:val="0"/>
        <w:autoSpaceDN w:val="0"/>
        <w:spacing w:after="0" w:line="240" w:lineRule="auto"/>
        <w:ind w:left="-284" w:right="707"/>
        <w:rPr>
          <w:rFonts w:ascii="Times New Roman" w:hAnsi="Times New Roman" w:cs="Times New Roman"/>
          <w:b/>
          <w:szCs w:val="24"/>
        </w:rPr>
      </w:pPr>
    </w:p>
    <w:p w14:paraId="2FC21113" w14:textId="77777777" w:rsidR="004E2095" w:rsidRDefault="004E2095" w:rsidP="004E2095">
      <w:pPr>
        <w:tabs>
          <w:tab w:val="left" w:pos="9639"/>
        </w:tabs>
        <w:autoSpaceDE w:val="0"/>
        <w:autoSpaceDN w:val="0"/>
        <w:spacing w:after="0" w:line="240" w:lineRule="auto"/>
        <w:ind w:left="-284" w:right="707"/>
        <w:rPr>
          <w:rFonts w:ascii="Times New Roman" w:hAnsi="Times New Roman" w:cs="Times New Roman"/>
          <w:b/>
          <w:szCs w:val="24"/>
        </w:rPr>
      </w:pPr>
    </w:p>
    <w:p w14:paraId="4315C6DE" w14:textId="77777777" w:rsidR="00D9770F" w:rsidRPr="00502756" w:rsidRDefault="00D9770F" w:rsidP="004E2095">
      <w:pPr>
        <w:tabs>
          <w:tab w:val="left" w:pos="9639"/>
        </w:tabs>
        <w:autoSpaceDE w:val="0"/>
        <w:autoSpaceDN w:val="0"/>
        <w:spacing w:after="0" w:line="240" w:lineRule="auto"/>
        <w:ind w:left="-284" w:right="707"/>
        <w:rPr>
          <w:rFonts w:ascii="Times New Roman" w:hAnsi="Times New Roman" w:cs="Times New Roman"/>
          <w:b/>
          <w:szCs w:val="24"/>
        </w:rPr>
      </w:pPr>
    </w:p>
    <w:tbl>
      <w:tblPr>
        <w:tblW w:w="9634" w:type="dxa"/>
        <w:tblLook w:val="01E0" w:firstRow="1" w:lastRow="1" w:firstColumn="1" w:lastColumn="1" w:noHBand="0" w:noVBand="0"/>
      </w:tblPr>
      <w:tblGrid>
        <w:gridCol w:w="4815"/>
        <w:gridCol w:w="4819"/>
      </w:tblGrid>
      <w:tr w:rsidR="004E2095" w:rsidRPr="00502756" w14:paraId="4F5DEE52" w14:textId="77777777" w:rsidTr="009417AB">
        <w:tc>
          <w:tcPr>
            <w:tcW w:w="4815" w:type="dxa"/>
          </w:tcPr>
          <w:p w14:paraId="357AF8A2" w14:textId="77777777" w:rsidR="004E2095" w:rsidRPr="00502756" w:rsidRDefault="004E2095" w:rsidP="009417AB">
            <w:pPr>
              <w:tabs>
                <w:tab w:val="left" w:pos="9639"/>
              </w:tabs>
              <w:spacing w:after="0" w:line="240" w:lineRule="auto"/>
              <w:ind w:left="-284" w:right="707"/>
              <w:jc w:val="center"/>
              <w:rPr>
                <w:rFonts w:ascii="Times New Roman" w:hAnsi="Times New Roman" w:cs="Times New Roman"/>
                <w:sz w:val="28"/>
                <w:szCs w:val="28"/>
              </w:rPr>
            </w:pPr>
            <w:r w:rsidRPr="00502756">
              <w:rPr>
                <w:rFonts w:ascii="Times New Roman" w:hAnsi="Times New Roman" w:cs="Times New Roman"/>
                <w:b/>
                <w:sz w:val="28"/>
                <w:szCs w:val="28"/>
              </w:rPr>
              <w:t>ПРИНЯТО</w:t>
            </w:r>
          </w:p>
          <w:p w14:paraId="49A12B5A" w14:textId="77777777" w:rsidR="004E2095" w:rsidRPr="00502756" w:rsidRDefault="004E2095" w:rsidP="009417AB">
            <w:pPr>
              <w:tabs>
                <w:tab w:val="left" w:pos="9639"/>
              </w:tabs>
              <w:spacing w:after="0" w:line="240" w:lineRule="auto"/>
              <w:ind w:left="-284" w:right="707"/>
              <w:jc w:val="center"/>
              <w:rPr>
                <w:rFonts w:ascii="Times New Roman" w:hAnsi="Times New Roman" w:cs="Times New Roman"/>
                <w:b/>
                <w:i/>
                <w:szCs w:val="24"/>
              </w:rPr>
            </w:pPr>
            <w:r w:rsidRPr="00502756">
              <w:rPr>
                <w:rFonts w:ascii="Times New Roman" w:hAnsi="Times New Roman" w:cs="Times New Roman"/>
                <w:szCs w:val="24"/>
              </w:rPr>
              <w:t>на заседании Совета школы</w:t>
            </w:r>
          </w:p>
          <w:p w14:paraId="470906FE" w14:textId="77777777" w:rsidR="004E2095" w:rsidRPr="00502756" w:rsidRDefault="004E2095" w:rsidP="009417AB">
            <w:pPr>
              <w:tabs>
                <w:tab w:val="left" w:pos="9639"/>
              </w:tabs>
              <w:spacing w:after="0" w:line="240" w:lineRule="auto"/>
              <w:ind w:left="-284" w:right="707"/>
              <w:jc w:val="center"/>
              <w:rPr>
                <w:rFonts w:ascii="Times New Roman" w:hAnsi="Times New Roman" w:cs="Times New Roman"/>
                <w:szCs w:val="24"/>
              </w:rPr>
            </w:pPr>
            <w:r w:rsidRPr="00502756">
              <w:rPr>
                <w:rFonts w:ascii="Times New Roman" w:hAnsi="Times New Roman" w:cs="Times New Roman"/>
                <w:szCs w:val="24"/>
              </w:rPr>
              <w:t>МАОУ «Школа № 104»</w:t>
            </w:r>
          </w:p>
          <w:p w14:paraId="405E1C4F" w14:textId="41D6B9A0" w:rsidR="004E2095" w:rsidRPr="00502756" w:rsidRDefault="004E2095" w:rsidP="009417AB">
            <w:pPr>
              <w:tabs>
                <w:tab w:val="left" w:pos="9639"/>
              </w:tabs>
              <w:spacing w:after="0" w:line="240" w:lineRule="auto"/>
              <w:ind w:left="-284" w:right="707"/>
              <w:jc w:val="center"/>
              <w:rPr>
                <w:rFonts w:ascii="Times New Roman" w:hAnsi="Times New Roman" w:cs="Times New Roman"/>
                <w:szCs w:val="24"/>
              </w:rPr>
            </w:pPr>
            <w:r w:rsidRPr="00502756">
              <w:rPr>
                <w:rFonts w:ascii="Times New Roman" w:hAnsi="Times New Roman" w:cs="Times New Roman"/>
                <w:szCs w:val="24"/>
              </w:rPr>
              <w:t xml:space="preserve">протокол заседания № </w:t>
            </w:r>
            <w:r w:rsidR="00F85CBB">
              <w:rPr>
                <w:rFonts w:ascii="Times New Roman" w:hAnsi="Times New Roman" w:cs="Times New Roman"/>
                <w:szCs w:val="24"/>
              </w:rPr>
              <w:t>8</w:t>
            </w:r>
          </w:p>
          <w:p w14:paraId="7570DAF6" w14:textId="77777777" w:rsidR="004E2095" w:rsidRPr="00502756" w:rsidRDefault="004E2095" w:rsidP="009417AB">
            <w:pPr>
              <w:tabs>
                <w:tab w:val="left" w:pos="9639"/>
              </w:tabs>
              <w:spacing w:after="0" w:line="240" w:lineRule="auto"/>
              <w:ind w:left="-284" w:right="707"/>
              <w:jc w:val="center"/>
              <w:rPr>
                <w:rFonts w:ascii="Times New Roman" w:hAnsi="Times New Roman" w:cs="Times New Roman"/>
                <w:szCs w:val="24"/>
              </w:rPr>
            </w:pPr>
            <w:r w:rsidRPr="00502756">
              <w:rPr>
                <w:rFonts w:ascii="Times New Roman" w:hAnsi="Times New Roman" w:cs="Times New Roman"/>
                <w:szCs w:val="24"/>
              </w:rPr>
              <w:t>от «</w:t>
            </w:r>
            <w:r>
              <w:rPr>
                <w:rFonts w:ascii="Times New Roman" w:hAnsi="Times New Roman" w:cs="Times New Roman"/>
                <w:szCs w:val="24"/>
              </w:rPr>
              <w:t>1</w:t>
            </w:r>
            <w:r>
              <w:rPr>
                <w:rFonts w:ascii="Times New Roman" w:hAnsi="Times New Roman" w:cs="Times New Roman"/>
                <w:szCs w:val="24"/>
                <w:u w:val="single"/>
              </w:rPr>
              <w:t>9</w:t>
            </w:r>
            <w:r w:rsidRPr="00502756">
              <w:rPr>
                <w:rFonts w:ascii="Times New Roman" w:hAnsi="Times New Roman" w:cs="Times New Roman"/>
                <w:szCs w:val="24"/>
              </w:rPr>
              <w:t xml:space="preserve">» </w:t>
            </w:r>
            <w:r>
              <w:rPr>
                <w:rFonts w:ascii="Times New Roman" w:hAnsi="Times New Roman" w:cs="Times New Roman"/>
                <w:szCs w:val="24"/>
                <w:u w:val="single"/>
              </w:rPr>
              <w:t>марта</w:t>
            </w:r>
            <w:r w:rsidRPr="00502756">
              <w:rPr>
                <w:rFonts w:ascii="Times New Roman" w:hAnsi="Times New Roman" w:cs="Times New Roman"/>
                <w:szCs w:val="24"/>
                <w:u w:val="single"/>
              </w:rPr>
              <w:t xml:space="preserve"> </w:t>
            </w:r>
            <w:r w:rsidRPr="00502756">
              <w:rPr>
                <w:rFonts w:ascii="Times New Roman" w:hAnsi="Times New Roman" w:cs="Times New Roman"/>
                <w:szCs w:val="24"/>
              </w:rPr>
              <w:t>202</w:t>
            </w:r>
            <w:r>
              <w:rPr>
                <w:rFonts w:ascii="Times New Roman" w:hAnsi="Times New Roman" w:cs="Times New Roman"/>
                <w:szCs w:val="24"/>
              </w:rPr>
              <w:t>5</w:t>
            </w:r>
            <w:r w:rsidRPr="00502756">
              <w:rPr>
                <w:rFonts w:ascii="Times New Roman" w:hAnsi="Times New Roman" w:cs="Times New Roman"/>
                <w:szCs w:val="24"/>
              </w:rPr>
              <w:t xml:space="preserve"> года</w:t>
            </w:r>
          </w:p>
          <w:p w14:paraId="058D0E86" w14:textId="77777777" w:rsidR="004E2095" w:rsidRPr="00502756" w:rsidRDefault="004E2095" w:rsidP="009417AB">
            <w:pPr>
              <w:tabs>
                <w:tab w:val="left" w:pos="9639"/>
              </w:tabs>
              <w:spacing w:after="0" w:line="240" w:lineRule="auto"/>
              <w:ind w:left="-284" w:right="707"/>
              <w:rPr>
                <w:rFonts w:ascii="Times New Roman" w:hAnsi="Times New Roman" w:cs="Times New Roman"/>
                <w:b/>
                <w:i/>
                <w:sz w:val="28"/>
                <w:szCs w:val="28"/>
              </w:rPr>
            </w:pPr>
          </w:p>
        </w:tc>
        <w:tc>
          <w:tcPr>
            <w:tcW w:w="4819" w:type="dxa"/>
            <w:shd w:val="clear" w:color="auto" w:fill="auto"/>
          </w:tcPr>
          <w:p w14:paraId="0F72E79A" w14:textId="77777777" w:rsidR="004E2095" w:rsidRPr="00502756" w:rsidRDefault="004E2095" w:rsidP="009417AB">
            <w:pPr>
              <w:tabs>
                <w:tab w:val="left" w:pos="9639"/>
              </w:tabs>
              <w:spacing w:after="0" w:line="240" w:lineRule="auto"/>
              <w:ind w:left="-284" w:right="707"/>
              <w:jc w:val="right"/>
              <w:rPr>
                <w:rFonts w:ascii="Times New Roman" w:hAnsi="Times New Roman" w:cs="Times New Roman"/>
                <w:szCs w:val="24"/>
              </w:rPr>
            </w:pPr>
            <w:r w:rsidRPr="00502756">
              <w:rPr>
                <w:rFonts w:ascii="Times New Roman" w:hAnsi="Times New Roman" w:cs="Times New Roman"/>
                <w:b/>
                <w:sz w:val="28"/>
                <w:szCs w:val="28"/>
              </w:rPr>
              <w:t>УТВЕРЖДАЮ</w:t>
            </w:r>
            <w:r w:rsidRPr="00502756">
              <w:rPr>
                <w:rFonts w:ascii="Times New Roman" w:hAnsi="Times New Roman" w:cs="Times New Roman"/>
                <w:szCs w:val="24"/>
              </w:rPr>
              <w:t xml:space="preserve"> </w:t>
            </w:r>
          </w:p>
          <w:p w14:paraId="462BA5E8" w14:textId="77777777" w:rsidR="004E2095" w:rsidRPr="00502756" w:rsidRDefault="004E2095" w:rsidP="009417AB">
            <w:pPr>
              <w:tabs>
                <w:tab w:val="left" w:pos="9639"/>
              </w:tabs>
              <w:spacing w:after="0" w:line="240" w:lineRule="auto"/>
              <w:ind w:left="-284" w:right="707"/>
              <w:jc w:val="right"/>
              <w:rPr>
                <w:rFonts w:ascii="Times New Roman" w:hAnsi="Times New Roman" w:cs="Times New Roman"/>
                <w:szCs w:val="24"/>
              </w:rPr>
            </w:pPr>
            <w:r w:rsidRPr="00502756">
              <w:rPr>
                <w:rFonts w:ascii="Times New Roman" w:hAnsi="Times New Roman" w:cs="Times New Roman"/>
                <w:szCs w:val="24"/>
              </w:rPr>
              <w:t>Директор МАОУ «Школа № 104»</w:t>
            </w:r>
          </w:p>
          <w:p w14:paraId="1388A082" w14:textId="77777777" w:rsidR="004E2095" w:rsidRPr="00502756" w:rsidRDefault="004E2095" w:rsidP="009417AB">
            <w:pPr>
              <w:tabs>
                <w:tab w:val="left" w:pos="9639"/>
              </w:tabs>
              <w:spacing w:after="0" w:line="240" w:lineRule="auto"/>
              <w:ind w:left="-284" w:right="707"/>
              <w:jc w:val="right"/>
              <w:rPr>
                <w:rFonts w:ascii="Times New Roman" w:hAnsi="Times New Roman" w:cs="Times New Roman"/>
                <w:szCs w:val="24"/>
              </w:rPr>
            </w:pPr>
            <w:r w:rsidRPr="00502756">
              <w:rPr>
                <w:rFonts w:ascii="Times New Roman" w:hAnsi="Times New Roman" w:cs="Times New Roman"/>
                <w:szCs w:val="24"/>
              </w:rPr>
              <w:t>____________________О.А. Рублева</w:t>
            </w:r>
          </w:p>
          <w:p w14:paraId="7B824BED" w14:textId="3E128894" w:rsidR="004E2095" w:rsidRPr="00502756" w:rsidRDefault="004E2095" w:rsidP="009417AB">
            <w:pPr>
              <w:tabs>
                <w:tab w:val="left" w:pos="9639"/>
              </w:tabs>
              <w:spacing w:after="0" w:line="240" w:lineRule="auto"/>
              <w:ind w:left="-284" w:right="707"/>
              <w:jc w:val="right"/>
              <w:rPr>
                <w:rFonts w:ascii="Times New Roman" w:hAnsi="Times New Roman" w:cs="Times New Roman"/>
                <w:szCs w:val="24"/>
              </w:rPr>
            </w:pPr>
            <w:r w:rsidRPr="00502756">
              <w:rPr>
                <w:rFonts w:ascii="Times New Roman" w:hAnsi="Times New Roman" w:cs="Times New Roman"/>
                <w:szCs w:val="24"/>
              </w:rPr>
              <w:t xml:space="preserve">приказ № </w:t>
            </w:r>
            <w:r w:rsidR="00F85CBB">
              <w:rPr>
                <w:rFonts w:ascii="Times New Roman" w:hAnsi="Times New Roman" w:cs="Times New Roman"/>
                <w:szCs w:val="24"/>
              </w:rPr>
              <w:t>94</w:t>
            </w:r>
          </w:p>
          <w:p w14:paraId="50A7C5D9" w14:textId="77777777" w:rsidR="004E2095" w:rsidRPr="00502756" w:rsidRDefault="004E2095" w:rsidP="004E2095">
            <w:pPr>
              <w:tabs>
                <w:tab w:val="left" w:pos="9639"/>
              </w:tabs>
              <w:spacing w:after="0" w:line="240" w:lineRule="auto"/>
              <w:ind w:left="-284" w:right="707"/>
              <w:jc w:val="right"/>
              <w:rPr>
                <w:rFonts w:ascii="Times New Roman" w:hAnsi="Times New Roman" w:cs="Times New Roman"/>
                <w:b/>
                <w:i/>
                <w:szCs w:val="24"/>
              </w:rPr>
            </w:pPr>
            <w:r w:rsidRPr="00502756">
              <w:rPr>
                <w:rFonts w:ascii="Times New Roman" w:hAnsi="Times New Roman" w:cs="Times New Roman"/>
                <w:szCs w:val="24"/>
              </w:rPr>
              <w:t xml:space="preserve"> от </w:t>
            </w:r>
            <w:r w:rsidRPr="00A25EAD">
              <w:rPr>
                <w:rFonts w:ascii="Times New Roman" w:hAnsi="Times New Roman" w:cs="Times New Roman"/>
                <w:szCs w:val="24"/>
                <w:u w:val="single"/>
              </w:rPr>
              <w:t>«2</w:t>
            </w:r>
            <w:r>
              <w:rPr>
                <w:rFonts w:ascii="Times New Roman" w:hAnsi="Times New Roman" w:cs="Times New Roman"/>
                <w:szCs w:val="24"/>
                <w:u w:val="single"/>
              </w:rPr>
              <w:t>0</w:t>
            </w:r>
            <w:r w:rsidRPr="00A25EAD">
              <w:rPr>
                <w:rFonts w:ascii="Times New Roman" w:hAnsi="Times New Roman" w:cs="Times New Roman"/>
                <w:szCs w:val="24"/>
                <w:u w:val="single"/>
              </w:rPr>
              <w:t>»</w:t>
            </w:r>
            <w:r w:rsidRPr="00502756">
              <w:rPr>
                <w:rFonts w:ascii="Times New Roman" w:hAnsi="Times New Roman" w:cs="Times New Roman"/>
                <w:szCs w:val="24"/>
              </w:rPr>
              <w:t xml:space="preserve"> </w:t>
            </w:r>
            <w:r>
              <w:rPr>
                <w:rFonts w:ascii="Times New Roman" w:hAnsi="Times New Roman" w:cs="Times New Roman"/>
                <w:szCs w:val="24"/>
                <w:u w:val="single"/>
              </w:rPr>
              <w:t xml:space="preserve">марта </w:t>
            </w:r>
            <w:r w:rsidRPr="00502756">
              <w:rPr>
                <w:rFonts w:ascii="Times New Roman" w:hAnsi="Times New Roman" w:cs="Times New Roman"/>
                <w:szCs w:val="24"/>
              </w:rPr>
              <w:t>202</w:t>
            </w:r>
            <w:r>
              <w:rPr>
                <w:rFonts w:ascii="Times New Roman" w:hAnsi="Times New Roman" w:cs="Times New Roman"/>
                <w:szCs w:val="24"/>
              </w:rPr>
              <w:t>5</w:t>
            </w:r>
            <w:r w:rsidRPr="00502756">
              <w:rPr>
                <w:rFonts w:ascii="Times New Roman" w:hAnsi="Times New Roman" w:cs="Times New Roman"/>
                <w:szCs w:val="24"/>
              </w:rPr>
              <w:t xml:space="preserve"> года  </w:t>
            </w:r>
          </w:p>
        </w:tc>
      </w:tr>
    </w:tbl>
    <w:p w14:paraId="618CAD7B" w14:textId="77777777" w:rsidR="004E2095" w:rsidRPr="00502756" w:rsidRDefault="004E2095" w:rsidP="004E2095">
      <w:pPr>
        <w:tabs>
          <w:tab w:val="left" w:pos="9639"/>
        </w:tabs>
        <w:spacing w:after="0" w:line="240" w:lineRule="auto"/>
        <w:ind w:left="-284" w:right="707"/>
        <w:jc w:val="center"/>
        <w:rPr>
          <w:rFonts w:ascii="Times New Roman" w:hAnsi="Times New Roman" w:cs="Times New Roman"/>
          <w:b/>
          <w:sz w:val="28"/>
          <w:szCs w:val="28"/>
        </w:rPr>
      </w:pPr>
    </w:p>
    <w:p w14:paraId="6CE844E3" w14:textId="77777777" w:rsidR="00381B1A" w:rsidRDefault="00381B1A">
      <w:pPr>
        <w:spacing w:after="136" w:line="240" w:lineRule="auto"/>
        <w:jc w:val="center"/>
        <w:rPr>
          <w:rFonts w:ascii="Arial" w:eastAsia="Times New Roman" w:hAnsi="Arial" w:cs="Arial"/>
          <w:b/>
          <w:bCs/>
          <w:color w:val="222222"/>
          <w:sz w:val="19"/>
          <w:lang w:eastAsia="ru-RU"/>
        </w:rPr>
      </w:pPr>
    </w:p>
    <w:p w14:paraId="25A7A650" w14:textId="77777777" w:rsidR="00381B1A" w:rsidRDefault="00381B1A">
      <w:pPr>
        <w:spacing w:after="136" w:line="240" w:lineRule="auto"/>
        <w:jc w:val="center"/>
        <w:rPr>
          <w:rFonts w:ascii="Arial" w:eastAsia="Times New Roman" w:hAnsi="Arial" w:cs="Arial"/>
          <w:b/>
          <w:bCs/>
          <w:color w:val="222222"/>
          <w:sz w:val="19"/>
          <w:lang w:eastAsia="ru-RU"/>
        </w:rPr>
      </w:pPr>
    </w:p>
    <w:p w14:paraId="2BA409A1" w14:textId="77777777" w:rsidR="004E2095" w:rsidRDefault="004E2095">
      <w:pPr>
        <w:spacing w:after="136" w:line="240" w:lineRule="auto"/>
        <w:jc w:val="center"/>
        <w:rPr>
          <w:rFonts w:ascii="Arial" w:eastAsia="Times New Roman" w:hAnsi="Arial" w:cs="Arial"/>
          <w:b/>
          <w:bCs/>
          <w:color w:val="222222"/>
          <w:sz w:val="19"/>
          <w:lang w:eastAsia="ru-RU"/>
        </w:rPr>
      </w:pPr>
    </w:p>
    <w:p w14:paraId="4F1232AA" w14:textId="77777777" w:rsidR="00381B1A" w:rsidRPr="00D9770F" w:rsidRDefault="005D0F27">
      <w:pPr>
        <w:spacing w:after="136" w:line="240" w:lineRule="auto"/>
        <w:jc w:val="center"/>
        <w:rPr>
          <w:rFonts w:ascii="Times New Roman" w:eastAsia="Times New Roman" w:hAnsi="Times New Roman" w:cs="Times New Roman"/>
          <w:b/>
          <w:bCs/>
          <w:color w:val="222222"/>
          <w:sz w:val="40"/>
          <w:szCs w:val="40"/>
          <w:lang w:eastAsia="ru-RU"/>
        </w:rPr>
      </w:pPr>
      <w:r w:rsidRPr="00D9770F">
        <w:rPr>
          <w:rFonts w:ascii="Times New Roman" w:eastAsia="Times New Roman" w:hAnsi="Times New Roman" w:cs="Times New Roman"/>
          <w:b/>
          <w:bCs/>
          <w:color w:val="222222"/>
          <w:sz w:val="40"/>
          <w:szCs w:val="40"/>
          <w:lang w:eastAsia="ru-RU"/>
        </w:rPr>
        <w:t>ПОЛОЖЕНИЕ</w:t>
      </w:r>
    </w:p>
    <w:p w14:paraId="082E810C" w14:textId="77777777" w:rsidR="00381B1A" w:rsidRPr="00D9770F" w:rsidRDefault="005D0F27" w:rsidP="00D9770F">
      <w:pPr>
        <w:pStyle w:val="1"/>
        <w:ind w:left="-284"/>
        <w:jc w:val="center"/>
        <w:rPr>
          <w:rFonts w:ascii="Times New Roman" w:eastAsia="Times New Roman" w:hAnsi="Times New Roman" w:cs="Times New Roman"/>
          <w:b/>
          <w:bCs/>
          <w:color w:val="auto"/>
          <w:sz w:val="40"/>
          <w:szCs w:val="40"/>
          <w:lang w:eastAsia="ru-RU"/>
        </w:rPr>
      </w:pPr>
      <w:r w:rsidRPr="00D9770F">
        <w:rPr>
          <w:rFonts w:ascii="Times New Roman" w:eastAsia="Times New Roman" w:hAnsi="Times New Roman" w:cs="Times New Roman"/>
          <w:b/>
          <w:bCs/>
          <w:color w:val="auto"/>
          <w:sz w:val="40"/>
          <w:szCs w:val="40"/>
          <w:lang w:eastAsia="ru-RU"/>
        </w:rPr>
        <w:t>о правилах приема, перевода, выбытия и отчисления обучающихся</w:t>
      </w:r>
      <w:r w:rsidR="00D9770F" w:rsidRPr="00D9770F">
        <w:rPr>
          <w:rFonts w:ascii="Times New Roman" w:eastAsia="Times New Roman" w:hAnsi="Times New Roman" w:cs="Times New Roman"/>
          <w:b/>
          <w:bCs/>
          <w:color w:val="auto"/>
          <w:sz w:val="40"/>
          <w:szCs w:val="40"/>
          <w:lang w:eastAsia="ru-RU"/>
        </w:rPr>
        <w:t xml:space="preserve"> </w:t>
      </w:r>
      <w:r w:rsidRPr="00D9770F">
        <w:rPr>
          <w:rFonts w:ascii="Times New Roman" w:eastAsia="Times New Roman" w:hAnsi="Times New Roman" w:cs="Times New Roman"/>
          <w:b/>
          <w:bCs/>
          <w:color w:val="auto"/>
          <w:sz w:val="40"/>
          <w:szCs w:val="40"/>
          <w:lang w:eastAsia="ru-RU"/>
        </w:rPr>
        <w:t>в муниципальном автономном общеобразовательном учреждении города Ростова-на-Дону «</w:t>
      </w:r>
      <w:r w:rsidR="001D45B7" w:rsidRPr="00D9770F">
        <w:rPr>
          <w:rFonts w:ascii="Times New Roman" w:eastAsia="Times New Roman" w:hAnsi="Times New Roman" w:cs="Times New Roman"/>
          <w:b/>
          <w:bCs/>
          <w:color w:val="auto"/>
          <w:sz w:val="40"/>
          <w:szCs w:val="40"/>
          <w:lang w:eastAsia="ru-RU"/>
        </w:rPr>
        <w:t xml:space="preserve">Школа № 104 </w:t>
      </w:r>
      <w:r w:rsidRPr="00D9770F">
        <w:rPr>
          <w:rFonts w:ascii="Times New Roman" w:eastAsia="Times New Roman" w:hAnsi="Times New Roman" w:cs="Times New Roman"/>
          <w:b/>
          <w:bCs/>
          <w:color w:val="auto"/>
          <w:sz w:val="40"/>
          <w:szCs w:val="40"/>
          <w:lang w:eastAsia="ru-RU"/>
        </w:rPr>
        <w:t xml:space="preserve">имени Героя Советского Союза </w:t>
      </w:r>
      <w:r w:rsidR="00C91355" w:rsidRPr="00D9770F">
        <w:rPr>
          <w:rFonts w:ascii="Times New Roman" w:eastAsia="Times New Roman" w:hAnsi="Times New Roman" w:cs="Times New Roman"/>
          <w:b/>
          <w:bCs/>
          <w:color w:val="auto"/>
          <w:sz w:val="40"/>
          <w:szCs w:val="40"/>
          <w:lang w:eastAsia="ru-RU"/>
        </w:rPr>
        <w:t xml:space="preserve">Шипулина </w:t>
      </w:r>
      <w:proofErr w:type="gramStart"/>
      <w:r w:rsidRPr="00D9770F">
        <w:rPr>
          <w:rFonts w:ascii="Times New Roman" w:eastAsia="Times New Roman" w:hAnsi="Times New Roman" w:cs="Times New Roman"/>
          <w:b/>
          <w:bCs/>
          <w:color w:val="auto"/>
          <w:sz w:val="40"/>
          <w:szCs w:val="40"/>
          <w:lang w:eastAsia="ru-RU"/>
        </w:rPr>
        <w:t>А.А.</w:t>
      </w:r>
      <w:proofErr w:type="gramEnd"/>
      <w:r w:rsidRPr="00D9770F">
        <w:rPr>
          <w:rFonts w:ascii="Times New Roman" w:eastAsia="Times New Roman" w:hAnsi="Times New Roman" w:cs="Times New Roman"/>
          <w:b/>
          <w:bCs/>
          <w:color w:val="auto"/>
          <w:sz w:val="40"/>
          <w:szCs w:val="40"/>
          <w:lang w:eastAsia="ru-RU"/>
        </w:rPr>
        <w:t>»</w:t>
      </w:r>
    </w:p>
    <w:p w14:paraId="7B19624D" w14:textId="77777777" w:rsidR="00381B1A" w:rsidRPr="00D9770F" w:rsidRDefault="00381B1A">
      <w:pPr>
        <w:spacing w:after="136" w:line="240" w:lineRule="auto"/>
        <w:jc w:val="center"/>
        <w:rPr>
          <w:rFonts w:ascii="Arial" w:eastAsia="Times New Roman" w:hAnsi="Arial" w:cs="Arial"/>
          <w:b/>
          <w:bCs/>
          <w:sz w:val="40"/>
          <w:szCs w:val="40"/>
          <w:lang w:eastAsia="ru-RU"/>
        </w:rPr>
      </w:pPr>
    </w:p>
    <w:p w14:paraId="17DD25FA" w14:textId="77777777" w:rsidR="00381B1A" w:rsidRPr="00D9770F" w:rsidRDefault="00381B1A">
      <w:pPr>
        <w:ind w:firstLine="567"/>
        <w:jc w:val="center"/>
        <w:rPr>
          <w:rFonts w:ascii="Times New Roman" w:hAnsi="Times New Roman" w:cs="Times New Roman"/>
          <w:b/>
          <w:bCs/>
          <w:i/>
          <w:iCs/>
          <w:sz w:val="24"/>
          <w:szCs w:val="24"/>
          <w:u w:val="single"/>
        </w:rPr>
      </w:pPr>
    </w:p>
    <w:p w14:paraId="1A06A0FE" w14:textId="77777777" w:rsidR="00381B1A" w:rsidRPr="00593230" w:rsidRDefault="00381B1A">
      <w:pPr>
        <w:ind w:firstLine="567"/>
        <w:jc w:val="center"/>
        <w:rPr>
          <w:rFonts w:ascii="Times New Roman" w:hAnsi="Times New Roman" w:cs="Times New Roman"/>
          <w:i/>
          <w:iCs/>
          <w:sz w:val="24"/>
          <w:szCs w:val="24"/>
        </w:rPr>
      </w:pPr>
    </w:p>
    <w:p w14:paraId="0B5AFA75" w14:textId="77777777" w:rsidR="00381B1A" w:rsidRPr="00593230" w:rsidRDefault="00381B1A">
      <w:pPr>
        <w:ind w:firstLine="567"/>
        <w:jc w:val="center"/>
        <w:rPr>
          <w:rFonts w:ascii="Times New Roman" w:hAnsi="Times New Roman" w:cs="Times New Roman"/>
          <w:i/>
          <w:iCs/>
          <w:sz w:val="24"/>
          <w:szCs w:val="24"/>
        </w:rPr>
      </w:pPr>
    </w:p>
    <w:p w14:paraId="3C47073D" w14:textId="77777777" w:rsidR="00381B1A" w:rsidRPr="00593230" w:rsidRDefault="00381B1A">
      <w:pPr>
        <w:ind w:firstLine="567"/>
        <w:jc w:val="center"/>
        <w:rPr>
          <w:rFonts w:ascii="Times New Roman" w:hAnsi="Times New Roman" w:cs="Times New Roman"/>
          <w:i/>
          <w:iCs/>
          <w:sz w:val="24"/>
          <w:szCs w:val="24"/>
        </w:rPr>
      </w:pPr>
    </w:p>
    <w:p w14:paraId="0BED7380" w14:textId="77777777" w:rsidR="00381B1A" w:rsidRPr="00593230" w:rsidRDefault="00381B1A" w:rsidP="00DB2F93">
      <w:pPr>
        <w:pStyle w:val="1"/>
        <w:rPr>
          <w:rFonts w:ascii="Times New Roman" w:eastAsiaTheme="minorHAnsi" w:hAnsi="Times New Roman" w:cs="Times New Roman"/>
          <w:i/>
          <w:iCs/>
          <w:color w:val="auto"/>
          <w:sz w:val="24"/>
          <w:szCs w:val="24"/>
        </w:rPr>
      </w:pPr>
    </w:p>
    <w:p w14:paraId="2F749BCA" w14:textId="77777777" w:rsidR="00DB2F93" w:rsidRPr="00DB2F93" w:rsidRDefault="00DB2F93" w:rsidP="00DB2F93"/>
    <w:bookmarkEnd w:id="0"/>
    <w:p w14:paraId="27896741" w14:textId="77777777" w:rsidR="00381B1A" w:rsidRDefault="00381B1A">
      <w:pPr>
        <w:jc w:val="center"/>
        <w:rPr>
          <w:rFonts w:ascii="Times New Roman" w:hAnsi="Times New Roman" w:cs="Times New Roman"/>
        </w:rPr>
      </w:pPr>
    </w:p>
    <w:p w14:paraId="5D4AFE68" w14:textId="77777777" w:rsidR="00D76002" w:rsidRDefault="00D76002">
      <w:pPr>
        <w:jc w:val="center"/>
        <w:rPr>
          <w:rFonts w:ascii="Times New Roman" w:hAnsi="Times New Roman" w:cs="Times New Roman"/>
        </w:rPr>
      </w:pPr>
    </w:p>
    <w:p w14:paraId="210EB4CC" w14:textId="77777777" w:rsidR="00D9770F" w:rsidRDefault="00D9770F">
      <w:pPr>
        <w:jc w:val="center"/>
        <w:rPr>
          <w:rFonts w:ascii="Times New Roman" w:hAnsi="Times New Roman" w:cs="Times New Roman"/>
        </w:rPr>
      </w:pPr>
    </w:p>
    <w:p w14:paraId="4C3AC7DB" w14:textId="77777777" w:rsidR="00D9770F" w:rsidRDefault="00D9770F">
      <w:pPr>
        <w:jc w:val="center"/>
        <w:rPr>
          <w:rFonts w:ascii="Times New Roman" w:hAnsi="Times New Roman" w:cs="Times New Roman"/>
        </w:rPr>
      </w:pPr>
    </w:p>
    <w:p w14:paraId="0611FCEC" w14:textId="77777777" w:rsidR="00D9770F" w:rsidRDefault="00D9770F">
      <w:pPr>
        <w:jc w:val="center"/>
        <w:rPr>
          <w:rFonts w:ascii="Times New Roman" w:hAnsi="Times New Roman" w:cs="Times New Roman"/>
        </w:rPr>
      </w:pPr>
    </w:p>
    <w:p w14:paraId="7B208D79" w14:textId="77777777" w:rsidR="00381B1A" w:rsidRPr="005E747F" w:rsidRDefault="005D0F27" w:rsidP="00A9654E">
      <w:pPr>
        <w:spacing w:after="0" w:line="276" w:lineRule="auto"/>
        <w:ind w:firstLine="567"/>
        <w:jc w:val="center"/>
        <w:rPr>
          <w:rFonts w:ascii="Times New Roman" w:hAnsi="Times New Roman" w:cs="Times New Roman"/>
          <w:b/>
          <w:bCs/>
          <w:sz w:val="28"/>
          <w:szCs w:val="28"/>
        </w:rPr>
      </w:pPr>
      <w:r w:rsidRPr="005E747F">
        <w:rPr>
          <w:rFonts w:ascii="Times New Roman" w:hAnsi="Times New Roman" w:cs="Times New Roman"/>
          <w:b/>
          <w:bCs/>
          <w:sz w:val="28"/>
          <w:szCs w:val="28"/>
        </w:rPr>
        <w:lastRenderedPageBreak/>
        <w:t>1. Общие положения</w:t>
      </w:r>
    </w:p>
    <w:p w14:paraId="2AE04D73" w14:textId="77777777" w:rsidR="001B674F" w:rsidRPr="005E747F" w:rsidRDefault="005D0F2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1.1. Настоящее</w:t>
      </w:r>
      <w:r w:rsidR="00A848BB" w:rsidRPr="005E747F">
        <w:rPr>
          <w:rFonts w:ascii="Times New Roman" w:hAnsi="Times New Roman" w:cs="Times New Roman"/>
          <w:sz w:val="28"/>
          <w:szCs w:val="28"/>
        </w:rPr>
        <w:t xml:space="preserve"> </w:t>
      </w:r>
      <w:r w:rsidRPr="005E747F">
        <w:rPr>
          <w:rFonts w:ascii="Times New Roman" w:hAnsi="Times New Roman" w:cs="Times New Roman"/>
          <w:sz w:val="28"/>
          <w:szCs w:val="28"/>
        </w:rPr>
        <w:t>Положение о правилах приема, перевода, выбытия и отчисления обучающихся (далее Положение)</w:t>
      </w:r>
      <w:r w:rsidR="00A848BB" w:rsidRPr="005E747F">
        <w:rPr>
          <w:rFonts w:ascii="Times New Roman" w:hAnsi="Times New Roman" w:cs="Times New Roman"/>
          <w:sz w:val="28"/>
          <w:szCs w:val="28"/>
        </w:rPr>
        <w:t xml:space="preserve"> </w:t>
      </w:r>
      <w:r w:rsidRPr="005E747F">
        <w:rPr>
          <w:rFonts w:ascii="Times New Roman" w:hAnsi="Times New Roman" w:cs="Times New Roman"/>
          <w:sz w:val="28"/>
          <w:szCs w:val="28"/>
        </w:rPr>
        <w:t>разработано в соответствии с Конституцией Российской Федерации, Федеральным Законом №</w:t>
      </w:r>
      <w:r w:rsidR="0044346D" w:rsidRPr="005E747F">
        <w:rPr>
          <w:rFonts w:ascii="Times New Roman" w:hAnsi="Times New Roman" w:cs="Times New Roman"/>
          <w:sz w:val="28"/>
          <w:szCs w:val="28"/>
        </w:rPr>
        <w:t> </w:t>
      </w:r>
      <w:r w:rsidRPr="005E747F">
        <w:rPr>
          <w:rFonts w:ascii="Times New Roman" w:hAnsi="Times New Roman" w:cs="Times New Roman"/>
          <w:sz w:val="28"/>
          <w:szCs w:val="28"/>
        </w:rPr>
        <w:t>273-ФЗ от 29.12.2012 г «Об образовании в Российской Федерации» с изменениями и дополнениями,</w:t>
      </w:r>
      <w:r w:rsidR="001B674F" w:rsidRPr="005E747F">
        <w:rPr>
          <w:rFonts w:ascii="Times New Roman" w:hAnsi="Times New Roman" w:cs="Times New Roman"/>
          <w:sz w:val="28"/>
          <w:szCs w:val="28"/>
        </w:rPr>
        <w:t xml:space="preserve"> со статьей 67 Федерального закона от 29.12.2012 №</w:t>
      </w:r>
      <w:r w:rsidR="0044346D" w:rsidRPr="005E747F">
        <w:rPr>
          <w:rFonts w:ascii="Times New Roman" w:hAnsi="Times New Roman" w:cs="Times New Roman"/>
          <w:sz w:val="28"/>
          <w:szCs w:val="28"/>
        </w:rPr>
        <w:t> </w:t>
      </w:r>
      <w:r w:rsidR="001B674F" w:rsidRPr="005E747F">
        <w:rPr>
          <w:rFonts w:ascii="Times New Roman" w:hAnsi="Times New Roman" w:cs="Times New Roman"/>
          <w:sz w:val="28"/>
          <w:szCs w:val="28"/>
        </w:rPr>
        <w:t xml:space="preserve">273-ФЗ «Об образовании в Российской Федерации», регламентирующей общий порядок приёма граждан в общеобразовательные учреждения, </w:t>
      </w:r>
      <w:hyperlink r:id="rId9">
        <w:r w:rsidR="001B674F" w:rsidRPr="005E747F">
          <w:rPr>
            <w:rFonts w:ascii="Times New Roman" w:hAnsi="Times New Roman" w:cs="Times New Roman"/>
            <w:sz w:val="28"/>
            <w:szCs w:val="28"/>
          </w:rPr>
          <w:t>частью 6 статьи 19</w:t>
        </w:r>
      </w:hyperlink>
      <w:r w:rsidR="001B674F" w:rsidRPr="005E747F">
        <w:rPr>
          <w:rFonts w:ascii="Times New Roman" w:hAnsi="Times New Roman" w:cs="Times New Roman"/>
          <w:sz w:val="28"/>
          <w:szCs w:val="28"/>
        </w:rPr>
        <w:t xml:space="preserve"> Федерального закона от 27.05.1998 №</w:t>
      </w:r>
      <w:r w:rsidR="00684FE8">
        <w:rPr>
          <w:rFonts w:ascii="Times New Roman" w:hAnsi="Times New Roman" w:cs="Times New Roman"/>
          <w:sz w:val="28"/>
          <w:szCs w:val="28"/>
        </w:rPr>
        <w:t> </w:t>
      </w:r>
      <w:r w:rsidR="001B674F" w:rsidRPr="005E747F">
        <w:rPr>
          <w:rFonts w:ascii="Times New Roman" w:hAnsi="Times New Roman" w:cs="Times New Roman"/>
          <w:sz w:val="28"/>
          <w:szCs w:val="28"/>
        </w:rPr>
        <w:t xml:space="preserve">76-ФЗ «О статусе военнослужащих», </w:t>
      </w:r>
      <w:hyperlink r:id="rId10">
        <w:r w:rsidR="001B674F" w:rsidRPr="005E747F">
          <w:rPr>
            <w:rFonts w:ascii="Times New Roman" w:hAnsi="Times New Roman" w:cs="Times New Roman"/>
            <w:sz w:val="28"/>
            <w:szCs w:val="28"/>
          </w:rPr>
          <w:t>части 6 статьи 46</w:t>
        </w:r>
      </w:hyperlink>
      <w:r w:rsidR="001B674F" w:rsidRPr="005E747F">
        <w:rPr>
          <w:rFonts w:ascii="Times New Roman" w:hAnsi="Times New Roman" w:cs="Times New Roman"/>
          <w:sz w:val="28"/>
          <w:szCs w:val="28"/>
        </w:rPr>
        <w:t xml:space="preserve"> Федерального закона от 7 февраля 2011 №</w:t>
      </w:r>
      <w:r w:rsidR="0044346D" w:rsidRPr="005E747F">
        <w:rPr>
          <w:rFonts w:ascii="Times New Roman" w:hAnsi="Times New Roman" w:cs="Times New Roman"/>
          <w:sz w:val="28"/>
          <w:szCs w:val="28"/>
        </w:rPr>
        <w:t> </w:t>
      </w:r>
      <w:r w:rsidR="001B674F" w:rsidRPr="005E747F">
        <w:rPr>
          <w:rFonts w:ascii="Times New Roman" w:hAnsi="Times New Roman" w:cs="Times New Roman"/>
          <w:sz w:val="28"/>
          <w:szCs w:val="28"/>
        </w:rPr>
        <w:t xml:space="preserve">3-ФЗ «О полиции», </w:t>
      </w:r>
      <w:hyperlink r:id="rId11">
        <w:r w:rsidR="001B674F" w:rsidRPr="005E747F">
          <w:rPr>
            <w:rFonts w:ascii="Times New Roman" w:hAnsi="Times New Roman" w:cs="Times New Roman"/>
            <w:sz w:val="28"/>
            <w:szCs w:val="28"/>
          </w:rPr>
          <w:t>части 14 статьи 3</w:t>
        </w:r>
      </w:hyperlink>
      <w:r w:rsidR="001B674F" w:rsidRPr="005E747F">
        <w:rPr>
          <w:rFonts w:ascii="Times New Roman" w:hAnsi="Times New Roman" w:cs="Times New Roman"/>
          <w:sz w:val="28"/>
          <w:szCs w:val="28"/>
        </w:rPr>
        <w:t xml:space="preserve"> Федерального закона от 30 декабря 2012 №</w:t>
      </w:r>
      <w:r w:rsidR="0044346D" w:rsidRPr="005E747F">
        <w:rPr>
          <w:rFonts w:ascii="Times New Roman" w:hAnsi="Times New Roman" w:cs="Times New Roman"/>
          <w:sz w:val="28"/>
          <w:szCs w:val="28"/>
        </w:rPr>
        <w:t> </w:t>
      </w:r>
      <w:r w:rsidR="001B674F" w:rsidRPr="005E747F">
        <w:rPr>
          <w:rFonts w:ascii="Times New Roman" w:hAnsi="Times New Roman" w:cs="Times New Roman"/>
          <w:sz w:val="28"/>
          <w:szCs w:val="28"/>
        </w:rPr>
        <w:t>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и во исполнение приказа Министерства просвещения РФ</w:t>
      </w:r>
      <w:r w:rsidR="00DB2F93" w:rsidRPr="005E747F">
        <w:rPr>
          <w:rFonts w:ascii="Times New Roman" w:hAnsi="Times New Roman" w:cs="Times New Roman"/>
          <w:sz w:val="28"/>
          <w:szCs w:val="28"/>
        </w:rPr>
        <w:t xml:space="preserve"> </w:t>
      </w:r>
      <w:r w:rsidR="001B674F" w:rsidRPr="005E747F">
        <w:rPr>
          <w:rFonts w:ascii="Times New Roman" w:hAnsi="Times New Roman" w:cs="Times New Roman"/>
          <w:sz w:val="28"/>
          <w:szCs w:val="28"/>
        </w:rPr>
        <w:t>от 02.09.2020 №</w:t>
      </w:r>
      <w:r w:rsidR="0044346D" w:rsidRPr="005E747F">
        <w:rPr>
          <w:rFonts w:ascii="Times New Roman" w:hAnsi="Times New Roman" w:cs="Times New Roman"/>
          <w:sz w:val="28"/>
          <w:szCs w:val="28"/>
        </w:rPr>
        <w:t> </w:t>
      </w:r>
      <w:r w:rsidR="001B674F" w:rsidRPr="005E747F">
        <w:rPr>
          <w:rFonts w:ascii="Times New Roman" w:hAnsi="Times New Roman" w:cs="Times New Roman"/>
          <w:sz w:val="28"/>
          <w:szCs w:val="28"/>
        </w:rPr>
        <w:t>458 «Об утверждении Порядка приема на обучение по образовательным программам начального общего, основного общего и среднего общего образования», приказа Министерства</w:t>
      </w:r>
      <w:r w:rsidR="0044346D" w:rsidRPr="005E747F">
        <w:rPr>
          <w:rFonts w:ascii="Times New Roman" w:hAnsi="Times New Roman" w:cs="Times New Roman"/>
          <w:sz w:val="28"/>
          <w:szCs w:val="28"/>
        </w:rPr>
        <w:t xml:space="preserve"> просвещения РФ от 04.03.2025 № </w:t>
      </w:r>
      <w:r w:rsidR="001B674F" w:rsidRPr="005E747F">
        <w:rPr>
          <w:rFonts w:ascii="Times New Roman" w:hAnsi="Times New Roman" w:cs="Times New Roman"/>
          <w:sz w:val="28"/>
          <w:szCs w:val="28"/>
        </w:rPr>
        <w:t>171 «О внесении изменений в Порядок приема на обучение по образовательным программам общего, основного общего и среднего общего образования», утвержденный приказом Министерства просвещения РФ от 02.09.2020 №</w:t>
      </w:r>
      <w:r w:rsidR="0044346D" w:rsidRPr="005E747F">
        <w:rPr>
          <w:rFonts w:ascii="Times New Roman" w:hAnsi="Times New Roman" w:cs="Times New Roman"/>
          <w:sz w:val="28"/>
          <w:szCs w:val="28"/>
        </w:rPr>
        <w:t> </w:t>
      </w:r>
      <w:r w:rsidR="001B674F" w:rsidRPr="005E747F">
        <w:rPr>
          <w:rFonts w:ascii="Times New Roman" w:hAnsi="Times New Roman" w:cs="Times New Roman"/>
          <w:sz w:val="28"/>
          <w:szCs w:val="28"/>
        </w:rPr>
        <w:t xml:space="preserve">458 (далее </w:t>
      </w:r>
      <w:r w:rsidR="0044346D" w:rsidRPr="005E747F">
        <w:rPr>
          <w:rFonts w:ascii="Times New Roman" w:hAnsi="Times New Roman" w:cs="Times New Roman"/>
          <w:sz w:val="28"/>
          <w:szCs w:val="28"/>
        </w:rPr>
        <w:t>- п</w:t>
      </w:r>
      <w:r w:rsidR="001B674F" w:rsidRPr="005E747F">
        <w:rPr>
          <w:rFonts w:ascii="Times New Roman" w:hAnsi="Times New Roman" w:cs="Times New Roman"/>
          <w:sz w:val="28"/>
          <w:szCs w:val="28"/>
        </w:rPr>
        <w:t>риказ №</w:t>
      </w:r>
      <w:r w:rsidR="0044346D" w:rsidRPr="005E747F">
        <w:rPr>
          <w:rFonts w:ascii="Times New Roman" w:hAnsi="Times New Roman" w:cs="Times New Roman"/>
          <w:sz w:val="28"/>
          <w:szCs w:val="28"/>
        </w:rPr>
        <w:t> </w:t>
      </w:r>
      <w:r w:rsidR="001B674F" w:rsidRPr="005E747F">
        <w:rPr>
          <w:rFonts w:ascii="Times New Roman" w:hAnsi="Times New Roman" w:cs="Times New Roman"/>
          <w:sz w:val="28"/>
          <w:szCs w:val="28"/>
        </w:rPr>
        <w:t>171), приказа Министерства просвещения РФ от 04.03.2025 №</w:t>
      </w:r>
      <w:r w:rsidR="0044346D" w:rsidRPr="005E747F">
        <w:rPr>
          <w:rFonts w:ascii="Times New Roman" w:hAnsi="Times New Roman" w:cs="Times New Roman"/>
          <w:sz w:val="28"/>
          <w:szCs w:val="28"/>
        </w:rPr>
        <w:t> </w:t>
      </w:r>
      <w:r w:rsidR="001B674F" w:rsidRPr="005E747F">
        <w:rPr>
          <w:rFonts w:ascii="Times New Roman" w:hAnsi="Times New Roman" w:cs="Times New Roman"/>
          <w:sz w:val="28"/>
          <w:szCs w:val="28"/>
        </w:rPr>
        <w:t>170 «Об утверждении Порядка проведения в</w:t>
      </w:r>
      <w:r w:rsidR="0044346D" w:rsidRPr="005E747F">
        <w:rPr>
          <w:rFonts w:ascii="Times New Roman" w:hAnsi="Times New Roman" w:cs="Times New Roman"/>
          <w:sz w:val="28"/>
          <w:szCs w:val="28"/>
        </w:rPr>
        <w:t xml:space="preserve"> </w:t>
      </w:r>
      <w:r w:rsidR="001B674F" w:rsidRPr="005E747F">
        <w:rPr>
          <w:rFonts w:ascii="Times New Roman" w:hAnsi="Times New Roman" w:cs="Times New Roman"/>
          <w:sz w:val="28"/>
          <w:szCs w:val="28"/>
        </w:rPr>
        <w:t xml:space="preserve">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(далее </w:t>
      </w:r>
      <w:r w:rsidR="0044346D" w:rsidRPr="005E747F">
        <w:rPr>
          <w:rFonts w:ascii="Times New Roman" w:hAnsi="Times New Roman" w:cs="Times New Roman"/>
          <w:sz w:val="28"/>
          <w:szCs w:val="28"/>
        </w:rPr>
        <w:t xml:space="preserve">- </w:t>
      </w:r>
      <w:r w:rsidR="001B674F" w:rsidRPr="005E747F">
        <w:rPr>
          <w:rFonts w:ascii="Times New Roman" w:hAnsi="Times New Roman" w:cs="Times New Roman"/>
          <w:sz w:val="28"/>
          <w:szCs w:val="28"/>
        </w:rPr>
        <w:t>Приказ №</w:t>
      </w:r>
      <w:r w:rsidR="0044346D" w:rsidRPr="005E747F">
        <w:rPr>
          <w:rFonts w:ascii="Times New Roman" w:hAnsi="Times New Roman" w:cs="Times New Roman"/>
          <w:sz w:val="28"/>
          <w:szCs w:val="28"/>
        </w:rPr>
        <w:t> </w:t>
      </w:r>
      <w:r w:rsidR="001B674F" w:rsidRPr="005E747F">
        <w:rPr>
          <w:rFonts w:ascii="Times New Roman" w:hAnsi="Times New Roman" w:cs="Times New Roman"/>
          <w:sz w:val="28"/>
          <w:szCs w:val="28"/>
        </w:rPr>
        <w:t>170), «Санитарно-эпидемиологических требований к организациям воспитания и обучения, отдыха и оздоровления детей и молодежи» (СП 2.4.3648-20), утвержденных постановлением Главного государственного санитарного врача РФ от 28.09.2020 №</w:t>
      </w:r>
      <w:r w:rsidR="0044346D" w:rsidRPr="005E747F">
        <w:rPr>
          <w:rFonts w:ascii="Times New Roman" w:hAnsi="Times New Roman" w:cs="Times New Roman"/>
          <w:sz w:val="28"/>
          <w:szCs w:val="28"/>
        </w:rPr>
        <w:t> </w:t>
      </w:r>
      <w:r w:rsidR="001B674F" w:rsidRPr="005E747F">
        <w:rPr>
          <w:rFonts w:ascii="Times New Roman" w:hAnsi="Times New Roman" w:cs="Times New Roman"/>
          <w:sz w:val="28"/>
          <w:szCs w:val="28"/>
        </w:rPr>
        <w:t>28, постановления Администрации города Ростова-на-Дону от 22.02.2017 №</w:t>
      </w:r>
      <w:r w:rsidR="0044346D" w:rsidRPr="005E747F">
        <w:rPr>
          <w:rFonts w:ascii="Times New Roman" w:hAnsi="Times New Roman" w:cs="Times New Roman"/>
          <w:sz w:val="28"/>
          <w:szCs w:val="28"/>
        </w:rPr>
        <w:t> </w:t>
      </w:r>
      <w:r w:rsidR="001B674F" w:rsidRPr="005E747F">
        <w:rPr>
          <w:rFonts w:ascii="Times New Roman" w:hAnsi="Times New Roman" w:cs="Times New Roman"/>
          <w:sz w:val="28"/>
          <w:szCs w:val="28"/>
        </w:rPr>
        <w:t>136 «О закреплении муниципальных общеобразовательных организаций за конкретными территориями (микрорайонами) города Ростова-на-Дону» (в ред. 21.02.2025 №</w:t>
      </w:r>
      <w:r w:rsidR="0044346D" w:rsidRPr="005E747F">
        <w:rPr>
          <w:rFonts w:ascii="Times New Roman" w:hAnsi="Times New Roman" w:cs="Times New Roman"/>
          <w:sz w:val="28"/>
          <w:szCs w:val="28"/>
        </w:rPr>
        <w:t> </w:t>
      </w:r>
      <w:r w:rsidR="001B674F" w:rsidRPr="005E747F">
        <w:rPr>
          <w:rFonts w:ascii="Times New Roman" w:hAnsi="Times New Roman" w:cs="Times New Roman"/>
          <w:sz w:val="28"/>
          <w:szCs w:val="28"/>
        </w:rPr>
        <w:t xml:space="preserve">151), Уставом МАОУ </w:t>
      </w:r>
      <w:r w:rsidR="001B13FC">
        <w:rPr>
          <w:rFonts w:ascii="Times New Roman" w:hAnsi="Times New Roman" w:cs="Times New Roman"/>
          <w:sz w:val="28"/>
          <w:szCs w:val="28"/>
        </w:rPr>
        <w:t>«Школа № 104»</w:t>
      </w:r>
      <w:r w:rsidR="001D45B7">
        <w:rPr>
          <w:rFonts w:ascii="Times New Roman" w:hAnsi="Times New Roman" w:cs="Times New Roman"/>
          <w:sz w:val="28"/>
          <w:szCs w:val="28"/>
        </w:rPr>
        <w:t xml:space="preserve"> </w:t>
      </w:r>
      <w:r w:rsidR="001B674F" w:rsidRPr="005E747F">
        <w:rPr>
          <w:rFonts w:ascii="Times New Roman" w:hAnsi="Times New Roman" w:cs="Times New Roman"/>
          <w:sz w:val="28"/>
          <w:szCs w:val="28"/>
        </w:rPr>
        <w:t xml:space="preserve">. </w:t>
      </w:r>
    </w:p>
    <w:p w14:paraId="7A07FD3B" w14:textId="77777777" w:rsidR="00381B1A" w:rsidRPr="005E747F" w:rsidRDefault="0044346D"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1.2. Данное </w:t>
      </w:r>
      <w:r w:rsidR="005D0F27" w:rsidRPr="005E747F">
        <w:rPr>
          <w:rFonts w:ascii="Times New Roman" w:hAnsi="Times New Roman" w:cs="Times New Roman"/>
          <w:sz w:val="28"/>
          <w:szCs w:val="28"/>
        </w:rPr>
        <w:t xml:space="preserve">Положение регламентирует порядок и правила приема на обучение в МАОУ </w:t>
      </w:r>
      <w:r w:rsidR="001B13FC">
        <w:rPr>
          <w:rFonts w:ascii="Times New Roman" w:hAnsi="Times New Roman" w:cs="Times New Roman"/>
          <w:sz w:val="28"/>
          <w:szCs w:val="28"/>
        </w:rPr>
        <w:t>«Школа № </w:t>
      </w:r>
      <w:proofErr w:type="gramStart"/>
      <w:r w:rsidR="001B13FC">
        <w:rPr>
          <w:rFonts w:ascii="Times New Roman" w:hAnsi="Times New Roman" w:cs="Times New Roman"/>
          <w:sz w:val="28"/>
          <w:szCs w:val="28"/>
        </w:rPr>
        <w:t>104»</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 xml:space="preserve"> по</w:t>
      </w:r>
      <w:proofErr w:type="gramEnd"/>
      <w:r w:rsidR="005D0F27" w:rsidRPr="005E747F">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а также перевода, выбытия и отчисления обучающихся из МАОУ </w:t>
      </w:r>
      <w:r w:rsidR="001B13FC">
        <w:rPr>
          <w:rFonts w:ascii="Times New Roman" w:hAnsi="Times New Roman" w:cs="Times New Roman"/>
          <w:sz w:val="28"/>
          <w:szCs w:val="28"/>
        </w:rPr>
        <w:t>«Школа № 104»</w:t>
      </w:r>
      <w:r w:rsidR="005D0F27" w:rsidRPr="005E747F">
        <w:rPr>
          <w:rFonts w:ascii="Times New Roman" w:hAnsi="Times New Roman" w:cs="Times New Roman"/>
          <w:sz w:val="28"/>
          <w:szCs w:val="28"/>
        </w:rPr>
        <w:t xml:space="preserve">. </w:t>
      </w:r>
    </w:p>
    <w:p w14:paraId="1F8AB314" w14:textId="77777777" w:rsidR="00381B1A" w:rsidRPr="005E747F" w:rsidRDefault="005D0F2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lastRenderedPageBreak/>
        <w:t xml:space="preserve">1.3. Настоящее Положение разработано с целью соблюдения законодательства Российской Федерации в области образования в части приема на обучение в МАОУ </w:t>
      </w:r>
      <w:r w:rsidR="001B13FC">
        <w:rPr>
          <w:rFonts w:ascii="Times New Roman" w:hAnsi="Times New Roman" w:cs="Times New Roman"/>
          <w:sz w:val="28"/>
          <w:szCs w:val="28"/>
        </w:rPr>
        <w:t>«Школа № </w:t>
      </w:r>
      <w:proofErr w:type="gramStart"/>
      <w:r w:rsidR="001B13FC">
        <w:rPr>
          <w:rFonts w:ascii="Times New Roman" w:hAnsi="Times New Roman" w:cs="Times New Roman"/>
          <w:sz w:val="28"/>
          <w:szCs w:val="28"/>
        </w:rPr>
        <w:t>104»</w:t>
      </w:r>
      <w:r w:rsidR="001D45B7">
        <w:rPr>
          <w:rFonts w:ascii="Times New Roman" w:hAnsi="Times New Roman" w:cs="Times New Roman"/>
          <w:sz w:val="28"/>
          <w:szCs w:val="28"/>
        </w:rPr>
        <w:t xml:space="preserve"> </w:t>
      </w:r>
      <w:r w:rsidRPr="005E747F">
        <w:rPr>
          <w:rFonts w:ascii="Times New Roman" w:hAnsi="Times New Roman" w:cs="Times New Roman"/>
          <w:sz w:val="28"/>
          <w:szCs w:val="28"/>
        </w:rPr>
        <w:t xml:space="preserve"> и</w:t>
      </w:r>
      <w:proofErr w:type="gramEnd"/>
      <w:r w:rsidRPr="005E747F">
        <w:rPr>
          <w:rFonts w:ascii="Times New Roman" w:hAnsi="Times New Roman" w:cs="Times New Roman"/>
          <w:sz w:val="28"/>
          <w:szCs w:val="28"/>
        </w:rPr>
        <w:t xml:space="preserve"> обеспечения их права на получение общего образования, а также выбытия, перевода и отчисления. </w:t>
      </w:r>
    </w:p>
    <w:p w14:paraId="2704B672" w14:textId="77777777" w:rsidR="00381B1A" w:rsidRPr="005E747F" w:rsidRDefault="005D0F2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1.4. Прием на обучение в МАОУ </w:t>
      </w:r>
      <w:r w:rsidR="001B13FC">
        <w:rPr>
          <w:rFonts w:ascii="Times New Roman" w:hAnsi="Times New Roman" w:cs="Times New Roman"/>
          <w:sz w:val="28"/>
          <w:szCs w:val="28"/>
        </w:rPr>
        <w:t>«Школа № 104»</w:t>
      </w:r>
      <w:r w:rsidRPr="005E747F">
        <w:rPr>
          <w:rFonts w:ascii="Times New Roman" w:hAnsi="Times New Roman" w:cs="Times New Roman"/>
          <w:sz w:val="28"/>
          <w:szCs w:val="28"/>
        </w:rPr>
        <w:t xml:space="preserve">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w:t>
      </w:r>
      <w:r w:rsidR="0044346D" w:rsidRPr="005E747F">
        <w:rPr>
          <w:rFonts w:ascii="Times New Roman" w:hAnsi="Times New Roman" w:cs="Times New Roman"/>
          <w:sz w:val="28"/>
          <w:szCs w:val="28"/>
        </w:rPr>
        <w:t> </w:t>
      </w:r>
      <w:r w:rsidRPr="005E747F">
        <w:rPr>
          <w:rFonts w:ascii="Times New Roman" w:hAnsi="Times New Roman" w:cs="Times New Roman"/>
          <w:sz w:val="28"/>
          <w:szCs w:val="28"/>
        </w:rPr>
        <w:t xml:space="preserve">273-ФЗ </w:t>
      </w:r>
      <w:r w:rsidR="00684FE8">
        <w:rPr>
          <w:rFonts w:ascii="Times New Roman" w:hAnsi="Times New Roman" w:cs="Times New Roman"/>
          <w:sz w:val="28"/>
          <w:szCs w:val="28"/>
        </w:rPr>
        <w:t>«</w:t>
      </w:r>
      <w:r w:rsidRPr="005E747F">
        <w:rPr>
          <w:rFonts w:ascii="Times New Roman" w:hAnsi="Times New Roman" w:cs="Times New Roman"/>
          <w:sz w:val="28"/>
          <w:szCs w:val="28"/>
        </w:rPr>
        <w:t>Об образовании в Российской Федерации</w:t>
      </w:r>
      <w:r w:rsidR="00684FE8">
        <w:rPr>
          <w:rFonts w:ascii="Times New Roman" w:hAnsi="Times New Roman" w:cs="Times New Roman"/>
          <w:sz w:val="28"/>
          <w:szCs w:val="28"/>
        </w:rPr>
        <w:t>»</w:t>
      </w:r>
      <w:r w:rsidRPr="005E747F">
        <w:rPr>
          <w:rFonts w:ascii="Times New Roman" w:hAnsi="Times New Roman" w:cs="Times New Roman"/>
          <w:sz w:val="28"/>
          <w:szCs w:val="28"/>
        </w:rPr>
        <w:t xml:space="preserve">). </w:t>
      </w:r>
    </w:p>
    <w:p w14:paraId="7AD80562" w14:textId="77777777" w:rsidR="00381B1A" w:rsidRPr="00E11C19" w:rsidRDefault="005D0F27" w:rsidP="00A9654E">
      <w:pPr>
        <w:spacing w:after="0" w:line="276" w:lineRule="auto"/>
        <w:ind w:firstLine="567"/>
        <w:jc w:val="both"/>
        <w:rPr>
          <w:rFonts w:ascii="Times New Roman" w:hAnsi="Times New Roman" w:cs="Times New Roman"/>
          <w:sz w:val="28"/>
          <w:szCs w:val="28"/>
        </w:rPr>
      </w:pPr>
      <w:r w:rsidRPr="00E11C19">
        <w:rPr>
          <w:rFonts w:ascii="Times New Roman" w:hAnsi="Times New Roman" w:cs="Times New Roman"/>
          <w:sz w:val="28"/>
          <w:szCs w:val="28"/>
        </w:rPr>
        <w:t>1.5. Прием на обучение по основным общеобразовательным программам проводится на общедоступной основе</w:t>
      </w:r>
      <w:r w:rsidR="00DC6212" w:rsidRPr="00E11C19">
        <w:rPr>
          <w:rFonts w:ascii="Times New Roman" w:hAnsi="Times New Roman" w:cs="Times New Roman"/>
          <w:sz w:val="28"/>
          <w:szCs w:val="28"/>
        </w:rPr>
        <w:t>, если иное не предусмотрено Федеральным законом от 29.12.2012 № 273-ФЗ «Об образовании в Российской Федерации» (далее – Федеральный</w:t>
      </w:r>
      <w:r w:rsidR="00DC6212" w:rsidRPr="00E11C19">
        <w:rPr>
          <w:rFonts w:ascii="Times New Roman" w:hAnsi="Times New Roman" w:cs="Times New Roman"/>
          <w:spacing w:val="40"/>
          <w:sz w:val="28"/>
          <w:szCs w:val="28"/>
        </w:rPr>
        <w:t xml:space="preserve"> </w:t>
      </w:r>
      <w:r w:rsidR="00DC6212" w:rsidRPr="00E11C19">
        <w:rPr>
          <w:rFonts w:ascii="Times New Roman" w:hAnsi="Times New Roman" w:cs="Times New Roman"/>
          <w:sz w:val="28"/>
          <w:szCs w:val="28"/>
        </w:rPr>
        <w:t>закон).</w:t>
      </w:r>
      <w:r w:rsidRPr="00E11C19">
        <w:rPr>
          <w:rFonts w:ascii="Times New Roman" w:hAnsi="Times New Roman" w:cs="Times New Roman"/>
          <w:sz w:val="28"/>
          <w:szCs w:val="28"/>
        </w:rPr>
        <w:t xml:space="preserve"> </w:t>
      </w:r>
    </w:p>
    <w:p w14:paraId="4C5375DD" w14:textId="77777777" w:rsidR="00834CC5" w:rsidRPr="00E11C19" w:rsidRDefault="00834CC5" w:rsidP="00A9654E">
      <w:pPr>
        <w:spacing w:after="0" w:line="276" w:lineRule="auto"/>
        <w:ind w:firstLine="567"/>
        <w:jc w:val="both"/>
        <w:rPr>
          <w:rFonts w:ascii="Times New Roman" w:hAnsi="Times New Roman" w:cs="Times New Roman"/>
          <w:spacing w:val="-2"/>
          <w:sz w:val="28"/>
          <w:szCs w:val="28"/>
        </w:rPr>
      </w:pPr>
      <w:r w:rsidRPr="00E11C19">
        <w:rPr>
          <w:rFonts w:ascii="Times New Roman" w:hAnsi="Times New Roman" w:cs="Times New Roman"/>
          <w:spacing w:val="-2"/>
          <w:sz w:val="28"/>
          <w:szCs w:val="28"/>
        </w:rPr>
        <w:t>1.6.</w:t>
      </w:r>
      <w:r w:rsidRPr="00E11C19">
        <w:rPr>
          <w:rFonts w:ascii="Times New Roman" w:hAnsi="Times New Roman" w:cs="Times New Roman"/>
          <w:sz w:val="28"/>
          <w:szCs w:val="28"/>
        </w:rPr>
        <w:t xml:space="preserve"> Прием детей из семей беженцев и вынужденных переселенцев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w:t>
      </w:r>
      <w:r w:rsidRPr="00E11C19">
        <w:rPr>
          <w:rFonts w:ascii="Times New Roman" w:hAnsi="Times New Roman" w:cs="Times New Roman"/>
          <w:spacing w:val="-2"/>
          <w:sz w:val="28"/>
          <w:szCs w:val="28"/>
        </w:rPr>
        <w:t>проживания</w:t>
      </w:r>
    </w:p>
    <w:p w14:paraId="38DD8377" w14:textId="77777777" w:rsidR="00834CC5" w:rsidRPr="00E11C19" w:rsidRDefault="00834CC5" w:rsidP="00A9654E">
      <w:pPr>
        <w:spacing w:after="0" w:line="276" w:lineRule="auto"/>
        <w:ind w:firstLine="567"/>
        <w:jc w:val="both"/>
        <w:rPr>
          <w:rFonts w:ascii="Times New Roman" w:hAnsi="Times New Roman" w:cs="Times New Roman"/>
          <w:spacing w:val="-2"/>
          <w:sz w:val="28"/>
          <w:szCs w:val="28"/>
        </w:rPr>
      </w:pPr>
      <w:r w:rsidRPr="00E11C19">
        <w:rPr>
          <w:rFonts w:ascii="Times New Roman" w:hAnsi="Times New Roman" w:cs="Times New Roman"/>
          <w:sz w:val="28"/>
          <w:szCs w:val="28"/>
        </w:rPr>
        <w:t>Наличие гражданства Российской Федерации у ребенка, не достигшего 14 лет, по выбору его родителей (законных представителей) удостоверяется:</w:t>
      </w:r>
    </w:p>
    <w:p w14:paraId="25094074" w14:textId="77777777" w:rsidR="00834CC5" w:rsidRPr="00E11C19" w:rsidRDefault="00834CC5" w:rsidP="00A9654E">
      <w:pPr>
        <w:pStyle w:val="ad"/>
        <w:spacing w:line="276" w:lineRule="auto"/>
        <w:ind w:firstLine="567"/>
        <w:jc w:val="both"/>
        <w:rPr>
          <w:szCs w:val="28"/>
        </w:rPr>
      </w:pPr>
      <w:r w:rsidRPr="00E11C19">
        <w:rPr>
          <w:szCs w:val="28"/>
        </w:rPr>
        <w:t>а) имеющимся у ребенка заграничным, дипломатическим или служебным паспортом гражданина Российской Федерации, удостоверяющим личность гражданина Российской Федерации за пределами Российской Федерации;</w:t>
      </w:r>
    </w:p>
    <w:p w14:paraId="6EFA5BE8" w14:textId="77777777" w:rsidR="00834CC5" w:rsidRPr="00E11C19" w:rsidRDefault="00834CC5" w:rsidP="00A9654E">
      <w:pPr>
        <w:pStyle w:val="ad"/>
        <w:spacing w:line="276" w:lineRule="auto"/>
        <w:ind w:firstLine="567"/>
        <w:jc w:val="both"/>
        <w:rPr>
          <w:szCs w:val="28"/>
        </w:rPr>
      </w:pPr>
      <w:r w:rsidRPr="00E11C19">
        <w:rPr>
          <w:szCs w:val="28"/>
        </w:rPr>
        <w:t>б) паспортом гражданина Российской Федерации родителя, в том числе заграничным, дипломатическим или служебным паспортом, в который внесены сведения о ребенке;</w:t>
      </w:r>
    </w:p>
    <w:p w14:paraId="15A4D536" w14:textId="77777777" w:rsidR="00834CC5" w:rsidRPr="00E11C19" w:rsidRDefault="00834CC5" w:rsidP="00A9654E">
      <w:pPr>
        <w:pStyle w:val="ad"/>
        <w:spacing w:line="276" w:lineRule="auto"/>
        <w:ind w:firstLine="567"/>
        <w:jc w:val="both"/>
        <w:rPr>
          <w:szCs w:val="28"/>
        </w:rPr>
      </w:pPr>
      <w:r w:rsidRPr="00E11C19">
        <w:rPr>
          <w:szCs w:val="28"/>
        </w:rPr>
        <w:t>в) свидетельством о рождении, в которое внесены сведения: о гражданстве Российской Федерации обоих родителей или единственного родителя (независимо</w:t>
      </w:r>
      <w:r w:rsidRPr="00E11C19">
        <w:rPr>
          <w:spacing w:val="40"/>
          <w:szCs w:val="28"/>
        </w:rPr>
        <w:t xml:space="preserve"> </w:t>
      </w:r>
      <w:r w:rsidRPr="00E11C19">
        <w:rPr>
          <w:szCs w:val="28"/>
        </w:rPr>
        <w:t>от места рождения ребенка);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w:t>
      </w:r>
    </w:p>
    <w:p w14:paraId="6F942AE4" w14:textId="77777777" w:rsidR="00834CC5" w:rsidRPr="00E11C19" w:rsidRDefault="00834CC5" w:rsidP="00A9654E">
      <w:pPr>
        <w:pStyle w:val="ad"/>
        <w:spacing w:line="276" w:lineRule="auto"/>
        <w:ind w:firstLine="567"/>
        <w:jc w:val="both"/>
        <w:rPr>
          <w:szCs w:val="28"/>
        </w:rPr>
      </w:pPr>
      <w:r w:rsidRPr="00E11C19">
        <w:rPr>
          <w:szCs w:val="28"/>
        </w:rPr>
        <w:t>г) отметкой</w:t>
      </w:r>
      <w:r w:rsidRPr="00E11C19">
        <w:rPr>
          <w:spacing w:val="80"/>
          <w:szCs w:val="28"/>
        </w:rPr>
        <w:t xml:space="preserve"> </w:t>
      </w:r>
      <w:r w:rsidRPr="00E11C19">
        <w:rPr>
          <w:szCs w:val="28"/>
        </w:rPr>
        <w:t>на переводе на русский язык документа, выданного компетентным</w:t>
      </w:r>
      <w:r w:rsidRPr="00E11C19">
        <w:rPr>
          <w:spacing w:val="-4"/>
          <w:szCs w:val="28"/>
        </w:rPr>
        <w:t xml:space="preserve"> </w:t>
      </w:r>
      <w:r w:rsidRPr="00E11C19">
        <w:rPr>
          <w:szCs w:val="28"/>
        </w:rPr>
        <w:t>органом</w:t>
      </w:r>
      <w:r w:rsidRPr="00E11C19">
        <w:rPr>
          <w:spacing w:val="-5"/>
          <w:szCs w:val="28"/>
        </w:rPr>
        <w:t xml:space="preserve"> </w:t>
      </w:r>
      <w:r w:rsidRPr="00E11C19">
        <w:rPr>
          <w:szCs w:val="28"/>
        </w:rPr>
        <w:t>иностранного</w:t>
      </w:r>
      <w:r w:rsidRPr="00E11C19">
        <w:rPr>
          <w:spacing w:val="-2"/>
          <w:szCs w:val="28"/>
        </w:rPr>
        <w:t xml:space="preserve"> </w:t>
      </w:r>
      <w:r w:rsidRPr="00E11C19">
        <w:rPr>
          <w:szCs w:val="28"/>
        </w:rPr>
        <w:t>государства</w:t>
      </w:r>
      <w:r w:rsidRPr="00E11C19">
        <w:rPr>
          <w:spacing w:val="-6"/>
          <w:szCs w:val="28"/>
        </w:rPr>
        <w:t xml:space="preserve"> </w:t>
      </w:r>
      <w:r w:rsidRPr="00E11C19">
        <w:rPr>
          <w:szCs w:val="28"/>
        </w:rPr>
        <w:t>в</w:t>
      </w:r>
      <w:r w:rsidRPr="00E11C19">
        <w:rPr>
          <w:spacing w:val="-3"/>
          <w:szCs w:val="28"/>
        </w:rPr>
        <w:t xml:space="preserve"> </w:t>
      </w:r>
      <w:r w:rsidRPr="00E11C19">
        <w:rPr>
          <w:szCs w:val="28"/>
        </w:rPr>
        <w:t>удостоверение</w:t>
      </w:r>
      <w:r w:rsidRPr="00E11C19">
        <w:rPr>
          <w:spacing w:val="-5"/>
          <w:szCs w:val="28"/>
        </w:rPr>
        <w:t xml:space="preserve"> </w:t>
      </w:r>
      <w:r w:rsidRPr="00E11C19">
        <w:rPr>
          <w:szCs w:val="28"/>
        </w:rPr>
        <w:t>акта</w:t>
      </w:r>
      <w:r w:rsidRPr="00E11C19">
        <w:rPr>
          <w:spacing w:val="-4"/>
          <w:szCs w:val="28"/>
        </w:rPr>
        <w:t xml:space="preserve"> </w:t>
      </w:r>
      <w:r w:rsidRPr="00E11C19">
        <w:rPr>
          <w:szCs w:val="28"/>
        </w:rPr>
        <w:t>регистрации рождения ребенка, проставленной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14:paraId="223E6876" w14:textId="77777777" w:rsidR="00834CC5" w:rsidRPr="00E11C19" w:rsidRDefault="00834CC5" w:rsidP="00A9654E">
      <w:pPr>
        <w:pStyle w:val="ad"/>
        <w:spacing w:line="276" w:lineRule="auto"/>
        <w:ind w:firstLine="567"/>
        <w:jc w:val="both"/>
        <w:rPr>
          <w:szCs w:val="28"/>
        </w:rPr>
      </w:pPr>
      <w:r w:rsidRPr="00E11C19">
        <w:rPr>
          <w:szCs w:val="28"/>
        </w:rPr>
        <w:lastRenderedPageBreak/>
        <w:t>д) отметкой на свидетельстве о рождении, выданном уполномоченным органом Российской Федерации, проставленной федеральным органом исполнительной власти, уполномоченным на осуществление функций по контролю</w:t>
      </w:r>
      <w:r w:rsidRPr="00E11C19">
        <w:rPr>
          <w:spacing w:val="40"/>
          <w:szCs w:val="28"/>
        </w:rPr>
        <w:t xml:space="preserve"> </w:t>
      </w:r>
      <w:r w:rsidRPr="00E11C19">
        <w:rPr>
          <w:szCs w:val="28"/>
        </w:rPr>
        <w:t>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Российской Федерации;</w:t>
      </w:r>
    </w:p>
    <w:p w14:paraId="4F3A459E" w14:textId="77777777" w:rsidR="00834CC5" w:rsidRPr="00E11C19" w:rsidRDefault="00834CC5" w:rsidP="00A9654E">
      <w:pPr>
        <w:pStyle w:val="ad"/>
        <w:spacing w:line="276" w:lineRule="auto"/>
        <w:ind w:firstLine="567"/>
        <w:jc w:val="both"/>
        <w:rPr>
          <w:szCs w:val="28"/>
        </w:rPr>
      </w:pPr>
      <w:r w:rsidRPr="00E11C19">
        <w:rPr>
          <w:szCs w:val="28"/>
        </w:rPr>
        <w:t>е) вкладышем к документу, выданному компетентным органом иностранного государства в удостоверение акта регистрации рождения ребенка, либо к свидетельству о рождении, подтверждающим наличие гражданства Российской Федерации, выданным в установленном порядке.</w:t>
      </w:r>
    </w:p>
    <w:p w14:paraId="098D9492" w14:textId="77777777" w:rsidR="00834CC5" w:rsidRPr="00E11C19" w:rsidRDefault="00834CC5" w:rsidP="00A9654E">
      <w:pPr>
        <w:pStyle w:val="ad"/>
        <w:spacing w:line="276" w:lineRule="auto"/>
        <w:ind w:firstLine="567"/>
        <w:jc w:val="both"/>
        <w:rPr>
          <w:szCs w:val="28"/>
        </w:rPr>
      </w:pPr>
      <w:r w:rsidRPr="00E11C19">
        <w:rPr>
          <w:szCs w:val="28"/>
        </w:rPr>
        <w:t>1.</w:t>
      </w:r>
      <w:proofErr w:type="gramStart"/>
      <w:r w:rsidRPr="00E11C19">
        <w:rPr>
          <w:szCs w:val="28"/>
        </w:rPr>
        <w:t>7.Для</w:t>
      </w:r>
      <w:proofErr w:type="gramEnd"/>
      <w:r w:rsidRPr="00E11C19">
        <w:rPr>
          <w:szCs w:val="28"/>
        </w:rPr>
        <w:t xml:space="preserve"> граждан,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опекунов.</w:t>
      </w:r>
    </w:p>
    <w:p w14:paraId="1789542C" w14:textId="77777777" w:rsidR="00834CC5" w:rsidRPr="00E11C19" w:rsidRDefault="00834CC5" w:rsidP="00A9654E">
      <w:pPr>
        <w:pStyle w:val="ad"/>
        <w:spacing w:line="276" w:lineRule="auto"/>
        <w:ind w:firstLine="567"/>
        <w:jc w:val="both"/>
        <w:rPr>
          <w:szCs w:val="28"/>
        </w:rPr>
      </w:pPr>
      <w:r w:rsidRPr="00E11C19">
        <w:rPr>
          <w:szCs w:val="28"/>
        </w:rPr>
        <w:t>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w:t>
      </w:r>
    </w:p>
    <w:p w14:paraId="0A6ED921" w14:textId="77777777" w:rsidR="00834CC5" w:rsidRPr="00E11C19" w:rsidRDefault="00834CC5" w:rsidP="00A9654E">
      <w:pPr>
        <w:pStyle w:val="ad"/>
        <w:spacing w:line="276" w:lineRule="auto"/>
        <w:ind w:firstLine="567"/>
        <w:jc w:val="both"/>
        <w:rPr>
          <w:spacing w:val="-2"/>
          <w:szCs w:val="28"/>
        </w:rPr>
      </w:pPr>
      <w:r w:rsidRPr="00E11C19">
        <w:rPr>
          <w:szCs w:val="28"/>
        </w:rPr>
        <w:t xml:space="preserve">Регистрация по месту жительства закрепленных лиц, не достигших четырнадцати лет и проживающих вместе с родителями (усыновителями, опекунами), осуществляется с выдачей свидетельства о регистрации по месту </w:t>
      </w:r>
      <w:r w:rsidRPr="00E11C19">
        <w:rPr>
          <w:spacing w:val="-2"/>
          <w:szCs w:val="28"/>
        </w:rPr>
        <w:t>жительства.</w:t>
      </w:r>
    </w:p>
    <w:p w14:paraId="598C82DB" w14:textId="77777777" w:rsidR="00834CC5" w:rsidRPr="00DC6212" w:rsidRDefault="00834CC5" w:rsidP="00A9654E">
      <w:pPr>
        <w:spacing w:after="0" w:line="276" w:lineRule="auto"/>
        <w:ind w:firstLine="567"/>
        <w:jc w:val="both"/>
        <w:rPr>
          <w:rFonts w:ascii="Times New Roman" w:hAnsi="Times New Roman" w:cs="Times New Roman"/>
          <w:sz w:val="28"/>
          <w:szCs w:val="28"/>
        </w:rPr>
      </w:pPr>
      <w:r w:rsidRPr="00E11C19">
        <w:rPr>
          <w:rFonts w:ascii="Times New Roman" w:hAnsi="Times New Roman" w:cs="Times New Roman"/>
          <w:spacing w:val="-2"/>
          <w:sz w:val="28"/>
          <w:szCs w:val="28"/>
        </w:rPr>
        <w:t>1.</w:t>
      </w:r>
      <w:proofErr w:type="gramStart"/>
      <w:r w:rsidRPr="00E11C19">
        <w:rPr>
          <w:rFonts w:ascii="Times New Roman" w:hAnsi="Times New Roman" w:cs="Times New Roman"/>
          <w:spacing w:val="-2"/>
          <w:sz w:val="28"/>
          <w:szCs w:val="28"/>
        </w:rPr>
        <w:t>8.</w:t>
      </w:r>
      <w:r w:rsidRPr="00E11C19">
        <w:rPr>
          <w:rFonts w:ascii="Times New Roman" w:hAnsi="Times New Roman" w:cs="Times New Roman"/>
          <w:sz w:val="28"/>
          <w:szCs w:val="28"/>
        </w:rPr>
        <w:t>Заявителем</w:t>
      </w:r>
      <w:proofErr w:type="gramEnd"/>
      <w:r w:rsidRPr="00E11C19">
        <w:rPr>
          <w:rFonts w:ascii="Times New Roman" w:hAnsi="Times New Roman" w:cs="Times New Roman"/>
          <w:sz w:val="28"/>
          <w:szCs w:val="28"/>
        </w:rPr>
        <w:t xml:space="preserve"> является родитель (законный представитель) ребенка, подлежащего обучению по программам общего образования, либо поступающий, реализующий право на получение образования. От имени заявителя могут</w:t>
      </w:r>
      <w:r w:rsidRPr="00E11C19">
        <w:rPr>
          <w:rFonts w:ascii="Times New Roman" w:hAnsi="Times New Roman" w:cs="Times New Roman"/>
          <w:spacing w:val="40"/>
          <w:sz w:val="28"/>
          <w:szCs w:val="28"/>
        </w:rPr>
        <w:t xml:space="preserve"> </w:t>
      </w:r>
      <w:r w:rsidRPr="00E11C19">
        <w:rPr>
          <w:rFonts w:ascii="Times New Roman" w:hAnsi="Times New Roman" w:cs="Times New Roman"/>
          <w:sz w:val="28"/>
          <w:szCs w:val="28"/>
        </w:rPr>
        <w:t>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r w:rsidRPr="005C44EC">
        <w:rPr>
          <w:sz w:val="24"/>
          <w:szCs w:val="24"/>
        </w:rPr>
        <w:t>.</w:t>
      </w:r>
    </w:p>
    <w:p w14:paraId="7E84EA6A" w14:textId="77777777" w:rsidR="00381B1A" w:rsidRPr="005E747F" w:rsidRDefault="005D0F27" w:rsidP="00A9654E">
      <w:pPr>
        <w:spacing w:after="0" w:line="276" w:lineRule="auto"/>
        <w:ind w:firstLine="567"/>
        <w:jc w:val="center"/>
        <w:rPr>
          <w:rFonts w:ascii="Times New Roman" w:hAnsi="Times New Roman" w:cs="Times New Roman"/>
          <w:b/>
          <w:bCs/>
          <w:sz w:val="28"/>
          <w:szCs w:val="28"/>
        </w:rPr>
      </w:pPr>
      <w:r w:rsidRPr="005E747F">
        <w:rPr>
          <w:rFonts w:ascii="Times New Roman" w:hAnsi="Times New Roman" w:cs="Times New Roman"/>
          <w:b/>
          <w:bCs/>
          <w:sz w:val="28"/>
          <w:szCs w:val="28"/>
        </w:rPr>
        <w:t>2. Правила приема обучающихся</w:t>
      </w:r>
    </w:p>
    <w:p w14:paraId="4C21E310" w14:textId="77777777" w:rsidR="00381B1A" w:rsidRPr="00502B0B" w:rsidRDefault="005D0F27" w:rsidP="00A9654E">
      <w:pPr>
        <w:spacing w:after="0" w:line="276" w:lineRule="auto"/>
        <w:ind w:firstLine="567"/>
        <w:jc w:val="both"/>
        <w:rPr>
          <w:rFonts w:ascii="Times New Roman" w:hAnsi="Times New Roman" w:cs="Times New Roman"/>
          <w:sz w:val="28"/>
          <w:szCs w:val="28"/>
        </w:rPr>
      </w:pPr>
      <w:r w:rsidRPr="00502B0B">
        <w:rPr>
          <w:rFonts w:ascii="Times New Roman" w:hAnsi="Times New Roman" w:cs="Times New Roman"/>
          <w:sz w:val="28"/>
          <w:szCs w:val="28"/>
        </w:rPr>
        <w:t xml:space="preserve">2.1. </w:t>
      </w:r>
      <w:r w:rsidR="00502B0B" w:rsidRPr="00502B0B">
        <w:rPr>
          <w:rFonts w:ascii="Times New Roman" w:hAnsi="Times New Roman"/>
          <w:sz w:val="28"/>
          <w:szCs w:val="28"/>
        </w:rPr>
        <w:t>МАОУ «</w:t>
      </w:r>
      <w:r w:rsidR="00502B0B">
        <w:rPr>
          <w:rFonts w:ascii="Times New Roman" w:hAnsi="Times New Roman"/>
          <w:sz w:val="28"/>
          <w:szCs w:val="28"/>
        </w:rPr>
        <w:t>Школа № 104</w:t>
      </w:r>
      <w:r w:rsidR="00502B0B" w:rsidRPr="00502B0B">
        <w:rPr>
          <w:rFonts w:ascii="Times New Roman" w:hAnsi="Times New Roman"/>
          <w:sz w:val="28"/>
          <w:szCs w:val="28"/>
        </w:rPr>
        <w:t xml:space="preserve">» обеспечивает прием на обучение по основным общеобразовательным программам детей, имеющих право на получение общего образования соответствующего уровня и проживающих на территории, за которой закреплена </w:t>
      </w:r>
      <w:r w:rsidR="00502B0B">
        <w:rPr>
          <w:rFonts w:ascii="Times New Roman" w:hAnsi="Times New Roman"/>
          <w:sz w:val="28"/>
          <w:szCs w:val="28"/>
        </w:rPr>
        <w:t>школа</w:t>
      </w:r>
      <w:r w:rsidR="00502B0B" w:rsidRPr="00502B0B">
        <w:rPr>
          <w:rFonts w:ascii="Times New Roman" w:hAnsi="Times New Roman"/>
          <w:sz w:val="28"/>
          <w:szCs w:val="28"/>
        </w:rPr>
        <w:t xml:space="preserve"> (далее – закрепленная территория). Закрепление </w:t>
      </w:r>
      <w:r w:rsidR="00502B0B">
        <w:rPr>
          <w:rFonts w:ascii="Times New Roman" w:hAnsi="Times New Roman"/>
          <w:sz w:val="28"/>
          <w:szCs w:val="28"/>
        </w:rPr>
        <w:t>школы</w:t>
      </w:r>
      <w:r w:rsidR="00502B0B" w:rsidRPr="00502B0B">
        <w:rPr>
          <w:rFonts w:ascii="Times New Roman" w:hAnsi="Times New Roman"/>
          <w:sz w:val="28"/>
          <w:szCs w:val="28"/>
        </w:rPr>
        <w:t xml:space="preserve"> за конкретной территорией (микрорайоном) города Ростова-на-Дону осуществляется Постановлением Администрации города Ростова-на-Дону</w:t>
      </w:r>
      <w:r w:rsidRPr="00502B0B">
        <w:rPr>
          <w:rFonts w:ascii="Times New Roman" w:hAnsi="Times New Roman" w:cs="Times New Roman"/>
          <w:sz w:val="28"/>
          <w:szCs w:val="28"/>
        </w:rPr>
        <w:t xml:space="preserve"> </w:t>
      </w:r>
    </w:p>
    <w:p w14:paraId="4B10AEB5" w14:textId="77777777" w:rsidR="00381B1A" w:rsidRPr="005E747F" w:rsidRDefault="009270E7" w:rsidP="00A9654E">
      <w:pPr>
        <w:spacing w:after="0" w:line="276" w:lineRule="auto"/>
        <w:ind w:firstLine="567"/>
        <w:jc w:val="both"/>
        <w:rPr>
          <w:rFonts w:ascii="Times New Roman" w:hAnsi="Times New Roman" w:cs="Times New Roman"/>
          <w:sz w:val="28"/>
          <w:szCs w:val="28"/>
        </w:rPr>
      </w:pPr>
      <w:r w:rsidRPr="00502B0B">
        <w:rPr>
          <w:rFonts w:ascii="Times New Roman" w:hAnsi="Times New Roman" w:cs="Times New Roman"/>
          <w:sz w:val="28"/>
          <w:szCs w:val="28"/>
        </w:rPr>
        <w:t>2.2</w:t>
      </w:r>
      <w:r w:rsidR="005D0F27" w:rsidRPr="00502B0B">
        <w:rPr>
          <w:rFonts w:ascii="Times New Roman" w:hAnsi="Times New Roman" w:cs="Times New Roman"/>
          <w:sz w:val="28"/>
          <w:szCs w:val="28"/>
        </w:rPr>
        <w:t>. В приеме в образовательную организацию может быть отказано по причине отсутствия свободных</w:t>
      </w:r>
      <w:r w:rsidR="005D0F27" w:rsidRPr="005E747F">
        <w:rPr>
          <w:rFonts w:ascii="Times New Roman" w:hAnsi="Times New Roman" w:cs="Times New Roman"/>
          <w:sz w:val="28"/>
          <w:szCs w:val="28"/>
        </w:rPr>
        <w:t xml:space="preserve"> мест, за исключением случаев, предусмотренных частями 5 и 6 статьи 67 и статьей 88 Федерального закона. </w:t>
      </w:r>
    </w:p>
    <w:p w14:paraId="5A0B440C" w14:textId="77777777" w:rsidR="00381B1A" w:rsidRPr="00972299" w:rsidRDefault="009270E7" w:rsidP="00A9654E">
      <w:pPr>
        <w:spacing w:after="0" w:line="276" w:lineRule="auto"/>
        <w:ind w:firstLine="567"/>
        <w:jc w:val="both"/>
        <w:rPr>
          <w:rFonts w:ascii="Times New Roman" w:hAnsi="Times New Roman" w:cs="Times New Roman"/>
          <w:sz w:val="28"/>
          <w:szCs w:val="28"/>
        </w:rPr>
      </w:pPr>
      <w:r w:rsidRPr="00502B0B">
        <w:rPr>
          <w:rFonts w:ascii="Times New Roman" w:hAnsi="Times New Roman" w:cs="Times New Roman"/>
          <w:sz w:val="28"/>
          <w:szCs w:val="28"/>
        </w:rPr>
        <w:t>2.3</w:t>
      </w:r>
      <w:r w:rsidR="005D0F27" w:rsidRPr="00502B0B">
        <w:rPr>
          <w:rFonts w:ascii="Times New Roman" w:hAnsi="Times New Roman" w:cs="Times New Roman"/>
          <w:sz w:val="28"/>
          <w:szCs w:val="28"/>
        </w:rPr>
        <w:t xml:space="preserve">. Не позднее 15 марта текущего года на официальном сайте МАОУ </w:t>
      </w:r>
      <w:r w:rsidR="001B13FC" w:rsidRPr="00502B0B">
        <w:rPr>
          <w:rFonts w:ascii="Times New Roman" w:hAnsi="Times New Roman" w:cs="Times New Roman"/>
          <w:sz w:val="28"/>
          <w:szCs w:val="28"/>
        </w:rPr>
        <w:t>«Школа № 104»</w:t>
      </w:r>
      <w:r w:rsidR="001D45B7" w:rsidRPr="00502B0B">
        <w:rPr>
          <w:rFonts w:ascii="Times New Roman" w:hAnsi="Times New Roman" w:cs="Times New Roman"/>
          <w:sz w:val="28"/>
          <w:szCs w:val="28"/>
        </w:rPr>
        <w:t xml:space="preserve"> </w:t>
      </w:r>
      <w:r w:rsidR="00502B0B" w:rsidRPr="00502B0B">
        <w:rPr>
          <w:rFonts w:ascii="Times New Roman" w:hAnsi="Times New Roman"/>
          <w:sz w:val="28"/>
          <w:szCs w:val="28"/>
        </w:rPr>
        <w:t xml:space="preserve">в сети Интернет ответственное лицо, назначаемое приказом </w:t>
      </w:r>
      <w:r w:rsidR="00502B0B" w:rsidRPr="00502B0B">
        <w:rPr>
          <w:rFonts w:ascii="Times New Roman" w:hAnsi="Times New Roman"/>
          <w:sz w:val="28"/>
          <w:szCs w:val="28"/>
        </w:rPr>
        <w:lastRenderedPageBreak/>
        <w:t>руководителя, размещает распорядительный акт (приказ, постановление и т.д.) Администрации города Ростова-на-Дону</w:t>
      </w:r>
      <w:r w:rsidR="00502B0B" w:rsidRPr="00502B0B">
        <w:rPr>
          <w:sz w:val="28"/>
          <w:szCs w:val="28"/>
        </w:rPr>
        <w:t xml:space="preserve"> </w:t>
      </w:r>
      <w:r w:rsidR="00502B0B" w:rsidRPr="00502B0B">
        <w:rPr>
          <w:rFonts w:ascii="Times New Roman" w:hAnsi="Times New Roman"/>
          <w:sz w:val="28"/>
          <w:szCs w:val="28"/>
        </w:rPr>
        <w:t xml:space="preserve">о закреплении образовательных организаций за соответственно конкретными территориями </w:t>
      </w:r>
      <w:r w:rsidR="00502B0B" w:rsidRPr="00502B0B">
        <w:rPr>
          <w:rFonts w:ascii="Times New Roman" w:hAnsi="Times New Roman"/>
          <w:iCs/>
          <w:color w:val="000000"/>
          <w:sz w:val="28"/>
          <w:szCs w:val="28"/>
        </w:rPr>
        <w:t xml:space="preserve">Ворошиловского района города Ростова –на-Дону </w:t>
      </w:r>
      <w:r w:rsidR="00502B0B" w:rsidRPr="00502B0B">
        <w:rPr>
          <w:rFonts w:ascii="Times New Roman" w:hAnsi="Times New Roman"/>
          <w:color w:val="000000"/>
          <w:sz w:val="28"/>
          <w:szCs w:val="28"/>
        </w:rPr>
        <w:t xml:space="preserve">в течение </w:t>
      </w:r>
      <w:r w:rsidR="00502B0B" w:rsidRPr="00972299">
        <w:rPr>
          <w:rFonts w:ascii="Times New Roman" w:hAnsi="Times New Roman"/>
          <w:color w:val="000000"/>
          <w:sz w:val="28"/>
          <w:szCs w:val="28"/>
        </w:rPr>
        <w:t>10 календарных дней с момента его издания</w:t>
      </w:r>
      <w:r w:rsidR="005D0F27" w:rsidRPr="00972299">
        <w:rPr>
          <w:rFonts w:ascii="Times New Roman" w:hAnsi="Times New Roman" w:cs="Times New Roman"/>
          <w:sz w:val="28"/>
          <w:szCs w:val="28"/>
        </w:rPr>
        <w:t xml:space="preserve">. </w:t>
      </w:r>
    </w:p>
    <w:p w14:paraId="7D3E6895" w14:textId="77777777" w:rsidR="00972299" w:rsidRPr="00C36E60" w:rsidRDefault="00972299" w:rsidP="00A9654E">
      <w:pPr>
        <w:spacing w:after="0" w:line="276" w:lineRule="auto"/>
        <w:ind w:firstLine="567"/>
        <w:jc w:val="both"/>
        <w:rPr>
          <w:rFonts w:ascii="Times New Roman" w:hAnsi="Times New Roman"/>
          <w:bCs/>
          <w:spacing w:val="-2"/>
          <w:sz w:val="28"/>
          <w:szCs w:val="28"/>
        </w:rPr>
      </w:pPr>
      <w:r w:rsidRPr="00C36E60">
        <w:rPr>
          <w:rFonts w:ascii="Times New Roman" w:hAnsi="Times New Roman"/>
          <w:color w:val="000000"/>
          <w:sz w:val="28"/>
          <w:szCs w:val="28"/>
        </w:rPr>
        <w:t>2.4.</w:t>
      </w:r>
      <w:r w:rsidRPr="00C36E60">
        <w:rPr>
          <w:rFonts w:ascii="Times New Roman" w:hAnsi="Times New Roman"/>
          <w:b/>
          <w:sz w:val="28"/>
          <w:szCs w:val="28"/>
        </w:rPr>
        <w:t xml:space="preserve"> </w:t>
      </w:r>
      <w:r w:rsidRPr="00C36E60">
        <w:rPr>
          <w:rFonts w:ascii="Times New Roman" w:hAnsi="Times New Roman"/>
          <w:bCs/>
          <w:sz w:val="28"/>
          <w:szCs w:val="28"/>
        </w:rPr>
        <w:t>Внеочередной</w:t>
      </w:r>
      <w:r w:rsidRPr="00C36E60">
        <w:rPr>
          <w:rFonts w:ascii="Times New Roman" w:hAnsi="Times New Roman"/>
          <w:bCs/>
          <w:spacing w:val="-12"/>
          <w:sz w:val="28"/>
          <w:szCs w:val="28"/>
        </w:rPr>
        <w:t xml:space="preserve"> </w:t>
      </w:r>
      <w:r w:rsidRPr="00C36E60">
        <w:rPr>
          <w:rFonts w:ascii="Times New Roman" w:hAnsi="Times New Roman"/>
          <w:bCs/>
          <w:spacing w:val="-2"/>
          <w:sz w:val="28"/>
          <w:szCs w:val="28"/>
        </w:rPr>
        <w:t>прием</w:t>
      </w:r>
    </w:p>
    <w:p w14:paraId="5E3F0F5E" w14:textId="77777777" w:rsidR="00972299" w:rsidRPr="00C36E60" w:rsidRDefault="00972299" w:rsidP="00A9654E">
      <w:pPr>
        <w:spacing w:after="0" w:line="276" w:lineRule="auto"/>
        <w:ind w:firstLine="567"/>
        <w:jc w:val="both"/>
        <w:rPr>
          <w:rFonts w:ascii="Times New Roman" w:hAnsi="Times New Roman"/>
          <w:bCs/>
          <w:spacing w:val="-2"/>
          <w:sz w:val="28"/>
          <w:szCs w:val="28"/>
        </w:rPr>
      </w:pPr>
      <w:r w:rsidRPr="00C36E60">
        <w:rPr>
          <w:rFonts w:ascii="Times New Roman" w:hAnsi="Times New Roman"/>
          <w:sz w:val="28"/>
          <w:szCs w:val="28"/>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w:t>
      </w:r>
      <w:r w:rsidRPr="00C36E60">
        <w:rPr>
          <w:rFonts w:ascii="Times New Roman" w:hAnsi="Times New Roman"/>
          <w:spacing w:val="53"/>
          <w:sz w:val="28"/>
          <w:szCs w:val="28"/>
        </w:rPr>
        <w:t xml:space="preserve"> </w:t>
      </w:r>
      <w:r w:rsidRPr="00C36E60">
        <w:rPr>
          <w:rFonts w:ascii="Times New Roman" w:hAnsi="Times New Roman"/>
          <w:sz w:val="28"/>
          <w:szCs w:val="28"/>
        </w:rPr>
        <w:t>Федерации,</w:t>
      </w:r>
      <w:r w:rsidRPr="00C36E60">
        <w:rPr>
          <w:rFonts w:ascii="Times New Roman" w:hAnsi="Times New Roman"/>
          <w:spacing w:val="52"/>
          <w:sz w:val="28"/>
          <w:szCs w:val="28"/>
        </w:rPr>
        <w:t xml:space="preserve">  </w:t>
      </w:r>
      <w:r w:rsidRPr="00C36E60">
        <w:rPr>
          <w:rFonts w:ascii="Times New Roman" w:hAnsi="Times New Roman"/>
          <w:spacing w:val="-2"/>
          <w:sz w:val="28"/>
          <w:szCs w:val="28"/>
        </w:rPr>
        <w:t>патронатную</w:t>
      </w:r>
      <w:r w:rsidRPr="00C36E60">
        <w:rPr>
          <w:rFonts w:ascii="Times New Roman" w:hAnsi="Times New Roman"/>
          <w:b/>
          <w:spacing w:val="-2"/>
          <w:sz w:val="28"/>
          <w:szCs w:val="28"/>
        </w:rPr>
        <w:t xml:space="preserve"> </w:t>
      </w:r>
      <w:r w:rsidRPr="00C36E60">
        <w:rPr>
          <w:rFonts w:ascii="Times New Roman" w:hAnsi="Times New Roman"/>
          <w:spacing w:val="-2"/>
          <w:sz w:val="28"/>
          <w:szCs w:val="28"/>
        </w:rPr>
        <w:t>семью (</w:t>
      </w:r>
      <w:hyperlink r:id="rId12">
        <w:r w:rsidRPr="00C36E60">
          <w:rPr>
            <w:rFonts w:ascii="Times New Roman" w:hAnsi="Times New Roman"/>
            <w:sz w:val="28"/>
            <w:szCs w:val="28"/>
          </w:rPr>
          <w:t>п.</w:t>
        </w:r>
        <w:r w:rsidRPr="00C36E60">
          <w:rPr>
            <w:rFonts w:ascii="Times New Roman" w:hAnsi="Times New Roman"/>
            <w:spacing w:val="21"/>
            <w:sz w:val="28"/>
            <w:szCs w:val="28"/>
          </w:rPr>
          <w:t xml:space="preserve"> </w:t>
        </w:r>
        <w:r w:rsidRPr="00C36E60">
          <w:rPr>
            <w:rFonts w:ascii="Times New Roman" w:hAnsi="Times New Roman"/>
            <w:sz w:val="28"/>
            <w:szCs w:val="28"/>
          </w:rPr>
          <w:t>8</w:t>
        </w:r>
      </w:hyperlink>
      <w:r w:rsidRPr="00C36E60">
        <w:rPr>
          <w:rFonts w:ascii="Times New Roman" w:hAnsi="Times New Roman"/>
          <w:spacing w:val="22"/>
          <w:sz w:val="28"/>
          <w:szCs w:val="28"/>
        </w:rPr>
        <w:t xml:space="preserve"> </w:t>
      </w:r>
      <w:r w:rsidRPr="00C36E60">
        <w:rPr>
          <w:rFonts w:ascii="Times New Roman" w:hAnsi="Times New Roman"/>
          <w:sz w:val="28"/>
          <w:szCs w:val="28"/>
        </w:rPr>
        <w:t>статьи</w:t>
      </w:r>
      <w:r w:rsidRPr="00C36E60">
        <w:rPr>
          <w:rFonts w:ascii="Times New Roman" w:hAnsi="Times New Roman"/>
          <w:spacing w:val="20"/>
          <w:sz w:val="28"/>
          <w:szCs w:val="28"/>
        </w:rPr>
        <w:t xml:space="preserve"> </w:t>
      </w:r>
      <w:r w:rsidRPr="00C36E60">
        <w:rPr>
          <w:rFonts w:ascii="Times New Roman" w:hAnsi="Times New Roman"/>
          <w:sz w:val="28"/>
          <w:szCs w:val="28"/>
        </w:rPr>
        <w:t>24</w:t>
      </w:r>
      <w:r w:rsidRPr="00C36E60">
        <w:rPr>
          <w:rFonts w:ascii="Times New Roman" w:hAnsi="Times New Roman"/>
          <w:spacing w:val="21"/>
          <w:sz w:val="28"/>
          <w:szCs w:val="28"/>
        </w:rPr>
        <w:t xml:space="preserve"> </w:t>
      </w:r>
      <w:r w:rsidRPr="00C36E60">
        <w:rPr>
          <w:rFonts w:ascii="Times New Roman" w:hAnsi="Times New Roman"/>
          <w:sz w:val="28"/>
          <w:szCs w:val="28"/>
        </w:rPr>
        <w:t>Федерального</w:t>
      </w:r>
      <w:r w:rsidRPr="00C36E60">
        <w:rPr>
          <w:rFonts w:ascii="Times New Roman" w:hAnsi="Times New Roman"/>
          <w:spacing w:val="22"/>
          <w:sz w:val="28"/>
          <w:szCs w:val="28"/>
        </w:rPr>
        <w:t xml:space="preserve"> </w:t>
      </w:r>
      <w:r w:rsidRPr="00C36E60">
        <w:rPr>
          <w:rFonts w:ascii="Times New Roman" w:hAnsi="Times New Roman"/>
          <w:sz w:val="28"/>
          <w:szCs w:val="28"/>
        </w:rPr>
        <w:t>закона</w:t>
      </w:r>
      <w:r w:rsidRPr="00C36E60">
        <w:rPr>
          <w:rFonts w:ascii="Times New Roman" w:hAnsi="Times New Roman"/>
          <w:spacing w:val="20"/>
          <w:sz w:val="28"/>
          <w:szCs w:val="28"/>
        </w:rPr>
        <w:t xml:space="preserve"> </w:t>
      </w:r>
      <w:r w:rsidRPr="00C36E60">
        <w:rPr>
          <w:rFonts w:ascii="Times New Roman" w:hAnsi="Times New Roman"/>
          <w:spacing w:val="-5"/>
          <w:sz w:val="28"/>
          <w:szCs w:val="28"/>
        </w:rPr>
        <w:t>от</w:t>
      </w:r>
      <w:r w:rsidRPr="00C36E60">
        <w:rPr>
          <w:sz w:val="28"/>
          <w:szCs w:val="28"/>
        </w:rPr>
        <w:t xml:space="preserve"> </w:t>
      </w:r>
      <w:r w:rsidRPr="00C36E60">
        <w:rPr>
          <w:rFonts w:ascii="Times New Roman" w:hAnsi="Times New Roman"/>
          <w:sz w:val="28"/>
          <w:szCs w:val="28"/>
        </w:rPr>
        <w:t xml:space="preserve">27 мая 1998 г. № 76-ФЗ «О статусе </w:t>
      </w:r>
      <w:r w:rsidRPr="00C36E60">
        <w:rPr>
          <w:rFonts w:ascii="Times New Roman" w:hAnsi="Times New Roman"/>
          <w:spacing w:val="-2"/>
          <w:sz w:val="28"/>
          <w:szCs w:val="28"/>
        </w:rPr>
        <w:t xml:space="preserve">военнослужащих» </w:t>
      </w:r>
      <w:hyperlink r:id="rId13">
        <w:r w:rsidRPr="00C36E60">
          <w:rPr>
            <w:rFonts w:ascii="Times New Roman" w:hAnsi="Times New Roman"/>
            <w:sz w:val="28"/>
            <w:szCs w:val="28"/>
          </w:rPr>
          <w:t>ст. 28.1</w:t>
        </w:r>
      </w:hyperlink>
      <w:r w:rsidRPr="00C36E60">
        <w:rPr>
          <w:rFonts w:ascii="Times New Roman" w:hAnsi="Times New Roman"/>
          <w:sz w:val="28"/>
          <w:szCs w:val="28"/>
        </w:rPr>
        <w:t xml:space="preserve"> Федерального закона от 3</w:t>
      </w:r>
      <w:r w:rsidRPr="00C36E60">
        <w:rPr>
          <w:rFonts w:ascii="Times New Roman" w:hAnsi="Times New Roman"/>
          <w:spacing w:val="40"/>
          <w:sz w:val="28"/>
          <w:szCs w:val="28"/>
        </w:rPr>
        <w:t xml:space="preserve"> </w:t>
      </w:r>
      <w:r w:rsidRPr="00C36E60">
        <w:rPr>
          <w:rFonts w:ascii="Times New Roman" w:hAnsi="Times New Roman"/>
          <w:sz w:val="28"/>
          <w:szCs w:val="28"/>
        </w:rPr>
        <w:t xml:space="preserve">июля 2016 г. № 226-ФЗ «О войсках национальной гвардии Российской Федерации», по месту жительства их </w:t>
      </w:r>
      <w:r w:rsidRPr="00C36E60">
        <w:rPr>
          <w:rFonts w:ascii="Times New Roman" w:hAnsi="Times New Roman"/>
          <w:spacing w:val="-2"/>
          <w:sz w:val="28"/>
          <w:szCs w:val="28"/>
        </w:rPr>
        <w:t>семей.).</w:t>
      </w:r>
    </w:p>
    <w:p w14:paraId="343D7113" w14:textId="77777777" w:rsidR="00C36E60" w:rsidRPr="00C36E60" w:rsidRDefault="00C36E60" w:rsidP="00A9654E">
      <w:pPr>
        <w:pStyle w:val="TableParagraph"/>
        <w:spacing w:line="276" w:lineRule="auto"/>
        <w:ind w:left="0" w:firstLine="567"/>
        <w:jc w:val="both"/>
        <w:rPr>
          <w:sz w:val="28"/>
          <w:szCs w:val="28"/>
        </w:rPr>
      </w:pPr>
      <w:r w:rsidRPr="00C36E60">
        <w:rPr>
          <w:sz w:val="28"/>
          <w:szCs w:val="28"/>
        </w:rPr>
        <w:t xml:space="preserve">2.5. В первоочередном порядке предоставляются места </w:t>
      </w:r>
    </w:p>
    <w:p w14:paraId="3427BD45" w14:textId="77777777" w:rsidR="00C36E60" w:rsidRPr="00C36E60" w:rsidRDefault="00C36E60" w:rsidP="00A9654E">
      <w:pPr>
        <w:pStyle w:val="TableParagraph"/>
        <w:spacing w:line="276" w:lineRule="auto"/>
        <w:ind w:left="0" w:firstLine="567"/>
        <w:jc w:val="both"/>
        <w:rPr>
          <w:sz w:val="28"/>
          <w:szCs w:val="28"/>
        </w:rPr>
      </w:pPr>
      <w:r w:rsidRPr="00C36E60">
        <w:rPr>
          <w:sz w:val="28"/>
          <w:szCs w:val="28"/>
        </w:rPr>
        <w:t>2.5.1. Детям, указанным в абзаце втором части 6 статьи 19 Федерального закона от 27 мая 1998 г. №</w:t>
      </w:r>
      <w:r>
        <w:rPr>
          <w:sz w:val="28"/>
          <w:szCs w:val="28"/>
        </w:rPr>
        <w:t> </w:t>
      </w:r>
      <w:r w:rsidRPr="00C36E60">
        <w:rPr>
          <w:sz w:val="28"/>
          <w:szCs w:val="28"/>
        </w:rPr>
        <w:t xml:space="preserve">76-ФЗ </w:t>
      </w:r>
      <w:r>
        <w:rPr>
          <w:sz w:val="28"/>
          <w:szCs w:val="28"/>
        </w:rPr>
        <w:t>«</w:t>
      </w:r>
      <w:r w:rsidRPr="00C36E60">
        <w:rPr>
          <w:sz w:val="28"/>
          <w:szCs w:val="28"/>
        </w:rPr>
        <w:t>О статусе военнослужащих</w:t>
      </w:r>
      <w:r>
        <w:rPr>
          <w:sz w:val="28"/>
          <w:szCs w:val="28"/>
        </w:rPr>
        <w:t>»</w:t>
      </w:r>
      <w:r w:rsidRPr="00C36E60">
        <w:rPr>
          <w:sz w:val="28"/>
          <w:szCs w:val="28"/>
        </w:rPr>
        <w:t>, по месту жительства их семей (Собрание законодательства Российской Федерации, 1998, № 22, ст. 2331; 2013, № 27, ст. 3477) (Дети военнослужащих, проходящих военную службу по контракту (в т.</w:t>
      </w:r>
      <w:r>
        <w:rPr>
          <w:sz w:val="28"/>
          <w:szCs w:val="28"/>
        </w:rPr>
        <w:t xml:space="preserve"> </w:t>
      </w:r>
      <w:r w:rsidRPr="00C36E60">
        <w:rPr>
          <w:sz w:val="28"/>
          <w:szCs w:val="28"/>
        </w:rPr>
        <w:t xml:space="preserve">ч. дети мобилизованных граждан), уволенных с военной службы при достижении ими предельного возраста пребывания на военной службе, по состоянию здоровья или в связи с </w:t>
      </w:r>
      <w:r w:rsidRPr="00C36E60">
        <w:rPr>
          <w:spacing w:val="-2"/>
          <w:sz w:val="28"/>
          <w:szCs w:val="28"/>
        </w:rPr>
        <w:t xml:space="preserve">организационно-штатными </w:t>
      </w:r>
      <w:r w:rsidRPr="00C36E60">
        <w:rPr>
          <w:sz w:val="28"/>
          <w:szCs w:val="28"/>
        </w:rPr>
        <w:t>мероприятиями,</w:t>
      </w:r>
      <w:r w:rsidRPr="00C36E60">
        <w:rPr>
          <w:spacing w:val="-6"/>
          <w:sz w:val="28"/>
          <w:szCs w:val="28"/>
        </w:rPr>
        <w:t xml:space="preserve"> </w:t>
      </w:r>
      <w:r w:rsidRPr="00C36E60">
        <w:rPr>
          <w:sz w:val="28"/>
          <w:szCs w:val="28"/>
        </w:rPr>
        <w:t>по</w:t>
      </w:r>
      <w:r w:rsidRPr="00C36E60">
        <w:rPr>
          <w:spacing w:val="-5"/>
          <w:sz w:val="28"/>
          <w:szCs w:val="28"/>
        </w:rPr>
        <w:t xml:space="preserve"> </w:t>
      </w:r>
      <w:r w:rsidRPr="00C36E60">
        <w:rPr>
          <w:sz w:val="28"/>
          <w:szCs w:val="28"/>
        </w:rPr>
        <w:t>месту</w:t>
      </w:r>
      <w:r w:rsidRPr="00C36E60">
        <w:rPr>
          <w:spacing w:val="-7"/>
          <w:sz w:val="28"/>
          <w:szCs w:val="28"/>
        </w:rPr>
        <w:t xml:space="preserve"> </w:t>
      </w:r>
      <w:r w:rsidRPr="00C36E60">
        <w:rPr>
          <w:sz w:val="28"/>
          <w:szCs w:val="28"/>
        </w:rPr>
        <w:t>жительства</w:t>
      </w:r>
      <w:r w:rsidRPr="00C36E60">
        <w:rPr>
          <w:spacing w:val="-4"/>
          <w:sz w:val="28"/>
          <w:szCs w:val="28"/>
        </w:rPr>
        <w:t xml:space="preserve"> </w:t>
      </w:r>
      <w:r w:rsidRPr="00C36E60">
        <w:rPr>
          <w:sz w:val="28"/>
          <w:szCs w:val="28"/>
        </w:rPr>
        <w:t xml:space="preserve">их </w:t>
      </w:r>
      <w:r w:rsidRPr="00C36E60">
        <w:rPr>
          <w:spacing w:val="-2"/>
          <w:sz w:val="28"/>
          <w:szCs w:val="28"/>
        </w:rPr>
        <w:t>семей(</w:t>
      </w:r>
      <w:r w:rsidRPr="00C36E60">
        <w:rPr>
          <w:sz w:val="28"/>
          <w:szCs w:val="28"/>
        </w:rPr>
        <w:t>ч.</w:t>
      </w:r>
      <w:r w:rsidRPr="00C36E60">
        <w:rPr>
          <w:spacing w:val="80"/>
          <w:sz w:val="28"/>
          <w:szCs w:val="28"/>
        </w:rPr>
        <w:t xml:space="preserve"> </w:t>
      </w:r>
      <w:r w:rsidRPr="00C36E60">
        <w:rPr>
          <w:sz w:val="28"/>
          <w:szCs w:val="28"/>
        </w:rPr>
        <w:t>6</w:t>
      </w:r>
      <w:r w:rsidRPr="00C36E60">
        <w:rPr>
          <w:spacing w:val="80"/>
          <w:sz w:val="28"/>
          <w:szCs w:val="28"/>
        </w:rPr>
        <w:t xml:space="preserve"> </w:t>
      </w:r>
      <w:r w:rsidRPr="00C36E60">
        <w:rPr>
          <w:sz w:val="28"/>
          <w:szCs w:val="28"/>
        </w:rPr>
        <w:t>ст.</w:t>
      </w:r>
      <w:r w:rsidRPr="00C36E60">
        <w:rPr>
          <w:spacing w:val="80"/>
          <w:sz w:val="28"/>
          <w:szCs w:val="28"/>
        </w:rPr>
        <w:t xml:space="preserve"> </w:t>
      </w:r>
      <w:r w:rsidRPr="00C36E60">
        <w:rPr>
          <w:sz w:val="28"/>
          <w:szCs w:val="28"/>
        </w:rPr>
        <w:t>19</w:t>
      </w:r>
      <w:r w:rsidRPr="00C36E60">
        <w:rPr>
          <w:spacing w:val="80"/>
          <w:sz w:val="28"/>
          <w:szCs w:val="28"/>
        </w:rPr>
        <w:t xml:space="preserve"> </w:t>
      </w:r>
      <w:r w:rsidRPr="00C36E60">
        <w:rPr>
          <w:sz w:val="28"/>
          <w:szCs w:val="28"/>
        </w:rPr>
        <w:t>Федерального</w:t>
      </w:r>
      <w:r w:rsidRPr="00C36E60">
        <w:rPr>
          <w:spacing w:val="80"/>
          <w:sz w:val="28"/>
          <w:szCs w:val="28"/>
        </w:rPr>
        <w:t xml:space="preserve"> </w:t>
      </w:r>
      <w:r w:rsidRPr="00C36E60">
        <w:rPr>
          <w:sz w:val="28"/>
          <w:szCs w:val="28"/>
        </w:rPr>
        <w:t>закона</w:t>
      </w:r>
      <w:r w:rsidRPr="00C36E60">
        <w:rPr>
          <w:spacing w:val="80"/>
          <w:sz w:val="28"/>
          <w:szCs w:val="28"/>
        </w:rPr>
        <w:t xml:space="preserve"> </w:t>
      </w:r>
      <w:r w:rsidRPr="00C36E60">
        <w:rPr>
          <w:sz w:val="28"/>
          <w:szCs w:val="28"/>
        </w:rPr>
        <w:t>от 27.05.1998 № 76-</w:t>
      </w:r>
      <w:r w:rsidRPr="00C36E60">
        <w:rPr>
          <w:color w:val="000000"/>
          <w:sz w:val="28"/>
          <w:szCs w:val="28"/>
        </w:rPr>
        <w:t xml:space="preserve">ФЗ </w:t>
      </w:r>
      <w:hyperlink r:id="rId14">
        <w:r w:rsidRPr="00C36E60">
          <w:rPr>
            <w:color w:val="000000"/>
            <w:sz w:val="28"/>
            <w:szCs w:val="28"/>
          </w:rPr>
          <w:t>п.2 Указа Президента от 21.09.2022 №</w:t>
        </w:r>
      </w:hyperlink>
      <w:r w:rsidRPr="00C36E60">
        <w:rPr>
          <w:color w:val="000000"/>
          <w:sz w:val="28"/>
          <w:szCs w:val="28"/>
        </w:rPr>
        <w:t> </w:t>
      </w:r>
      <w:hyperlink r:id="rId15">
        <w:r w:rsidRPr="00C36E60">
          <w:rPr>
            <w:color w:val="000000"/>
            <w:spacing w:val="-4"/>
            <w:sz w:val="28"/>
            <w:szCs w:val="28"/>
          </w:rPr>
          <w:t>647</w:t>
        </w:r>
      </w:hyperlink>
      <w:r w:rsidRPr="00C36E60">
        <w:rPr>
          <w:color w:val="000000"/>
          <w:sz w:val="28"/>
          <w:szCs w:val="28"/>
        </w:rPr>
        <w:t xml:space="preserve"> </w:t>
      </w:r>
      <w:hyperlink r:id="rId16">
        <w:r w:rsidRPr="00C36E60">
          <w:rPr>
            <w:color w:val="000000"/>
            <w:spacing w:val="-6"/>
            <w:sz w:val="28"/>
            <w:szCs w:val="28"/>
          </w:rPr>
          <w:t xml:space="preserve">п.10 </w:t>
        </w:r>
        <w:r w:rsidRPr="00C36E60">
          <w:rPr>
            <w:color w:val="000000"/>
            <w:spacing w:val="-2"/>
            <w:sz w:val="28"/>
            <w:szCs w:val="28"/>
          </w:rPr>
          <w:t xml:space="preserve">Порядка, </w:t>
        </w:r>
        <w:r w:rsidRPr="00C36E60">
          <w:rPr>
            <w:color w:val="000000"/>
            <w:spacing w:val="-4"/>
            <w:sz w:val="28"/>
            <w:szCs w:val="28"/>
          </w:rPr>
          <w:t xml:space="preserve">утв. </w:t>
        </w:r>
        <w:r w:rsidRPr="00C36E60">
          <w:rPr>
            <w:color w:val="000000"/>
            <w:spacing w:val="-2"/>
            <w:sz w:val="28"/>
            <w:szCs w:val="28"/>
          </w:rPr>
          <w:t>приказом</w:t>
        </w:r>
      </w:hyperlink>
      <w:r w:rsidRPr="00C36E60">
        <w:rPr>
          <w:color w:val="000000"/>
          <w:spacing w:val="-2"/>
          <w:sz w:val="28"/>
          <w:szCs w:val="28"/>
        </w:rPr>
        <w:t xml:space="preserve"> </w:t>
      </w:r>
      <w:hyperlink r:id="rId17">
        <w:r>
          <w:rPr>
            <w:color w:val="000000"/>
            <w:sz w:val="28"/>
            <w:szCs w:val="28"/>
          </w:rPr>
          <w:t>Минпросвещения от 02.09.2020 № </w:t>
        </w:r>
        <w:r w:rsidRPr="00C36E60">
          <w:rPr>
            <w:color w:val="000000"/>
            <w:sz w:val="28"/>
            <w:szCs w:val="28"/>
          </w:rPr>
          <w:t>458</w:t>
        </w:r>
      </w:hyperlink>
      <w:r w:rsidRPr="00C36E60">
        <w:rPr>
          <w:color w:val="000000"/>
          <w:sz w:val="28"/>
          <w:szCs w:val="28"/>
        </w:rPr>
        <w:t>)</w:t>
      </w:r>
      <w:r>
        <w:rPr>
          <w:color w:val="000000"/>
          <w:sz w:val="28"/>
          <w:szCs w:val="28"/>
        </w:rPr>
        <w:t>.</w:t>
      </w:r>
    </w:p>
    <w:p w14:paraId="7394D1F6" w14:textId="77777777" w:rsidR="00C36E60" w:rsidRPr="00C36E60" w:rsidRDefault="00C36E60" w:rsidP="00A9654E">
      <w:pPr>
        <w:pStyle w:val="TableParagraph"/>
        <w:spacing w:line="276" w:lineRule="auto"/>
        <w:ind w:left="0" w:firstLine="567"/>
        <w:jc w:val="both"/>
        <w:rPr>
          <w:sz w:val="28"/>
          <w:szCs w:val="28"/>
        </w:rPr>
      </w:pPr>
      <w:r w:rsidRPr="00C36E60">
        <w:rPr>
          <w:color w:val="000000"/>
          <w:sz w:val="28"/>
          <w:szCs w:val="28"/>
        </w:rPr>
        <w:t xml:space="preserve">2.5.2. </w:t>
      </w:r>
      <w:r w:rsidRPr="00C36E60">
        <w:rPr>
          <w:sz w:val="28"/>
          <w:szCs w:val="28"/>
        </w:rPr>
        <w:t>Детям, указанным в части 6 статьи 46 Федерального закона от 7 февраля 2011 г. №</w:t>
      </w:r>
      <w:r>
        <w:rPr>
          <w:sz w:val="28"/>
          <w:szCs w:val="28"/>
        </w:rPr>
        <w:t> </w:t>
      </w:r>
      <w:r w:rsidRPr="00C36E60">
        <w:rPr>
          <w:sz w:val="28"/>
          <w:szCs w:val="28"/>
        </w:rPr>
        <w:t xml:space="preserve">3-ФЗ </w:t>
      </w:r>
      <w:r>
        <w:rPr>
          <w:sz w:val="28"/>
          <w:szCs w:val="28"/>
        </w:rPr>
        <w:t>«</w:t>
      </w:r>
      <w:r w:rsidRPr="00C36E60">
        <w:rPr>
          <w:sz w:val="28"/>
          <w:szCs w:val="28"/>
        </w:rPr>
        <w:t>"</w:t>
      </w:r>
      <w:r>
        <w:rPr>
          <w:sz w:val="28"/>
          <w:szCs w:val="28"/>
        </w:rPr>
        <w:t>О полиции»</w:t>
      </w:r>
      <w:r w:rsidRPr="00C36E60">
        <w:rPr>
          <w:sz w:val="28"/>
          <w:szCs w:val="28"/>
        </w:rPr>
        <w:t xml:space="preserve"> (Собрание законодательства Российской Федерации, 2011, № 7, ст. 900; 2013, № 27, ст. 3477) - дети сотрудников полиции и граждан, которые перечислены в ч. 6</w:t>
      </w:r>
      <w:r w:rsidRPr="00C36E60">
        <w:rPr>
          <w:spacing w:val="-1"/>
          <w:sz w:val="28"/>
          <w:szCs w:val="28"/>
        </w:rPr>
        <w:t xml:space="preserve"> </w:t>
      </w:r>
      <w:r w:rsidRPr="00C36E60">
        <w:rPr>
          <w:sz w:val="28"/>
          <w:szCs w:val="28"/>
        </w:rPr>
        <w:t>ст. 46 Федерального</w:t>
      </w:r>
      <w:r w:rsidRPr="00C36E60">
        <w:rPr>
          <w:spacing w:val="-4"/>
          <w:sz w:val="28"/>
          <w:szCs w:val="28"/>
        </w:rPr>
        <w:t xml:space="preserve"> </w:t>
      </w:r>
      <w:r w:rsidRPr="00C36E60">
        <w:rPr>
          <w:sz w:val="28"/>
          <w:szCs w:val="28"/>
        </w:rPr>
        <w:t>закона</w:t>
      </w:r>
      <w:r w:rsidRPr="00C36E60">
        <w:rPr>
          <w:spacing w:val="-2"/>
          <w:sz w:val="28"/>
          <w:szCs w:val="28"/>
        </w:rPr>
        <w:t xml:space="preserve"> </w:t>
      </w:r>
      <w:r w:rsidRPr="00C36E60">
        <w:rPr>
          <w:sz w:val="28"/>
          <w:szCs w:val="28"/>
        </w:rPr>
        <w:t>от</w:t>
      </w:r>
      <w:r w:rsidRPr="00C36E60">
        <w:rPr>
          <w:spacing w:val="-2"/>
          <w:sz w:val="28"/>
          <w:szCs w:val="28"/>
        </w:rPr>
        <w:t xml:space="preserve"> </w:t>
      </w:r>
      <w:r w:rsidRPr="00C36E60">
        <w:rPr>
          <w:sz w:val="28"/>
          <w:szCs w:val="28"/>
        </w:rPr>
        <w:t>07.02.2011</w:t>
      </w:r>
      <w:r w:rsidRPr="00C36E60">
        <w:rPr>
          <w:spacing w:val="-2"/>
          <w:sz w:val="28"/>
          <w:szCs w:val="28"/>
        </w:rPr>
        <w:t xml:space="preserve"> </w:t>
      </w:r>
      <w:r w:rsidRPr="00C36E60">
        <w:rPr>
          <w:sz w:val="28"/>
          <w:szCs w:val="28"/>
        </w:rPr>
        <w:t>№</w:t>
      </w:r>
      <w:r w:rsidRPr="00C36E60">
        <w:rPr>
          <w:spacing w:val="-2"/>
          <w:sz w:val="28"/>
          <w:szCs w:val="28"/>
        </w:rPr>
        <w:t xml:space="preserve"> </w:t>
      </w:r>
      <w:r w:rsidRPr="00C36E60">
        <w:rPr>
          <w:spacing w:val="-7"/>
          <w:sz w:val="28"/>
          <w:szCs w:val="28"/>
        </w:rPr>
        <w:t>3-</w:t>
      </w:r>
      <w:r w:rsidRPr="00C36E60">
        <w:rPr>
          <w:sz w:val="28"/>
          <w:szCs w:val="28"/>
        </w:rPr>
        <w:t xml:space="preserve"> ФЗ</w:t>
      </w:r>
      <w:r w:rsidRPr="00C36E60">
        <w:rPr>
          <w:spacing w:val="-3"/>
          <w:sz w:val="28"/>
          <w:szCs w:val="28"/>
        </w:rPr>
        <w:t xml:space="preserve"> </w:t>
      </w:r>
      <w:r w:rsidRPr="00C36E60">
        <w:rPr>
          <w:sz w:val="28"/>
          <w:szCs w:val="28"/>
        </w:rPr>
        <w:t>по</w:t>
      </w:r>
      <w:r w:rsidRPr="00C36E60">
        <w:rPr>
          <w:spacing w:val="-1"/>
          <w:sz w:val="28"/>
          <w:szCs w:val="28"/>
        </w:rPr>
        <w:t xml:space="preserve"> </w:t>
      </w:r>
      <w:r w:rsidRPr="00C36E60">
        <w:rPr>
          <w:sz w:val="28"/>
          <w:szCs w:val="28"/>
        </w:rPr>
        <w:t>месту</w:t>
      </w:r>
      <w:r w:rsidRPr="00C36E60">
        <w:rPr>
          <w:spacing w:val="-5"/>
          <w:sz w:val="28"/>
          <w:szCs w:val="28"/>
        </w:rPr>
        <w:t xml:space="preserve"> </w:t>
      </w:r>
      <w:r w:rsidRPr="00C36E60">
        <w:rPr>
          <w:spacing w:val="-2"/>
          <w:sz w:val="28"/>
          <w:szCs w:val="28"/>
        </w:rPr>
        <w:t>жительства (</w:t>
      </w:r>
      <w:r w:rsidRPr="00C36E60">
        <w:rPr>
          <w:sz w:val="28"/>
          <w:szCs w:val="28"/>
        </w:rPr>
        <w:t>ч.</w:t>
      </w:r>
      <w:r w:rsidRPr="00C36E60">
        <w:rPr>
          <w:spacing w:val="80"/>
          <w:sz w:val="28"/>
          <w:szCs w:val="28"/>
        </w:rPr>
        <w:t xml:space="preserve"> </w:t>
      </w:r>
      <w:r w:rsidRPr="00C36E60">
        <w:rPr>
          <w:sz w:val="28"/>
          <w:szCs w:val="28"/>
        </w:rPr>
        <w:t>6</w:t>
      </w:r>
      <w:r w:rsidRPr="00C36E60">
        <w:rPr>
          <w:spacing w:val="80"/>
          <w:sz w:val="28"/>
          <w:szCs w:val="28"/>
        </w:rPr>
        <w:t xml:space="preserve"> </w:t>
      </w:r>
      <w:r w:rsidRPr="00C36E60">
        <w:rPr>
          <w:sz w:val="28"/>
          <w:szCs w:val="28"/>
        </w:rPr>
        <w:t>ст.</w:t>
      </w:r>
      <w:r w:rsidRPr="00C36E60">
        <w:rPr>
          <w:spacing w:val="80"/>
          <w:sz w:val="28"/>
          <w:szCs w:val="28"/>
        </w:rPr>
        <w:t xml:space="preserve"> </w:t>
      </w:r>
      <w:r w:rsidRPr="00C36E60">
        <w:rPr>
          <w:sz w:val="28"/>
          <w:szCs w:val="28"/>
        </w:rPr>
        <w:t>46</w:t>
      </w:r>
      <w:r w:rsidRPr="00C36E60">
        <w:rPr>
          <w:spacing w:val="80"/>
          <w:sz w:val="28"/>
          <w:szCs w:val="28"/>
        </w:rPr>
        <w:t xml:space="preserve"> </w:t>
      </w:r>
      <w:r w:rsidRPr="00C36E60">
        <w:rPr>
          <w:sz w:val="28"/>
          <w:szCs w:val="28"/>
        </w:rPr>
        <w:t>Федерального</w:t>
      </w:r>
      <w:r w:rsidRPr="00C36E60">
        <w:rPr>
          <w:spacing w:val="80"/>
          <w:sz w:val="28"/>
          <w:szCs w:val="28"/>
        </w:rPr>
        <w:t xml:space="preserve"> </w:t>
      </w:r>
      <w:r w:rsidRPr="00C36E60">
        <w:rPr>
          <w:sz w:val="28"/>
          <w:szCs w:val="28"/>
        </w:rPr>
        <w:t>закона</w:t>
      </w:r>
      <w:r w:rsidRPr="00C36E60">
        <w:rPr>
          <w:spacing w:val="80"/>
          <w:sz w:val="28"/>
          <w:szCs w:val="28"/>
        </w:rPr>
        <w:t xml:space="preserve"> </w:t>
      </w:r>
      <w:r w:rsidRPr="00C36E60">
        <w:rPr>
          <w:sz w:val="28"/>
          <w:szCs w:val="28"/>
        </w:rPr>
        <w:t>от 07.02.2011 №</w:t>
      </w:r>
      <w:r>
        <w:rPr>
          <w:sz w:val="28"/>
          <w:szCs w:val="28"/>
        </w:rPr>
        <w:t> </w:t>
      </w:r>
      <w:r w:rsidRPr="00C36E60">
        <w:rPr>
          <w:sz w:val="28"/>
          <w:szCs w:val="28"/>
        </w:rPr>
        <w:t xml:space="preserve">3-ФЗ  </w:t>
      </w:r>
      <w:r w:rsidRPr="00C36E60">
        <w:rPr>
          <w:spacing w:val="-6"/>
          <w:sz w:val="28"/>
          <w:szCs w:val="28"/>
        </w:rPr>
        <w:t>п.</w:t>
      </w:r>
      <w:r>
        <w:rPr>
          <w:spacing w:val="-6"/>
          <w:sz w:val="28"/>
          <w:szCs w:val="28"/>
        </w:rPr>
        <w:t xml:space="preserve"> </w:t>
      </w:r>
      <w:r w:rsidRPr="00C36E60">
        <w:rPr>
          <w:spacing w:val="-6"/>
          <w:sz w:val="28"/>
          <w:szCs w:val="28"/>
        </w:rPr>
        <w:t>10</w:t>
      </w:r>
      <w:r>
        <w:rPr>
          <w:spacing w:val="-6"/>
          <w:sz w:val="28"/>
          <w:szCs w:val="28"/>
        </w:rPr>
        <w:t xml:space="preserve"> </w:t>
      </w:r>
      <w:r w:rsidRPr="00C36E60">
        <w:rPr>
          <w:spacing w:val="-2"/>
          <w:sz w:val="28"/>
          <w:szCs w:val="28"/>
        </w:rPr>
        <w:t>Порядка,</w:t>
      </w:r>
      <w:r>
        <w:rPr>
          <w:spacing w:val="-2"/>
          <w:sz w:val="28"/>
          <w:szCs w:val="28"/>
        </w:rPr>
        <w:t xml:space="preserve"> </w:t>
      </w:r>
      <w:r w:rsidRPr="00C36E60">
        <w:rPr>
          <w:spacing w:val="-4"/>
          <w:sz w:val="28"/>
          <w:szCs w:val="28"/>
        </w:rPr>
        <w:t>утв.</w:t>
      </w:r>
      <w:r>
        <w:rPr>
          <w:spacing w:val="-4"/>
          <w:sz w:val="28"/>
          <w:szCs w:val="28"/>
        </w:rPr>
        <w:t xml:space="preserve"> </w:t>
      </w:r>
      <w:r w:rsidRPr="00C36E60">
        <w:rPr>
          <w:spacing w:val="-2"/>
          <w:sz w:val="28"/>
          <w:szCs w:val="28"/>
        </w:rPr>
        <w:t xml:space="preserve">приказом </w:t>
      </w:r>
      <w:r w:rsidRPr="00C36E60">
        <w:rPr>
          <w:sz w:val="28"/>
          <w:szCs w:val="28"/>
        </w:rPr>
        <w:t>Минпросвещения от 02.09.2020 №</w:t>
      </w:r>
      <w:r>
        <w:rPr>
          <w:sz w:val="28"/>
          <w:szCs w:val="28"/>
        </w:rPr>
        <w:t> </w:t>
      </w:r>
      <w:r w:rsidRPr="00C36E60">
        <w:rPr>
          <w:sz w:val="28"/>
          <w:szCs w:val="28"/>
        </w:rPr>
        <w:t>458</w:t>
      </w:r>
      <w:r>
        <w:rPr>
          <w:sz w:val="28"/>
          <w:szCs w:val="28"/>
        </w:rPr>
        <w:t>.</w:t>
      </w:r>
    </w:p>
    <w:p w14:paraId="2F47B8AA" w14:textId="77777777" w:rsidR="00C36E60" w:rsidRPr="00C36E60" w:rsidRDefault="00C36E60" w:rsidP="00A9654E">
      <w:pPr>
        <w:pStyle w:val="TableParagraph"/>
        <w:spacing w:line="276" w:lineRule="auto"/>
        <w:ind w:left="0" w:firstLine="567"/>
        <w:jc w:val="both"/>
        <w:rPr>
          <w:sz w:val="28"/>
          <w:szCs w:val="28"/>
        </w:rPr>
      </w:pPr>
      <w:r w:rsidRPr="00C36E60">
        <w:rPr>
          <w:color w:val="000000"/>
          <w:sz w:val="28"/>
          <w:szCs w:val="28"/>
        </w:rPr>
        <w:t>2.</w:t>
      </w:r>
      <w:r w:rsidRPr="00C36E60">
        <w:rPr>
          <w:sz w:val="28"/>
          <w:szCs w:val="28"/>
        </w:rPr>
        <w:t>5.3.Детям сотрудников органов внутренних дел, не являющихся сотрудниками полиции</w:t>
      </w:r>
      <w:r>
        <w:rPr>
          <w:sz w:val="28"/>
          <w:szCs w:val="28"/>
        </w:rPr>
        <w:t xml:space="preserve"> </w:t>
      </w:r>
      <w:r w:rsidRPr="00C36E60">
        <w:rPr>
          <w:sz w:val="28"/>
          <w:szCs w:val="28"/>
        </w:rPr>
        <w:t xml:space="preserve">(Часть 2 статьи 56 Федерального закона от 7 февраля </w:t>
      </w:r>
      <w:r w:rsidRPr="00C36E60">
        <w:rPr>
          <w:sz w:val="28"/>
          <w:szCs w:val="28"/>
        </w:rPr>
        <w:lastRenderedPageBreak/>
        <w:t>2011 г. №</w:t>
      </w:r>
      <w:r>
        <w:rPr>
          <w:sz w:val="28"/>
          <w:szCs w:val="28"/>
        </w:rPr>
        <w:t> </w:t>
      </w:r>
      <w:r w:rsidRPr="00C36E60">
        <w:rPr>
          <w:sz w:val="28"/>
          <w:szCs w:val="28"/>
        </w:rPr>
        <w:t xml:space="preserve">3-ФЗ </w:t>
      </w:r>
      <w:r>
        <w:rPr>
          <w:sz w:val="28"/>
          <w:szCs w:val="28"/>
        </w:rPr>
        <w:t>«</w:t>
      </w:r>
      <w:r w:rsidRPr="00C36E60">
        <w:rPr>
          <w:sz w:val="28"/>
          <w:szCs w:val="28"/>
        </w:rPr>
        <w:t>О полиции</w:t>
      </w:r>
      <w:r>
        <w:rPr>
          <w:sz w:val="28"/>
          <w:szCs w:val="28"/>
        </w:rPr>
        <w:t>»</w:t>
      </w:r>
      <w:r w:rsidRPr="00C36E60">
        <w:rPr>
          <w:sz w:val="28"/>
          <w:szCs w:val="28"/>
        </w:rPr>
        <w:t>, по месту жительства)</w:t>
      </w:r>
      <w:r>
        <w:rPr>
          <w:sz w:val="28"/>
          <w:szCs w:val="28"/>
        </w:rPr>
        <w:t xml:space="preserve"> </w:t>
      </w:r>
      <w:r w:rsidRPr="00C36E60">
        <w:rPr>
          <w:sz w:val="28"/>
          <w:szCs w:val="28"/>
        </w:rPr>
        <w:t>- дети сотрудников органов внутренних дел, по месту жительства.</w:t>
      </w:r>
    </w:p>
    <w:p w14:paraId="6D84139E" w14:textId="77777777" w:rsidR="00C36E60" w:rsidRPr="00C36E60" w:rsidRDefault="00C36E60" w:rsidP="00A9654E">
      <w:pPr>
        <w:pStyle w:val="TableParagraph"/>
        <w:spacing w:line="276" w:lineRule="auto"/>
        <w:ind w:left="0" w:firstLine="567"/>
        <w:jc w:val="both"/>
        <w:rPr>
          <w:spacing w:val="57"/>
          <w:w w:val="150"/>
          <w:sz w:val="28"/>
          <w:szCs w:val="28"/>
        </w:rPr>
      </w:pPr>
      <w:r w:rsidRPr="00C36E60">
        <w:rPr>
          <w:sz w:val="28"/>
          <w:szCs w:val="28"/>
        </w:rPr>
        <w:t xml:space="preserve">2.5.4. Детям, указанным в части 14 статьи 3 Федерального закона от 30 декабря 2012 г. № 283-ФЗ </w:t>
      </w:r>
      <w:r w:rsidR="008D2C7E">
        <w:rPr>
          <w:sz w:val="28"/>
          <w:szCs w:val="28"/>
        </w:rPr>
        <w:t>«</w:t>
      </w:r>
      <w:r w:rsidRPr="00C36E60">
        <w:rPr>
          <w:sz w:val="28"/>
          <w:szCs w:val="28"/>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8D2C7E">
        <w:rPr>
          <w:sz w:val="28"/>
          <w:szCs w:val="28"/>
        </w:rPr>
        <w:t>»</w:t>
      </w:r>
      <w:r w:rsidRPr="00C36E60">
        <w:rPr>
          <w:sz w:val="28"/>
          <w:szCs w:val="28"/>
        </w:rPr>
        <w:t xml:space="preserve">- дети сотрудников органов уголовно- исполнительной системы, Федеральной </w:t>
      </w:r>
      <w:r w:rsidRPr="00C36E60">
        <w:rPr>
          <w:spacing w:val="-2"/>
          <w:sz w:val="28"/>
          <w:szCs w:val="28"/>
        </w:rPr>
        <w:t>противопожарной</w:t>
      </w:r>
      <w:r w:rsidRPr="00C36E60">
        <w:rPr>
          <w:sz w:val="28"/>
          <w:szCs w:val="28"/>
        </w:rPr>
        <w:t xml:space="preserve"> </w:t>
      </w:r>
      <w:r w:rsidRPr="00C36E60">
        <w:rPr>
          <w:spacing w:val="-2"/>
          <w:sz w:val="28"/>
          <w:szCs w:val="28"/>
        </w:rPr>
        <w:t xml:space="preserve">службы </w:t>
      </w:r>
      <w:r w:rsidRPr="00C36E60">
        <w:rPr>
          <w:sz w:val="28"/>
          <w:szCs w:val="28"/>
        </w:rPr>
        <w:t>госпожнадзора, таможенных органов и граждан,</w:t>
      </w:r>
      <w:r w:rsidRPr="00C36E60">
        <w:rPr>
          <w:spacing w:val="80"/>
          <w:w w:val="150"/>
          <w:sz w:val="28"/>
          <w:szCs w:val="28"/>
        </w:rPr>
        <w:t xml:space="preserve"> </w:t>
      </w:r>
      <w:r w:rsidRPr="00C36E60">
        <w:rPr>
          <w:sz w:val="28"/>
          <w:szCs w:val="28"/>
        </w:rPr>
        <w:t>которые</w:t>
      </w:r>
      <w:r w:rsidRPr="00C36E60">
        <w:rPr>
          <w:spacing w:val="80"/>
          <w:w w:val="150"/>
          <w:sz w:val="28"/>
          <w:szCs w:val="28"/>
        </w:rPr>
        <w:t xml:space="preserve"> </w:t>
      </w:r>
      <w:r w:rsidRPr="00C36E60">
        <w:rPr>
          <w:sz w:val="28"/>
          <w:szCs w:val="28"/>
        </w:rPr>
        <w:t>перечислены</w:t>
      </w:r>
      <w:r w:rsidRPr="00C36E60">
        <w:rPr>
          <w:spacing w:val="80"/>
          <w:w w:val="150"/>
          <w:sz w:val="28"/>
          <w:szCs w:val="28"/>
        </w:rPr>
        <w:t xml:space="preserve"> </w:t>
      </w:r>
      <w:r w:rsidRPr="00C36E60">
        <w:rPr>
          <w:sz w:val="28"/>
          <w:szCs w:val="28"/>
        </w:rPr>
        <w:t>в</w:t>
      </w:r>
      <w:r w:rsidRPr="00C36E60">
        <w:rPr>
          <w:spacing w:val="-2"/>
          <w:sz w:val="28"/>
          <w:szCs w:val="28"/>
        </w:rPr>
        <w:t xml:space="preserve"> </w:t>
      </w:r>
      <w:r w:rsidRPr="00C36E60">
        <w:rPr>
          <w:sz w:val="28"/>
          <w:szCs w:val="28"/>
        </w:rPr>
        <w:t>ч. 14</w:t>
      </w:r>
      <w:r w:rsidRPr="00C36E60">
        <w:rPr>
          <w:spacing w:val="-1"/>
          <w:sz w:val="28"/>
          <w:szCs w:val="28"/>
        </w:rPr>
        <w:t xml:space="preserve"> </w:t>
      </w:r>
      <w:r w:rsidRPr="00C36E60">
        <w:rPr>
          <w:sz w:val="28"/>
          <w:szCs w:val="28"/>
        </w:rPr>
        <w:t>ст.3</w:t>
      </w:r>
      <w:r w:rsidRPr="00C36E60">
        <w:rPr>
          <w:spacing w:val="60"/>
          <w:w w:val="150"/>
          <w:sz w:val="28"/>
          <w:szCs w:val="28"/>
        </w:rPr>
        <w:t xml:space="preserve"> </w:t>
      </w:r>
      <w:r w:rsidRPr="00C36E60">
        <w:rPr>
          <w:sz w:val="28"/>
          <w:szCs w:val="28"/>
        </w:rPr>
        <w:t>Федерального</w:t>
      </w:r>
      <w:r w:rsidRPr="00C36E60">
        <w:rPr>
          <w:spacing w:val="60"/>
          <w:w w:val="150"/>
          <w:sz w:val="28"/>
          <w:szCs w:val="28"/>
        </w:rPr>
        <w:t xml:space="preserve"> </w:t>
      </w:r>
      <w:r w:rsidRPr="00C36E60">
        <w:rPr>
          <w:sz w:val="28"/>
          <w:szCs w:val="28"/>
        </w:rPr>
        <w:t>закона</w:t>
      </w:r>
      <w:r w:rsidRPr="00C36E60">
        <w:rPr>
          <w:spacing w:val="58"/>
          <w:w w:val="150"/>
          <w:sz w:val="28"/>
          <w:szCs w:val="28"/>
        </w:rPr>
        <w:t xml:space="preserve"> </w:t>
      </w:r>
      <w:r w:rsidRPr="00C36E60">
        <w:rPr>
          <w:spacing w:val="-5"/>
          <w:sz w:val="28"/>
          <w:szCs w:val="28"/>
        </w:rPr>
        <w:t>от</w:t>
      </w:r>
      <w:r w:rsidRPr="00C36E60">
        <w:rPr>
          <w:sz w:val="28"/>
          <w:szCs w:val="28"/>
        </w:rPr>
        <w:t xml:space="preserve"> 30.12.2012 №</w:t>
      </w:r>
      <w:r>
        <w:rPr>
          <w:sz w:val="28"/>
          <w:szCs w:val="28"/>
        </w:rPr>
        <w:t> </w:t>
      </w:r>
      <w:r w:rsidRPr="00C36E60">
        <w:rPr>
          <w:sz w:val="28"/>
          <w:szCs w:val="28"/>
        </w:rPr>
        <w:t xml:space="preserve">283-ФЗ, по месту </w:t>
      </w:r>
      <w:r w:rsidRPr="00C36E60">
        <w:rPr>
          <w:spacing w:val="-2"/>
          <w:sz w:val="28"/>
          <w:szCs w:val="28"/>
        </w:rPr>
        <w:t>жительства.</w:t>
      </w:r>
    </w:p>
    <w:p w14:paraId="7EF187A2" w14:textId="77777777" w:rsidR="00C36E60" w:rsidRPr="00C36E60" w:rsidRDefault="00C36E60" w:rsidP="00A9654E">
      <w:pPr>
        <w:pStyle w:val="a5"/>
        <w:spacing w:after="0" w:line="276" w:lineRule="auto"/>
        <w:ind w:left="0" w:firstLine="567"/>
        <w:rPr>
          <w:rFonts w:ascii="Times New Roman" w:hAnsi="Times New Roman"/>
          <w:spacing w:val="-2"/>
          <w:sz w:val="28"/>
          <w:szCs w:val="28"/>
        </w:rPr>
      </w:pPr>
      <w:r w:rsidRPr="00C36E60">
        <w:rPr>
          <w:rFonts w:ascii="Times New Roman" w:hAnsi="Times New Roman"/>
          <w:sz w:val="28"/>
          <w:szCs w:val="28"/>
        </w:rPr>
        <w:t>2.6. Прием</w:t>
      </w:r>
      <w:r w:rsidRPr="00C36E60">
        <w:rPr>
          <w:rFonts w:ascii="Times New Roman" w:hAnsi="Times New Roman"/>
          <w:spacing w:val="-8"/>
          <w:sz w:val="28"/>
          <w:szCs w:val="28"/>
        </w:rPr>
        <w:t xml:space="preserve"> </w:t>
      </w:r>
      <w:r w:rsidRPr="00C36E60">
        <w:rPr>
          <w:rFonts w:ascii="Times New Roman" w:hAnsi="Times New Roman"/>
          <w:sz w:val="28"/>
          <w:szCs w:val="28"/>
        </w:rPr>
        <w:t>с</w:t>
      </w:r>
      <w:r w:rsidRPr="00C36E60">
        <w:rPr>
          <w:rFonts w:ascii="Times New Roman" w:hAnsi="Times New Roman"/>
          <w:spacing w:val="-8"/>
          <w:sz w:val="28"/>
          <w:szCs w:val="28"/>
        </w:rPr>
        <w:t xml:space="preserve"> </w:t>
      </w:r>
      <w:r w:rsidRPr="00C36E60">
        <w:rPr>
          <w:rFonts w:ascii="Times New Roman" w:hAnsi="Times New Roman"/>
          <w:sz w:val="28"/>
          <w:szCs w:val="28"/>
        </w:rPr>
        <w:t>преимущественным</w:t>
      </w:r>
      <w:r w:rsidRPr="00C36E60">
        <w:rPr>
          <w:rFonts w:ascii="Times New Roman" w:hAnsi="Times New Roman"/>
          <w:spacing w:val="-7"/>
          <w:sz w:val="28"/>
          <w:szCs w:val="28"/>
        </w:rPr>
        <w:t xml:space="preserve"> </w:t>
      </w:r>
      <w:r w:rsidRPr="00C36E60">
        <w:rPr>
          <w:rFonts w:ascii="Times New Roman" w:hAnsi="Times New Roman"/>
          <w:spacing w:val="-2"/>
          <w:sz w:val="28"/>
          <w:szCs w:val="28"/>
        </w:rPr>
        <w:t>правом</w:t>
      </w:r>
    </w:p>
    <w:p w14:paraId="12ED6025" w14:textId="77777777" w:rsidR="00C36E60" w:rsidRPr="00C36E60" w:rsidRDefault="00C36E60" w:rsidP="00A9654E">
      <w:pPr>
        <w:pStyle w:val="a5"/>
        <w:spacing w:after="0" w:line="276" w:lineRule="auto"/>
        <w:ind w:left="0" w:firstLine="567"/>
        <w:jc w:val="both"/>
        <w:rPr>
          <w:rFonts w:ascii="Times New Roman" w:hAnsi="Times New Roman"/>
          <w:spacing w:val="-5"/>
          <w:sz w:val="28"/>
          <w:szCs w:val="28"/>
        </w:rPr>
      </w:pPr>
      <w:r w:rsidRPr="00C36E60">
        <w:rPr>
          <w:rFonts w:ascii="Times New Roman" w:hAnsi="Times New Roman"/>
          <w:sz w:val="28"/>
          <w:szCs w:val="28"/>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если в МАОУ «</w:t>
      </w:r>
      <w:r w:rsidR="008D2C7E">
        <w:rPr>
          <w:rFonts w:ascii="Times New Roman" w:hAnsi="Times New Roman"/>
          <w:sz w:val="28"/>
          <w:szCs w:val="28"/>
        </w:rPr>
        <w:t>Школа</w:t>
      </w:r>
      <w:r w:rsidRPr="00C36E60">
        <w:rPr>
          <w:rFonts w:ascii="Times New Roman" w:hAnsi="Times New Roman"/>
          <w:sz w:val="28"/>
          <w:szCs w:val="28"/>
        </w:rPr>
        <w:t xml:space="preserve"> №</w:t>
      </w:r>
      <w:r w:rsidR="008D2C7E">
        <w:rPr>
          <w:rFonts w:ascii="Times New Roman" w:hAnsi="Times New Roman"/>
          <w:sz w:val="28"/>
          <w:szCs w:val="28"/>
        </w:rPr>
        <w:t> 104</w:t>
      </w:r>
      <w:r w:rsidRPr="00C36E60">
        <w:rPr>
          <w:rFonts w:ascii="Times New Roman" w:hAnsi="Times New Roman"/>
          <w:sz w:val="28"/>
          <w:szCs w:val="28"/>
        </w:rPr>
        <w:t>»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5 и 6 статьи 67 Федерального закона «Об образовании в РФ» (п.</w:t>
      </w:r>
      <w:r w:rsidRPr="00C36E60">
        <w:rPr>
          <w:rFonts w:ascii="Times New Roman" w:hAnsi="Times New Roman"/>
          <w:spacing w:val="-2"/>
          <w:sz w:val="28"/>
          <w:szCs w:val="28"/>
        </w:rPr>
        <w:t xml:space="preserve"> </w:t>
      </w:r>
      <w:r w:rsidRPr="00C36E60">
        <w:rPr>
          <w:rFonts w:ascii="Times New Roman" w:hAnsi="Times New Roman"/>
          <w:sz w:val="28"/>
          <w:szCs w:val="28"/>
        </w:rPr>
        <w:t>2</w:t>
      </w:r>
      <w:r w:rsidRPr="00C36E60">
        <w:rPr>
          <w:rFonts w:ascii="Times New Roman" w:hAnsi="Times New Roman"/>
          <w:spacing w:val="1"/>
          <w:sz w:val="28"/>
          <w:szCs w:val="28"/>
        </w:rPr>
        <w:t xml:space="preserve"> </w:t>
      </w:r>
      <w:r w:rsidRPr="00C36E60">
        <w:rPr>
          <w:rFonts w:ascii="Times New Roman" w:hAnsi="Times New Roman"/>
          <w:sz w:val="28"/>
          <w:szCs w:val="28"/>
        </w:rPr>
        <w:t>ст.</w:t>
      </w:r>
      <w:r w:rsidRPr="00C36E60">
        <w:rPr>
          <w:rFonts w:ascii="Times New Roman" w:hAnsi="Times New Roman"/>
          <w:spacing w:val="-3"/>
          <w:sz w:val="28"/>
          <w:szCs w:val="28"/>
        </w:rPr>
        <w:t xml:space="preserve"> </w:t>
      </w:r>
      <w:r w:rsidRPr="00C36E60">
        <w:rPr>
          <w:rFonts w:ascii="Times New Roman" w:hAnsi="Times New Roman"/>
          <w:sz w:val="28"/>
          <w:szCs w:val="28"/>
        </w:rPr>
        <w:t>54</w:t>
      </w:r>
      <w:r w:rsidRPr="00C36E60">
        <w:rPr>
          <w:rFonts w:ascii="Times New Roman" w:hAnsi="Times New Roman"/>
          <w:spacing w:val="1"/>
          <w:sz w:val="28"/>
          <w:szCs w:val="28"/>
        </w:rPr>
        <w:t xml:space="preserve"> </w:t>
      </w:r>
      <w:r w:rsidRPr="00C36E60">
        <w:rPr>
          <w:rFonts w:ascii="Times New Roman" w:hAnsi="Times New Roman"/>
          <w:spacing w:val="-5"/>
          <w:sz w:val="28"/>
          <w:szCs w:val="28"/>
        </w:rPr>
        <w:t>СК</w:t>
      </w:r>
      <w:r w:rsidRPr="00C36E60">
        <w:rPr>
          <w:rFonts w:ascii="Times New Roman" w:hAnsi="Times New Roman"/>
          <w:sz w:val="28"/>
          <w:szCs w:val="28"/>
        </w:rPr>
        <w:t xml:space="preserve"> ч.</w:t>
      </w:r>
      <w:r w:rsidRPr="00C36E60">
        <w:rPr>
          <w:rFonts w:ascii="Times New Roman" w:hAnsi="Times New Roman"/>
          <w:spacing w:val="62"/>
          <w:sz w:val="28"/>
          <w:szCs w:val="28"/>
        </w:rPr>
        <w:t xml:space="preserve"> </w:t>
      </w:r>
      <w:r w:rsidRPr="00C36E60">
        <w:rPr>
          <w:rFonts w:ascii="Times New Roman" w:hAnsi="Times New Roman"/>
          <w:sz w:val="28"/>
          <w:szCs w:val="28"/>
        </w:rPr>
        <w:t>3.1</w:t>
      </w:r>
      <w:r w:rsidRPr="00C36E60">
        <w:rPr>
          <w:rFonts w:ascii="Times New Roman" w:hAnsi="Times New Roman"/>
          <w:spacing w:val="64"/>
          <w:sz w:val="28"/>
          <w:szCs w:val="28"/>
        </w:rPr>
        <w:t xml:space="preserve"> </w:t>
      </w:r>
      <w:r w:rsidRPr="00C36E60">
        <w:rPr>
          <w:rFonts w:ascii="Times New Roman" w:hAnsi="Times New Roman"/>
          <w:sz w:val="28"/>
          <w:szCs w:val="28"/>
        </w:rPr>
        <w:t>ст.</w:t>
      </w:r>
      <w:r w:rsidRPr="00C36E60">
        <w:rPr>
          <w:rFonts w:ascii="Times New Roman" w:hAnsi="Times New Roman"/>
          <w:spacing w:val="62"/>
          <w:sz w:val="28"/>
          <w:szCs w:val="28"/>
        </w:rPr>
        <w:t xml:space="preserve"> </w:t>
      </w:r>
      <w:r w:rsidRPr="00C36E60">
        <w:rPr>
          <w:rFonts w:ascii="Times New Roman" w:hAnsi="Times New Roman"/>
          <w:sz w:val="28"/>
          <w:szCs w:val="28"/>
        </w:rPr>
        <w:t>67</w:t>
      </w:r>
      <w:r w:rsidRPr="00C36E60">
        <w:rPr>
          <w:rFonts w:ascii="Times New Roman" w:hAnsi="Times New Roman"/>
          <w:spacing w:val="66"/>
          <w:sz w:val="28"/>
          <w:szCs w:val="28"/>
        </w:rPr>
        <w:t xml:space="preserve"> </w:t>
      </w:r>
      <w:r w:rsidRPr="00C36E60">
        <w:rPr>
          <w:rFonts w:ascii="Times New Roman" w:hAnsi="Times New Roman"/>
          <w:sz w:val="28"/>
          <w:szCs w:val="28"/>
        </w:rPr>
        <w:t>Федерального</w:t>
      </w:r>
      <w:r w:rsidRPr="00C36E60">
        <w:rPr>
          <w:rFonts w:ascii="Times New Roman" w:hAnsi="Times New Roman"/>
          <w:spacing w:val="64"/>
          <w:sz w:val="28"/>
          <w:szCs w:val="28"/>
        </w:rPr>
        <w:t xml:space="preserve"> </w:t>
      </w:r>
      <w:r w:rsidRPr="00C36E60">
        <w:rPr>
          <w:rFonts w:ascii="Times New Roman" w:hAnsi="Times New Roman"/>
          <w:sz w:val="28"/>
          <w:szCs w:val="28"/>
        </w:rPr>
        <w:t>закона</w:t>
      </w:r>
      <w:r w:rsidRPr="00C36E60">
        <w:rPr>
          <w:rFonts w:ascii="Times New Roman" w:hAnsi="Times New Roman"/>
          <w:spacing w:val="66"/>
          <w:sz w:val="28"/>
          <w:szCs w:val="28"/>
        </w:rPr>
        <w:t xml:space="preserve"> </w:t>
      </w:r>
      <w:r w:rsidRPr="00C36E60">
        <w:rPr>
          <w:rFonts w:ascii="Times New Roman" w:hAnsi="Times New Roman"/>
          <w:spacing w:val="-5"/>
          <w:sz w:val="28"/>
          <w:szCs w:val="28"/>
        </w:rPr>
        <w:t xml:space="preserve">от </w:t>
      </w:r>
      <w:r w:rsidRPr="00C36E60">
        <w:rPr>
          <w:rFonts w:ascii="Times New Roman" w:hAnsi="Times New Roman"/>
          <w:sz w:val="28"/>
          <w:szCs w:val="28"/>
        </w:rPr>
        <w:t>29.12.2012</w:t>
      </w:r>
      <w:r w:rsidRPr="00C36E60">
        <w:rPr>
          <w:rFonts w:ascii="Times New Roman" w:hAnsi="Times New Roman"/>
          <w:spacing w:val="-5"/>
          <w:sz w:val="28"/>
          <w:szCs w:val="28"/>
        </w:rPr>
        <w:t xml:space="preserve"> </w:t>
      </w:r>
      <w:r w:rsidRPr="00C36E60">
        <w:rPr>
          <w:rFonts w:ascii="Times New Roman" w:hAnsi="Times New Roman"/>
          <w:sz w:val="28"/>
          <w:szCs w:val="28"/>
        </w:rPr>
        <w:t>№</w:t>
      </w:r>
      <w:r w:rsidRPr="00C36E60">
        <w:rPr>
          <w:rFonts w:ascii="Times New Roman" w:hAnsi="Times New Roman"/>
          <w:spacing w:val="-7"/>
          <w:sz w:val="28"/>
          <w:szCs w:val="28"/>
        </w:rPr>
        <w:t xml:space="preserve"> </w:t>
      </w:r>
      <w:r w:rsidRPr="00C36E60">
        <w:rPr>
          <w:rFonts w:ascii="Times New Roman" w:hAnsi="Times New Roman"/>
          <w:sz w:val="28"/>
          <w:szCs w:val="28"/>
        </w:rPr>
        <w:t>273-</w:t>
      </w:r>
      <w:r w:rsidRPr="00C36E60">
        <w:rPr>
          <w:rFonts w:ascii="Times New Roman" w:hAnsi="Times New Roman"/>
          <w:spacing w:val="-5"/>
          <w:sz w:val="28"/>
          <w:szCs w:val="28"/>
        </w:rPr>
        <w:t>ФЗ п.</w:t>
      </w:r>
      <w:r w:rsidR="008D2C7E">
        <w:rPr>
          <w:rFonts w:ascii="Times New Roman" w:hAnsi="Times New Roman"/>
          <w:spacing w:val="-5"/>
          <w:sz w:val="28"/>
          <w:szCs w:val="28"/>
        </w:rPr>
        <w:t xml:space="preserve"> </w:t>
      </w:r>
      <w:r w:rsidRPr="00C36E60">
        <w:rPr>
          <w:rFonts w:ascii="Times New Roman" w:hAnsi="Times New Roman"/>
          <w:spacing w:val="-5"/>
          <w:sz w:val="28"/>
          <w:szCs w:val="28"/>
        </w:rPr>
        <w:t>12</w:t>
      </w:r>
      <w:r w:rsidR="008D2C7E">
        <w:rPr>
          <w:rFonts w:ascii="Times New Roman" w:hAnsi="Times New Roman"/>
          <w:spacing w:val="-5"/>
          <w:sz w:val="28"/>
          <w:szCs w:val="28"/>
        </w:rPr>
        <w:t xml:space="preserve"> </w:t>
      </w:r>
      <w:r w:rsidRPr="00C36E60">
        <w:rPr>
          <w:rFonts w:ascii="Times New Roman" w:hAnsi="Times New Roman"/>
          <w:spacing w:val="-2"/>
          <w:sz w:val="28"/>
          <w:szCs w:val="28"/>
        </w:rPr>
        <w:t>Порядка,</w:t>
      </w:r>
      <w:r w:rsidR="008D2C7E">
        <w:rPr>
          <w:rFonts w:ascii="Times New Roman" w:hAnsi="Times New Roman"/>
          <w:spacing w:val="-2"/>
          <w:sz w:val="28"/>
          <w:szCs w:val="28"/>
        </w:rPr>
        <w:t xml:space="preserve"> </w:t>
      </w:r>
      <w:r w:rsidRPr="00C36E60">
        <w:rPr>
          <w:rFonts w:ascii="Times New Roman" w:hAnsi="Times New Roman"/>
          <w:spacing w:val="-4"/>
          <w:sz w:val="28"/>
          <w:szCs w:val="28"/>
        </w:rPr>
        <w:t>утв.</w:t>
      </w:r>
      <w:r w:rsidR="008D2C7E">
        <w:rPr>
          <w:rFonts w:ascii="Times New Roman" w:hAnsi="Times New Roman"/>
          <w:spacing w:val="-4"/>
          <w:sz w:val="28"/>
          <w:szCs w:val="28"/>
        </w:rPr>
        <w:t xml:space="preserve"> </w:t>
      </w:r>
      <w:r w:rsidRPr="00C36E60">
        <w:rPr>
          <w:rFonts w:ascii="Times New Roman" w:hAnsi="Times New Roman"/>
          <w:spacing w:val="-2"/>
          <w:sz w:val="28"/>
          <w:szCs w:val="28"/>
        </w:rPr>
        <w:t>приказом</w:t>
      </w:r>
      <w:r w:rsidRPr="00C36E60">
        <w:rPr>
          <w:rFonts w:ascii="Times New Roman" w:hAnsi="Times New Roman"/>
          <w:sz w:val="28"/>
          <w:szCs w:val="28"/>
        </w:rPr>
        <w:t xml:space="preserve"> Минпросвещения</w:t>
      </w:r>
      <w:r w:rsidRPr="00C36E60">
        <w:rPr>
          <w:rFonts w:ascii="Times New Roman" w:hAnsi="Times New Roman"/>
          <w:spacing w:val="17"/>
          <w:sz w:val="28"/>
          <w:szCs w:val="28"/>
        </w:rPr>
        <w:t xml:space="preserve"> </w:t>
      </w:r>
      <w:r w:rsidRPr="00C36E60">
        <w:rPr>
          <w:rFonts w:ascii="Times New Roman" w:hAnsi="Times New Roman"/>
          <w:sz w:val="28"/>
          <w:szCs w:val="28"/>
        </w:rPr>
        <w:t>от</w:t>
      </w:r>
      <w:r w:rsidRPr="00C36E60">
        <w:rPr>
          <w:rFonts w:ascii="Times New Roman" w:hAnsi="Times New Roman"/>
          <w:spacing w:val="22"/>
          <w:sz w:val="28"/>
          <w:szCs w:val="28"/>
        </w:rPr>
        <w:t xml:space="preserve"> </w:t>
      </w:r>
      <w:r w:rsidRPr="00C36E60">
        <w:rPr>
          <w:rFonts w:ascii="Times New Roman" w:hAnsi="Times New Roman"/>
          <w:sz w:val="28"/>
          <w:szCs w:val="28"/>
        </w:rPr>
        <w:t>02.09.2020</w:t>
      </w:r>
      <w:r w:rsidRPr="00C36E60">
        <w:rPr>
          <w:rFonts w:ascii="Times New Roman" w:hAnsi="Times New Roman"/>
          <w:spacing w:val="18"/>
          <w:sz w:val="28"/>
          <w:szCs w:val="28"/>
        </w:rPr>
        <w:t xml:space="preserve"> </w:t>
      </w:r>
      <w:r w:rsidRPr="00C36E60">
        <w:rPr>
          <w:rFonts w:ascii="Times New Roman" w:hAnsi="Times New Roman"/>
          <w:sz w:val="28"/>
          <w:szCs w:val="28"/>
        </w:rPr>
        <w:t>№</w:t>
      </w:r>
      <w:r w:rsidR="008D2C7E">
        <w:rPr>
          <w:rFonts w:ascii="Times New Roman" w:hAnsi="Times New Roman"/>
          <w:spacing w:val="21"/>
          <w:sz w:val="28"/>
          <w:szCs w:val="28"/>
        </w:rPr>
        <w:t> </w:t>
      </w:r>
      <w:r w:rsidRPr="00C36E60">
        <w:rPr>
          <w:rFonts w:ascii="Times New Roman" w:hAnsi="Times New Roman"/>
          <w:spacing w:val="-5"/>
          <w:sz w:val="28"/>
          <w:szCs w:val="28"/>
        </w:rPr>
        <w:t xml:space="preserve">458 </w:t>
      </w:r>
      <w:r w:rsidRPr="00C36E60">
        <w:rPr>
          <w:rFonts w:ascii="Times New Roman" w:hAnsi="Times New Roman"/>
          <w:sz w:val="28"/>
          <w:szCs w:val="28"/>
        </w:rPr>
        <w:t>(в</w:t>
      </w:r>
      <w:r w:rsidRPr="00C36E60">
        <w:rPr>
          <w:rFonts w:ascii="Times New Roman" w:hAnsi="Times New Roman"/>
          <w:spacing w:val="-4"/>
          <w:sz w:val="28"/>
          <w:szCs w:val="28"/>
        </w:rPr>
        <w:t xml:space="preserve"> </w:t>
      </w:r>
      <w:r w:rsidRPr="00C36E60">
        <w:rPr>
          <w:rFonts w:ascii="Times New Roman" w:hAnsi="Times New Roman"/>
          <w:sz w:val="28"/>
          <w:szCs w:val="28"/>
        </w:rPr>
        <w:t>ред.</w:t>
      </w:r>
      <w:r w:rsidRPr="00C36E60">
        <w:rPr>
          <w:rFonts w:ascii="Times New Roman" w:hAnsi="Times New Roman"/>
          <w:spacing w:val="-6"/>
          <w:sz w:val="28"/>
          <w:szCs w:val="28"/>
        </w:rPr>
        <w:t xml:space="preserve"> </w:t>
      </w:r>
      <w:r w:rsidRPr="00C36E60">
        <w:rPr>
          <w:rFonts w:ascii="Times New Roman" w:hAnsi="Times New Roman"/>
          <w:sz w:val="28"/>
          <w:szCs w:val="28"/>
        </w:rPr>
        <w:t>от</w:t>
      </w:r>
      <w:r w:rsidRPr="00C36E60">
        <w:rPr>
          <w:rFonts w:ascii="Times New Roman" w:hAnsi="Times New Roman"/>
          <w:spacing w:val="-3"/>
          <w:sz w:val="28"/>
          <w:szCs w:val="28"/>
        </w:rPr>
        <w:t xml:space="preserve"> </w:t>
      </w:r>
      <w:r w:rsidRPr="00C36E60">
        <w:rPr>
          <w:rFonts w:ascii="Times New Roman" w:hAnsi="Times New Roman"/>
          <w:sz w:val="28"/>
          <w:szCs w:val="28"/>
        </w:rPr>
        <w:t>23.01.2023</w:t>
      </w:r>
      <w:r w:rsidRPr="00C36E60">
        <w:rPr>
          <w:rFonts w:ascii="Times New Roman" w:hAnsi="Times New Roman"/>
          <w:spacing w:val="-4"/>
          <w:sz w:val="28"/>
          <w:szCs w:val="28"/>
        </w:rPr>
        <w:t xml:space="preserve"> </w:t>
      </w:r>
      <w:r w:rsidRPr="00C36E60">
        <w:rPr>
          <w:rFonts w:ascii="Times New Roman" w:hAnsi="Times New Roman"/>
          <w:sz w:val="28"/>
          <w:szCs w:val="28"/>
        </w:rPr>
        <w:t>№</w:t>
      </w:r>
      <w:r w:rsidR="008D2C7E">
        <w:rPr>
          <w:rFonts w:ascii="Times New Roman" w:hAnsi="Times New Roman"/>
          <w:spacing w:val="-2"/>
          <w:sz w:val="28"/>
          <w:szCs w:val="28"/>
        </w:rPr>
        <w:t> </w:t>
      </w:r>
      <w:r w:rsidRPr="00C36E60">
        <w:rPr>
          <w:rFonts w:ascii="Times New Roman" w:hAnsi="Times New Roman"/>
          <w:spacing w:val="-5"/>
          <w:sz w:val="28"/>
          <w:szCs w:val="28"/>
        </w:rPr>
        <w:t>47).</w:t>
      </w:r>
    </w:p>
    <w:p w14:paraId="378E1C85" w14:textId="77777777" w:rsidR="00381B1A" w:rsidRPr="005E747F" w:rsidRDefault="009270E7" w:rsidP="00A9654E">
      <w:pPr>
        <w:spacing w:after="0" w:line="276" w:lineRule="auto"/>
        <w:ind w:firstLine="567"/>
        <w:jc w:val="both"/>
        <w:rPr>
          <w:rFonts w:ascii="Times New Roman" w:hAnsi="Times New Roman" w:cs="Times New Roman"/>
          <w:sz w:val="28"/>
          <w:szCs w:val="28"/>
        </w:rPr>
      </w:pPr>
      <w:r w:rsidRPr="00832198">
        <w:rPr>
          <w:rFonts w:ascii="Times New Roman" w:hAnsi="Times New Roman" w:cs="Times New Roman"/>
          <w:sz w:val="28"/>
          <w:szCs w:val="28"/>
        </w:rPr>
        <w:t>2.</w:t>
      </w:r>
      <w:r w:rsidR="00832198" w:rsidRPr="00832198">
        <w:rPr>
          <w:rFonts w:ascii="Times New Roman" w:hAnsi="Times New Roman" w:cs="Times New Roman"/>
          <w:sz w:val="28"/>
          <w:szCs w:val="28"/>
        </w:rPr>
        <w:t>7</w:t>
      </w:r>
      <w:r w:rsidR="005D0F27" w:rsidRPr="00832198">
        <w:rPr>
          <w:rFonts w:ascii="Times New Roman" w:hAnsi="Times New Roman" w:cs="Times New Roman"/>
          <w:sz w:val="28"/>
          <w:szCs w:val="28"/>
        </w:rPr>
        <w:t>. Дети</w:t>
      </w:r>
      <w:r w:rsidR="005D0F27" w:rsidRPr="005E747F">
        <w:rPr>
          <w:rFonts w:ascii="Times New Roman" w:hAnsi="Times New Roman" w:cs="Times New Roman"/>
          <w:sz w:val="28"/>
          <w:szCs w:val="28"/>
        </w:rPr>
        <w:t xml:space="preserve">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w:t>
      </w:r>
      <w:r w:rsidR="00151731" w:rsidRPr="005E747F">
        <w:rPr>
          <w:rFonts w:ascii="Times New Roman" w:hAnsi="Times New Roman" w:cs="Times New Roman"/>
          <w:sz w:val="28"/>
          <w:szCs w:val="28"/>
        </w:rPr>
        <w:t> </w:t>
      </w:r>
      <w:r w:rsidR="005D0F27" w:rsidRPr="005E747F">
        <w:rPr>
          <w:rFonts w:ascii="Times New Roman" w:hAnsi="Times New Roman" w:cs="Times New Roman"/>
          <w:sz w:val="28"/>
          <w:szCs w:val="28"/>
        </w:rPr>
        <w:t xml:space="preserve">273-ФЗ </w:t>
      </w:r>
      <w:r w:rsidR="00151731" w:rsidRPr="005E747F">
        <w:rPr>
          <w:rFonts w:ascii="Times New Roman" w:hAnsi="Times New Roman" w:cs="Times New Roman"/>
          <w:sz w:val="28"/>
          <w:szCs w:val="28"/>
        </w:rPr>
        <w:t>«</w:t>
      </w:r>
      <w:r w:rsidR="005D0F27" w:rsidRPr="005E747F">
        <w:rPr>
          <w:rFonts w:ascii="Times New Roman" w:hAnsi="Times New Roman" w:cs="Times New Roman"/>
          <w:sz w:val="28"/>
          <w:szCs w:val="28"/>
        </w:rPr>
        <w:t>Об образовании в Российской Федерации</w:t>
      </w:r>
      <w:r w:rsidR="00151731" w:rsidRPr="005E747F">
        <w:rPr>
          <w:rFonts w:ascii="Times New Roman" w:hAnsi="Times New Roman" w:cs="Times New Roman"/>
          <w:sz w:val="28"/>
          <w:szCs w:val="28"/>
        </w:rPr>
        <w:t>»</w:t>
      </w:r>
      <w:r w:rsidR="005D0F27" w:rsidRPr="005E747F">
        <w:rPr>
          <w:rFonts w:ascii="Times New Roman" w:hAnsi="Times New Roman" w:cs="Times New Roman"/>
          <w:sz w:val="28"/>
          <w:szCs w:val="28"/>
        </w:rPr>
        <w:t xml:space="preserve">). </w:t>
      </w:r>
    </w:p>
    <w:p w14:paraId="61E8F32E" w14:textId="77777777" w:rsidR="00381B1A" w:rsidRPr="005E747F" w:rsidRDefault="009270E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832198">
        <w:rPr>
          <w:rFonts w:ascii="Times New Roman" w:hAnsi="Times New Roman" w:cs="Times New Roman"/>
          <w:sz w:val="28"/>
          <w:szCs w:val="28"/>
        </w:rPr>
        <w:t>8</w:t>
      </w:r>
      <w:r w:rsidR="005D0F27" w:rsidRPr="005E747F">
        <w:rPr>
          <w:rFonts w:ascii="Times New Roman" w:hAnsi="Times New Roman" w:cs="Times New Roman"/>
          <w:sz w:val="28"/>
          <w:szCs w:val="28"/>
        </w:rPr>
        <w:t xml:space="preserve">.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14:paraId="40C615E2" w14:textId="77777777" w:rsidR="00381B1A" w:rsidRPr="005E747F" w:rsidRDefault="009270E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832198">
        <w:rPr>
          <w:rFonts w:ascii="Times New Roman" w:hAnsi="Times New Roman" w:cs="Times New Roman"/>
          <w:sz w:val="28"/>
          <w:szCs w:val="28"/>
        </w:rPr>
        <w:t>9</w:t>
      </w:r>
      <w:r w:rsidR="005D0F27" w:rsidRPr="005E747F">
        <w:rPr>
          <w:rFonts w:ascii="Times New Roman" w:hAnsi="Times New Roman" w:cs="Times New Roman"/>
          <w:sz w:val="28"/>
          <w:szCs w:val="28"/>
        </w:rPr>
        <w:t xml:space="preserve">. Прием в МАОУ </w:t>
      </w:r>
      <w:r w:rsidR="001B13FC">
        <w:rPr>
          <w:rFonts w:ascii="Times New Roman" w:hAnsi="Times New Roman" w:cs="Times New Roman"/>
          <w:sz w:val="28"/>
          <w:szCs w:val="28"/>
        </w:rPr>
        <w:t>«Школа № 104»</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 xml:space="preserve">осуществляется в течение всего учебного года при наличии свободных мест. </w:t>
      </w:r>
    </w:p>
    <w:p w14:paraId="0A4267B4" w14:textId="77777777" w:rsidR="00381B1A" w:rsidRPr="005E747F" w:rsidRDefault="009270E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832198">
        <w:rPr>
          <w:rFonts w:ascii="Times New Roman" w:hAnsi="Times New Roman" w:cs="Times New Roman"/>
          <w:sz w:val="28"/>
          <w:szCs w:val="28"/>
        </w:rPr>
        <w:t>9</w:t>
      </w:r>
      <w:r w:rsidR="005D0F27" w:rsidRPr="005E747F">
        <w:rPr>
          <w:rFonts w:ascii="Times New Roman" w:hAnsi="Times New Roman" w:cs="Times New Roman"/>
          <w:sz w:val="28"/>
          <w:szCs w:val="28"/>
        </w:rPr>
        <w:t>.</w:t>
      </w:r>
      <w:r w:rsidR="00832198">
        <w:rPr>
          <w:rFonts w:ascii="Times New Roman" w:hAnsi="Times New Roman" w:cs="Times New Roman"/>
          <w:sz w:val="28"/>
          <w:szCs w:val="28"/>
        </w:rPr>
        <w:t>1.</w:t>
      </w:r>
      <w:r w:rsidR="005D0F27" w:rsidRPr="005E747F">
        <w:rPr>
          <w:rFonts w:ascii="Times New Roman" w:hAnsi="Times New Roman" w:cs="Times New Roman"/>
          <w:sz w:val="28"/>
          <w:szCs w:val="28"/>
        </w:rPr>
        <w:t xml:space="preserve"> Прием осуществляется по заявлению при предъявлении оригинала документа, удостоверяющего личность.</w:t>
      </w:r>
    </w:p>
    <w:p w14:paraId="30912DBF" w14:textId="77777777" w:rsidR="00381B1A" w:rsidRPr="005E747F" w:rsidRDefault="009270E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832198">
        <w:rPr>
          <w:rFonts w:ascii="Times New Roman" w:hAnsi="Times New Roman" w:cs="Times New Roman"/>
          <w:sz w:val="28"/>
          <w:szCs w:val="28"/>
        </w:rPr>
        <w:t>9.2</w:t>
      </w:r>
      <w:r w:rsidR="005D0F27" w:rsidRPr="005E747F">
        <w:rPr>
          <w:rFonts w:ascii="Times New Roman" w:hAnsi="Times New Roman" w:cs="Times New Roman"/>
          <w:sz w:val="28"/>
          <w:szCs w:val="28"/>
        </w:rPr>
        <w:t xml:space="preserve">. Заявление о приеме на обучение и документы для приема на обучение подаются одним из следующих способов: </w:t>
      </w:r>
    </w:p>
    <w:p w14:paraId="4C94CB8F" w14:textId="77777777" w:rsidR="00381B1A" w:rsidRPr="005E747F" w:rsidRDefault="005D0F27" w:rsidP="00A9654E">
      <w:pPr>
        <w:pStyle w:val="a5"/>
        <w:numPr>
          <w:ilvl w:val="0"/>
          <w:numId w:val="14"/>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lastRenderedPageBreak/>
        <w:t>в</w:t>
      </w:r>
      <w:r w:rsidR="00151731" w:rsidRPr="005E747F">
        <w:rPr>
          <w:rFonts w:ascii="Times New Roman" w:hAnsi="Times New Roman" w:cs="Times New Roman"/>
          <w:sz w:val="28"/>
          <w:szCs w:val="28"/>
        </w:rPr>
        <w:t xml:space="preserve"> </w:t>
      </w:r>
      <w:r w:rsidRPr="005E747F">
        <w:rPr>
          <w:rFonts w:ascii="Times New Roman" w:hAnsi="Times New Roman" w:cs="Times New Roman"/>
          <w:sz w:val="28"/>
          <w:szCs w:val="28"/>
        </w:rPr>
        <w:t>электронной форме посредством</w:t>
      </w:r>
      <w:r w:rsidR="00151731" w:rsidRPr="005E747F">
        <w:rPr>
          <w:rFonts w:ascii="Times New Roman" w:hAnsi="Times New Roman" w:cs="Times New Roman"/>
          <w:sz w:val="28"/>
          <w:szCs w:val="28"/>
        </w:rPr>
        <w:t xml:space="preserve"> </w:t>
      </w:r>
      <w:r w:rsidRPr="005E747F">
        <w:rPr>
          <w:rFonts w:ascii="Times New Roman" w:hAnsi="Times New Roman" w:cs="Times New Roman"/>
          <w:sz w:val="28"/>
          <w:szCs w:val="28"/>
        </w:rPr>
        <w:t>ЕПГУ;</w:t>
      </w:r>
    </w:p>
    <w:p w14:paraId="0351F842" w14:textId="77777777" w:rsidR="00381B1A" w:rsidRPr="005E747F" w:rsidRDefault="005D0F27" w:rsidP="00A9654E">
      <w:pPr>
        <w:pStyle w:val="a5"/>
        <w:numPr>
          <w:ilvl w:val="0"/>
          <w:numId w:val="14"/>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w:t>
      </w:r>
      <w:r w:rsidR="00151731" w:rsidRPr="005E747F">
        <w:rPr>
          <w:rFonts w:ascii="Times New Roman" w:hAnsi="Times New Roman" w:cs="Times New Roman"/>
          <w:sz w:val="28"/>
          <w:szCs w:val="28"/>
        </w:rPr>
        <w:t xml:space="preserve"> </w:t>
      </w:r>
      <w:r w:rsidRPr="005E747F">
        <w:rPr>
          <w:rFonts w:ascii="Times New Roman" w:hAnsi="Times New Roman" w:cs="Times New Roman"/>
          <w:sz w:val="28"/>
          <w:szCs w:val="28"/>
        </w:rPr>
        <w:t>ЕПГУ;</w:t>
      </w:r>
    </w:p>
    <w:p w14:paraId="7AAD9E24" w14:textId="77777777" w:rsidR="00381B1A" w:rsidRPr="005E747F" w:rsidRDefault="005D0F27" w:rsidP="00A9654E">
      <w:pPr>
        <w:pStyle w:val="a5"/>
        <w:numPr>
          <w:ilvl w:val="0"/>
          <w:numId w:val="14"/>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14:paraId="7198C4B0" w14:textId="77777777" w:rsidR="00381B1A" w:rsidRPr="005E747F" w:rsidRDefault="005D0F27" w:rsidP="00A9654E">
      <w:pPr>
        <w:pStyle w:val="a5"/>
        <w:numPr>
          <w:ilvl w:val="0"/>
          <w:numId w:val="14"/>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лично</w:t>
      </w:r>
      <w:r w:rsidR="00151731" w:rsidRPr="005E747F">
        <w:rPr>
          <w:rFonts w:ascii="Times New Roman" w:hAnsi="Times New Roman" w:cs="Times New Roman"/>
          <w:sz w:val="28"/>
          <w:szCs w:val="28"/>
        </w:rPr>
        <w:t xml:space="preserve"> </w:t>
      </w:r>
      <w:r w:rsidRPr="005E747F">
        <w:rPr>
          <w:rFonts w:ascii="Times New Roman" w:hAnsi="Times New Roman" w:cs="Times New Roman"/>
          <w:sz w:val="28"/>
          <w:szCs w:val="28"/>
        </w:rPr>
        <w:t>в</w:t>
      </w:r>
      <w:r w:rsidR="00151731" w:rsidRPr="005E747F">
        <w:rPr>
          <w:rFonts w:ascii="Times New Roman" w:hAnsi="Times New Roman" w:cs="Times New Roman"/>
          <w:sz w:val="28"/>
          <w:szCs w:val="28"/>
        </w:rPr>
        <w:t xml:space="preserve"> </w:t>
      </w:r>
      <w:r w:rsidRPr="005E747F">
        <w:rPr>
          <w:rFonts w:ascii="Times New Roman" w:hAnsi="Times New Roman" w:cs="Times New Roman"/>
          <w:sz w:val="28"/>
          <w:szCs w:val="28"/>
        </w:rPr>
        <w:t>общеобразовательную организацию.</w:t>
      </w:r>
    </w:p>
    <w:p w14:paraId="0CBE7D37" w14:textId="77777777" w:rsidR="00381B1A" w:rsidRPr="005E747F" w:rsidRDefault="009270E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832198">
        <w:rPr>
          <w:rFonts w:ascii="Times New Roman" w:hAnsi="Times New Roman" w:cs="Times New Roman"/>
          <w:sz w:val="28"/>
          <w:szCs w:val="28"/>
        </w:rPr>
        <w:t>9.3.</w:t>
      </w:r>
      <w:r w:rsidR="005D0F27" w:rsidRPr="005E747F">
        <w:rPr>
          <w:rFonts w:ascii="Times New Roman" w:hAnsi="Times New Roman" w:cs="Times New Roman"/>
          <w:sz w:val="28"/>
          <w:szCs w:val="28"/>
        </w:rPr>
        <w:t xml:space="preserve"> МАОУ </w:t>
      </w:r>
      <w:r w:rsidR="001B13FC">
        <w:rPr>
          <w:rFonts w:ascii="Times New Roman" w:hAnsi="Times New Roman" w:cs="Times New Roman"/>
          <w:sz w:val="28"/>
          <w:szCs w:val="28"/>
        </w:rPr>
        <w:t>«Школа № 104»</w:t>
      </w:r>
      <w:r w:rsidR="005D0F27" w:rsidRPr="005E747F">
        <w:rPr>
          <w:rFonts w:ascii="Times New Roman" w:hAnsi="Times New Roman" w:cs="Times New Roman"/>
          <w:sz w:val="28"/>
          <w:szCs w:val="28"/>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14:paraId="02D66267" w14:textId="77777777" w:rsidR="00381B1A" w:rsidRPr="005E747F" w:rsidRDefault="009270E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832198">
        <w:rPr>
          <w:rFonts w:ascii="Times New Roman" w:hAnsi="Times New Roman" w:cs="Times New Roman"/>
          <w:sz w:val="28"/>
          <w:szCs w:val="28"/>
        </w:rPr>
        <w:t>9</w:t>
      </w:r>
      <w:r w:rsidRPr="005E747F">
        <w:rPr>
          <w:rFonts w:ascii="Times New Roman" w:hAnsi="Times New Roman" w:cs="Times New Roman"/>
          <w:sz w:val="28"/>
          <w:szCs w:val="28"/>
        </w:rPr>
        <w:t>.</w:t>
      </w:r>
      <w:r w:rsidR="00832198">
        <w:rPr>
          <w:rFonts w:ascii="Times New Roman" w:hAnsi="Times New Roman" w:cs="Times New Roman"/>
          <w:sz w:val="28"/>
          <w:szCs w:val="28"/>
        </w:rPr>
        <w:t>4.</w:t>
      </w:r>
      <w:r w:rsidRPr="005E747F">
        <w:rPr>
          <w:rFonts w:ascii="Times New Roman" w:hAnsi="Times New Roman" w:cs="Times New Roman"/>
          <w:sz w:val="28"/>
          <w:szCs w:val="28"/>
        </w:rPr>
        <w:t xml:space="preserve"> </w:t>
      </w:r>
      <w:r w:rsidR="005D0F27" w:rsidRPr="005E747F">
        <w:rPr>
          <w:rFonts w:ascii="Times New Roman" w:hAnsi="Times New Roman" w:cs="Times New Roman"/>
          <w:sz w:val="28"/>
          <w:szCs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w:t>
      </w:r>
      <w:r w:rsidR="00151731" w:rsidRPr="005E747F">
        <w:rPr>
          <w:rFonts w:ascii="Times New Roman" w:hAnsi="Times New Roman" w:cs="Times New Roman"/>
          <w:sz w:val="28"/>
          <w:szCs w:val="28"/>
        </w:rPr>
        <w:t xml:space="preserve"> </w:t>
      </w:r>
      <w:r w:rsidR="005D0F27" w:rsidRPr="005E747F">
        <w:rPr>
          <w:rFonts w:ascii="Times New Roman" w:hAnsi="Times New Roman" w:cs="Times New Roman"/>
          <w:sz w:val="28"/>
          <w:szCs w:val="28"/>
        </w:rPr>
        <w:t>ПГУ</w:t>
      </w:r>
      <w:r w:rsidR="00151731" w:rsidRPr="005E747F">
        <w:rPr>
          <w:rFonts w:ascii="Times New Roman" w:hAnsi="Times New Roman" w:cs="Times New Roman"/>
          <w:sz w:val="28"/>
          <w:szCs w:val="28"/>
        </w:rPr>
        <w:t xml:space="preserve"> </w:t>
      </w:r>
      <w:r w:rsidR="005D0F27" w:rsidRPr="005E747F">
        <w:rPr>
          <w:rFonts w:ascii="Times New Roman" w:hAnsi="Times New Roman" w:cs="Times New Roman"/>
          <w:sz w:val="28"/>
          <w:szCs w:val="28"/>
        </w:rPr>
        <w:t>(при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14:paraId="7589BE77" w14:textId="77777777" w:rsidR="00381B1A" w:rsidRPr="005E747F" w:rsidRDefault="005D0F2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832198">
        <w:rPr>
          <w:rFonts w:ascii="Times New Roman" w:hAnsi="Times New Roman" w:cs="Times New Roman"/>
          <w:sz w:val="28"/>
          <w:szCs w:val="28"/>
        </w:rPr>
        <w:t>9.5.</w:t>
      </w:r>
      <w:r w:rsidRPr="005E747F">
        <w:rPr>
          <w:rFonts w:ascii="Times New Roman" w:hAnsi="Times New Roman" w:cs="Times New Roman"/>
          <w:sz w:val="28"/>
          <w:szCs w:val="28"/>
        </w:rPr>
        <w:t xml:space="preserve"> В заявлении</w:t>
      </w:r>
      <w:r w:rsidR="009270E7" w:rsidRPr="005E747F">
        <w:rPr>
          <w:rFonts w:ascii="Times New Roman" w:hAnsi="Times New Roman" w:cs="Times New Roman"/>
          <w:sz w:val="28"/>
          <w:szCs w:val="28"/>
        </w:rPr>
        <w:t xml:space="preserve"> </w:t>
      </w:r>
      <w:r w:rsidRPr="005E747F">
        <w:rPr>
          <w:rFonts w:ascii="Times New Roman" w:hAnsi="Times New Roman" w:cs="Times New Roman"/>
          <w:sz w:val="28"/>
          <w:szCs w:val="28"/>
        </w:rPr>
        <w:t xml:space="preserve">родитель (законный представитель) должен указать следующие сведения: </w:t>
      </w:r>
    </w:p>
    <w:p w14:paraId="405CCC26" w14:textId="77777777" w:rsidR="00381B1A" w:rsidRPr="005E747F" w:rsidRDefault="005D0F27" w:rsidP="00A9654E">
      <w:pPr>
        <w:pStyle w:val="a5"/>
        <w:numPr>
          <w:ilvl w:val="0"/>
          <w:numId w:val="15"/>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фамилия, имя, отчество (при наличии) ребенка или поступающего;</w:t>
      </w:r>
    </w:p>
    <w:p w14:paraId="4310B462" w14:textId="77777777" w:rsidR="00381B1A" w:rsidRPr="005E747F" w:rsidRDefault="005D0F27" w:rsidP="00A9654E">
      <w:pPr>
        <w:pStyle w:val="a5"/>
        <w:numPr>
          <w:ilvl w:val="0"/>
          <w:numId w:val="15"/>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дата рождения ребенка или поступающего;</w:t>
      </w:r>
    </w:p>
    <w:p w14:paraId="72E4E0A0" w14:textId="77777777" w:rsidR="00381B1A" w:rsidRPr="005E747F" w:rsidRDefault="005D0F27" w:rsidP="00A9654E">
      <w:pPr>
        <w:pStyle w:val="a5"/>
        <w:numPr>
          <w:ilvl w:val="0"/>
          <w:numId w:val="15"/>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адрес места жительства и (или) адрес места пребывания ребенка или поступающего;</w:t>
      </w:r>
    </w:p>
    <w:p w14:paraId="518A4FD6" w14:textId="77777777" w:rsidR="00381B1A" w:rsidRPr="005E747F" w:rsidRDefault="005D0F27" w:rsidP="00A9654E">
      <w:pPr>
        <w:pStyle w:val="a5"/>
        <w:numPr>
          <w:ilvl w:val="0"/>
          <w:numId w:val="15"/>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фамилия, имя, отчество (при наличии) родителя(ей) (законного(ых) представителя(ей) ребенка;</w:t>
      </w:r>
    </w:p>
    <w:p w14:paraId="4225AC5E" w14:textId="77777777" w:rsidR="00381B1A" w:rsidRPr="005E747F" w:rsidRDefault="005D0F27" w:rsidP="00A9654E">
      <w:pPr>
        <w:pStyle w:val="a5"/>
        <w:numPr>
          <w:ilvl w:val="0"/>
          <w:numId w:val="15"/>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адрес места жительства и (или) адрес места пребывания родителя(ей) (законного(ых) представителя(ей) ребенка;</w:t>
      </w:r>
    </w:p>
    <w:p w14:paraId="3A527401" w14:textId="77777777" w:rsidR="00381B1A" w:rsidRPr="005E747F" w:rsidRDefault="005D0F27" w:rsidP="00A9654E">
      <w:pPr>
        <w:pStyle w:val="a5"/>
        <w:numPr>
          <w:ilvl w:val="0"/>
          <w:numId w:val="15"/>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адрес(а) электронной почты, номер(а) телефона(ов) (при наличии) родителя(ей) (законного(ых) представителя(ей) ребенка или поступающего;</w:t>
      </w:r>
    </w:p>
    <w:p w14:paraId="08392CBF" w14:textId="77777777" w:rsidR="00381B1A" w:rsidRPr="005E747F" w:rsidRDefault="005D0F27" w:rsidP="00A9654E">
      <w:pPr>
        <w:pStyle w:val="a5"/>
        <w:numPr>
          <w:ilvl w:val="0"/>
          <w:numId w:val="15"/>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о наличии права внеочередного, первоочередного или преимущественного приема;</w:t>
      </w:r>
    </w:p>
    <w:p w14:paraId="147661D3" w14:textId="77777777" w:rsidR="00381B1A" w:rsidRPr="005E747F" w:rsidRDefault="005D0F27" w:rsidP="00A9654E">
      <w:pPr>
        <w:pStyle w:val="a5"/>
        <w:numPr>
          <w:ilvl w:val="0"/>
          <w:numId w:val="15"/>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w:t>
      </w:r>
      <w:r w:rsidRPr="005E747F">
        <w:rPr>
          <w:rFonts w:ascii="Times New Roman" w:hAnsi="Times New Roman" w:cs="Times New Roman"/>
          <w:sz w:val="28"/>
          <w:szCs w:val="28"/>
        </w:rPr>
        <w:lastRenderedPageBreak/>
        <w:t>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1C93853D" w14:textId="77777777" w:rsidR="00381B1A" w:rsidRPr="005E747F" w:rsidRDefault="005D0F27" w:rsidP="00A9654E">
      <w:pPr>
        <w:pStyle w:val="a5"/>
        <w:numPr>
          <w:ilvl w:val="0"/>
          <w:numId w:val="15"/>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626B47BB" w14:textId="77777777" w:rsidR="00381B1A" w:rsidRPr="005E747F" w:rsidRDefault="005D0F27" w:rsidP="00A9654E">
      <w:pPr>
        <w:pStyle w:val="a5"/>
        <w:numPr>
          <w:ilvl w:val="0"/>
          <w:numId w:val="15"/>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5E747F">
        <w:rPr>
          <w:rFonts w:ascii="Times New Roman" w:hAnsi="Times New Roman" w:cs="Times New Roman"/>
          <w:sz w:val="28"/>
          <w:szCs w:val="28"/>
        </w:rPr>
        <w:t>обучения</w:t>
      </w:r>
      <w:proofErr w:type="gramEnd"/>
      <w:r w:rsidRPr="005E747F">
        <w:rPr>
          <w:rFonts w:ascii="Times New Roman" w:hAnsi="Times New Roman" w:cs="Times New Roman"/>
          <w:sz w:val="28"/>
          <w:szCs w:val="28"/>
        </w:rPr>
        <w:t xml:space="preserve"> указанного поступающего по адаптированной образовательной программе);</w:t>
      </w:r>
    </w:p>
    <w:p w14:paraId="48ABB137" w14:textId="77777777" w:rsidR="00381B1A" w:rsidRPr="005E747F" w:rsidRDefault="005D0F27" w:rsidP="00A9654E">
      <w:pPr>
        <w:pStyle w:val="a5"/>
        <w:numPr>
          <w:ilvl w:val="0"/>
          <w:numId w:val="15"/>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язык образования;</w:t>
      </w:r>
    </w:p>
    <w:p w14:paraId="7DBA747A" w14:textId="77777777" w:rsidR="00381B1A" w:rsidRPr="005E747F" w:rsidRDefault="005D0F27" w:rsidP="00A9654E">
      <w:pPr>
        <w:pStyle w:val="a5"/>
        <w:numPr>
          <w:ilvl w:val="0"/>
          <w:numId w:val="15"/>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w:t>
      </w:r>
      <w:r w:rsidR="00151731" w:rsidRPr="005E747F">
        <w:rPr>
          <w:rFonts w:ascii="Times New Roman" w:hAnsi="Times New Roman" w:cs="Times New Roman"/>
          <w:sz w:val="28"/>
          <w:szCs w:val="28"/>
        </w:rPr>
        <w:t> </w:t>
      </w:r>
      <w:r w:rsidRPr="005E747F">
        <w:rPr>
          <w:rFonts w:ascii="Times New Roman" w:hAnsi="Times New Roman" w:cs="Times New Roman"/>
          <w:sz w:val="28"/>
          <w:szCs w:val="28"/>
        </w:rPr>
        <w:t xml:space="preserve">273-ФЗ </w:t>
      </w:r>
      <w:r w:rsidR="00151731" w:rsidRPr="005E747F">
        <w:rPr>
          <w:rFonts w:ascii="Times New Roman" w:hAnsi="Times New Roman" w:cs="Times New Roman"/>
          <w:sz w:val="28"/>
          <w:szCs w:val="28"/>
        </w:rPr>
        <w:t>«</w:t>
      </w:r>
      <w:r w:rsidRPr="005E747F">
        <w:rPr>
          <w:rFonts w:ascii="Times New Roman" w:hAnsi="Times New Roman" w:cs="Times New Roman"/>
          <w:sz w:val="28"/>
          <w:szCs w:val="28"/>
        </w:rPr>
        <w:t>Об образовании в Российской Федерации</w:t>
      </w:r>
      <w:r w:rsidR="00151731" w:rsidRPr="005E747F">
        <w:rPr>
          <w:rFonts w:ascii="Times New Roman" w:hAnsi="Times New Roman" w:cs="Times New Roman"/>
          <w:sz w:val="28"/>
          <w:szCs w:val="28"/>
        </w:rPr>
        <w:t>»</w:t>
      </w:r>
      <w:r w:rsidRPr="005E747F">
        <w:rPr>
          <w:rFonts w:ascii="Times New Roman" w:hAnsi="Times New Roman" w:cs="Times New Roman"/>
          <w:sz w:val="28"/>
          <w:szCs w:val="28"/>
        </w:rPr>
        <w:t>);</w:t>
      </w:r>
    </w:p>
    <w:p w14:paraId="751362EE" w14:textId="77777777" w:rsidR="00381B1A" w:rsidRPr="005E747F" w:rsidRDefault="005D0F27" w:rsidP="00A9654E">
      <w:pPr>
        <w:pStyle w:val="a5"/>
        <w:numPr>
          <w:ilvl w:val="0"/>
          <w:numId w:val="15"/>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согласие родителя(ей) (законного(ых) представителя(ей) ребенка или поступающего на обработку персональных данных (Часть 1 статьи 6, статья 9 Федерального закона от 27 июля 2006 г. №</w:t>
      </w:r>
      <w:r w:rsidR="00151731" w:rsidRPr="005E747F">
        <w:rPr>
          <w:rFonts w:ascii="Times New Roman" w:hAnsi="Times New Roman" w:cs="Times New Roman"/>
          <w:sz w:val="28"/>
          <w:szCs w:val="28"/>
        </w:rPr>
        <w:t> </w:t>
      </w:r>
      <w:r w:rsidRPr="005E747F">
        <w:rPr>
          <w:rFonts w:ascii="Times New Roman" w:hAnsi="Times New Roman" w:cs="Times New Roman"/>
          <w:sz w:val="28"/>
          <w:szCs w:val="28"/>
        </w:rPr>
        <w:t xml:space="preserve">152-ФЗ </w:t>
      </w:r>
      <w:r w:rsidR="00151731" w:rsidRPr="005E747F">
        <w:rPr>
          <w:rFonts w:ascii="Times New Roman" w:hAnsi="Times New Roman" w:cs="Times New Roman"/>
          <w:sz w:val="28"/>
          <w:szCs w:val="28"/>
        </w:rPr>
        <w:t>«</w:t>
      </w:r>
      <w:r w:rsidRPr="005E747F">
        <w:rPr>
          <w:rFonts w:ascii="Times New Roman" w:hAnsi="Times New Roman" w:cs="Times New Roman"/>
          <w:sz w:val="28"/>
          <w:szCs w:val="28"/>
        </w:rPr>
        <w:t>О персональных данных</w:t>
      </w:r>
      <w:r w:rsidR="00151731" w:rsidRPr="005E747F">
        <w:rPr>
          <w:rFonts w:ascii="Times New Roman" w:hAnsi="Times New Roman" w:cs="Times New Roman"/>
          <w:sz w:val="28"/>
          <w:szCs w:val="28"/>
        </w:rPr>
        <w:t>»</w:t>
      </w:r>
      <w:r w:rsidRPr="005E747F">
        <w:rPr>
          <w:rFonts w:ascii="Times New Roman" w:hAnsi="Times New Roman" w:cs="Times New Roman"/>
          <w:sz w:val="28"/>
          <w:szCs w:val="28"/>
        </w:rPr>
        <w:t>).</w:t>
      </w:r>
    </w:p>
    <w:p w14:paraId="03C732FC" w14:textId="77777777" w:rsidR="00381B1A" w:rsidRPr="005E747F" w:rsidRDefault="005D0F2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832198">
        <w:rPr>
          <w:rFonts w:ascii="Times New Roman" w:hAnsi="Times New Roman" w:cs="Times New Roman"/>
          <w:sz w:val="28"/>
          <w:szCs w:val="28"/>
        </w:rPr>
        <w:t>9.6</w:t>
      </w:r>
      <w:r w:rsidRPr="005E747F">
        <w:rPr>
          <w:rFonts w:ascii="Times New Roman" w:hAnsi="Times New Roman" w:cs="Times New Roman"/>
          <w:sz w:val="28"/>
          <w:szCs w:val="28"/>
        </w:rPr>
        <w:t>. Образец заявления о приеме на обучение размещается на информационном стенде, официальном сайте в сети Интернет.</w:t>
      </w:r>
    </w:p>
    <w:p w14:paraId="0BFB9E07" w14:textId="77777777" w:rsidR="00381B1A" w:rsidRPr="005E747F" w:rsidRDefault="005D0F2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832198">
        <w:rPr>
          <w:rFonts w:ascii="Times New Roman" w:hAnsi="Times New Roman" w:cs="Times New Roman"/>
          <w:sz w:val="28"/>
          <w:szCs w:val="28"/>
        </w:rPr>
        <w:t>9.7</w:t>
      </w:r>
      <w:r w:rsidRPr="005E747F">
        <w:rPr>
          <w:rFonts w:ascii="Times New Roman" w:hAnsi="Times New Roman" w:cs="Times New Roman"/>
          <w:sz w:val="28"/>
          <w:szCs w:val="28"/>
        </w:rPr>
        <w:t>. Для приема родитель(и) (законный(ые) представитель(и) ребенка или поступающий представляют следующие документы:</w:t>
      </w:r>
    </w:p>
    <w:p w14:paraId="4EEA3A06" w14:textId="77777777" w:rsidR="00381B1A" w:rsidRPr="005E747F" w:rsidRDefault="005D0F27" w:rsidP="00A9654E">
      <w:pPr>
        <w:pStyle w:val="a5"/>
        <w:numPr>
          <w:ilvl w:val="0"/>
          <w:numId w:val="16"/>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копию документа, удостоверяющего личность родителя (законного представителя) ребенка или поступающего;</w:t>
      </w:r>
    </w:p>
    <w:p w14:paraId="0AC0DCF6" w14:textId="77777777" w:rsidR="00381B1A" w:rsidRPr="005E747F" w:rsidRDefault="005D0F27" w:rsidP="00A9654E">
      <w:pPr>
        <w:pStyle w:val="a5"/>
        <w:numPr>
          <w:ilvl w:val="0"/>
          <w:numId w:val="16"/>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копию свидетельства о рождении ребенка или документа, подтверждающего родство заявителя;</w:t>
      </w:r>
    </w:p>
    <w:p w14:paraId="23E9889C" w14:textId="77777777" w:rsidR="00381B1A" w:rsidRPr="005E747F" w:rsidRDefault="005D0F27" w:rsidP="00A9654E">
      <w:pPr>
        <w:pStyle w:val="a5"/>
        <w:numPr>
          <w:ilvl w:val="0"/>
          <w:numId w:val="16"/>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w:t>
      </w:r>
      <w:r w:rsidRPr="005E747F">
        <w:rPr>
          <w:rFonts w:ascii="Times New Roman" w:hAnsi="Times New Roman" w:cs="Times New Roman"/>
          <w:sz w:val="28"/>
          <w:szCs w:val="28"/>
        </w:rPr>
        <w:lastRenderedPageBreak/>
        <w:t>организацию, в которой обучаются его полнородные и неполнородные брат и (или) сестра);</w:t>
      </w:r>
    </w:p>
    <w:p w14:paraId="512A87D6" w14:textId="77777777" w:rsidR="00381B1A" w:rsidRPr="005E747F" w:rsidRDefault="005D0F27" w:rsidP="00A9654E">
      <w:pPr>
        <w:pStyle w:val="a5"/>
        <w:numPr>
          <w:ilvl w:val="0"/>
          <w:numId w:val="16"/>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копию документа, подтверждающего установление опеки или попечительства (при необходимости);</w:t>
      </w:r>
    </w:p>
    <w:p w14:paraId="67A9FB4D" w14:textId="77777777" w:rsidR="00381B1A" w:rsidRPr="005E747F" w:rsidRDefault="005D0F27" w:rsidP="00A9654E">
      <w:pPr>
        <w:pStyle w:val="a5"/>
        <w:numPr>
          <w:ilvl w:val="0"/>
          <w:numId w:val="16"/>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7F1A9BA6" w14:textId="77777777" w:rsidR="00381B1A" w:rsidRPr="005E747F" w:rsidRDefault="005D0F27" w:rsidP="00A9654E">
      <w:pPr>
        <w:pStyle w:val="a5"/>
        <w:numPr>
          <w:ilvl w:val="0"/>
          <w:numId w:val="16"/>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3AD237F9" w14:textId="77777777" w:rsidR="00151731" w:rsidRPr="005E747F" w:rsidRDefault="005D0F27" w:rsidP="00A9654E">
      <w:pPr>
        <w:pStyle w:val="a5"/>
        <w:numPr>
          <w:ilvl w:val="0"/>
          <w:numId w:val="16"/>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копию заключения психолого-медико-педагогической комиссии (при наличии).</w:t>
      </w:r>
      <w:r w:rsidR="00151731" w:rsidRPr="005E747F">
        <w:rPr>
          <w:rFonts w:ascii="Times New Roman" w:hAnsi="Times New Roman" w:cs="Times New Roman"/>
          <w:sz w:val="28"/>
          <w:szCs w:val="28"/>
        </w:rPr>
        <w:t xml:space="preserve"> </w:t>
      </w:r>
    </w:p>
    <w:p w14:paraId="2DBA3149" w14:textId="77777777" w:rsidR="00381B1A" w:rsidRPr="005E747F" w:rsidRDefault="005D0F27" w:rsidP="00A9654E">
      <w:pPr>
        <w:pStyle w:val="a5"/>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Родитель(и) (законный(ые) представитель(и) ребенка или поступающий имеют право по своему усмотрению представлять другие документы.</w:t>
      </w:r>
    </w:p>
    <w:p w14:paraId="5B019196" w14:textId="77777777" w:rsidR="00381B1A" w:rsidRPr="005E747F" w:rsidRDefault="009270E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832198">
        <w:rPr>
          <w:rFonts w:ascii="Times New Roman" w:hAnsi="Times New Roman" w:cs="Times New Roman"/>
          <w:sz w:val="28"/>
          <w:szCs w:val="28"/>
        </w:rPr>
        <w:t>9.8</w:t>
      </w:r>
      <w:r w:rsidRPr="005E747F">
        <w:rPr>
          <w:rFonts w:ascii="Times New Roman" w:hAnsi="Times New Roman" w:cs="Times New Roman"/>
          <w:sz w:val="28"/>
          <w:szCs w:val="28"/>
        </w:rPr>
        <w:t xml:space="preserve">. </w:t>
      </w:r>
      <w:r w:rsidR="005D0F27" w:rsidRPr="005E747F">
        <w:rPr>
          <w:rFonts w:ascii="Times New Roman" w:hAnsi="Times New Roman" w:cs="Times New Roman"/>
          <w:sz w:val="28"/>
          <w:szCs w:val="28"/>
        </w:rPr>
        <w:t>При подаче заявления о приеме на обучение в электронной форме посредством</w:t>
      </w:r>
      <w:r w:rsidR="00151731" w:rsidRPr="005E747F">
        <w:rPr>
          <w:rFonts w:ascii="Times New Roman" w:hAnsi="Times New Roman" w:cs="Times New Roman"/>
          <w:sz w:val="28"/>
          <w:szCs w:val="28"/>
        </w:rPr>
        <w:t xml:space="preserve"> ЕПГУ </w:t>
      </w:r>
      <w:r w:rsidR="005D0F27" w:rsidRPr="005E747F">
        <w:rPr>
          <w:rFonts w:ascii="Times New Roman" w:hAnsi="Times New Roman" w:cs="Times New Roman"/>
          <w:sz w:val="28"/>
          <w:szCs w:val="28"/>
        </w:rPr>
        <w:t xml:space="preserve">не допускается требовать копий или оригиналов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w:t>
      </w:r>
      <w:proofErr w:type="gramStart"/>
      <w:r w:rsidR="005D0F27" w:rsidRPr="005E747F">
        <w:rPr>
          <w:rFonts w:ascii="Times New Roman" w:hAnsi="Times New Roman" w:cs="Times New Roman"/>
          <w:sz w:val="28"/>
          <w:szCs w:val="28"/>
        </w:rPr>
        <w:t xml:space="preserve">которых </w:t>
      </w:r>
      <w:r w:rsidR="007155AA" w:rsidRPr="005E747F">
        <w:rPr>
          <w:rFonts w:ascii="Times New Roman" w:hAnsi="Times New Roman" w:cs="Times New Roman"/>
          <w:sz w:val="28"/>
          <w:szCs w:val="28"/>
        </w:rPr>
        <w:t xml:space="preserve"> </w:t>
      </w:r>
      <w:r w:rsidR="005D0F27" w:rsidRPr="005E747F">
        <w:rPr>
          <w:rFonts w:ascii="Times New Roman" w:hAnsi="Times New Roman" w:cs="Times New Roman"/>
          <w:sz w:val="28"/>
          <w:szCs w:val="28"/>
        </w:rPr>
        <w:t>в</w:t>
      </w:r>
      <w:proofErr w:type="gramEnd"/>
      <w:r w:rsidR="005D0F27" w:rsidRPr="005E747F">
        <w:rPr>
          <w:rFonts w:ascii="Times New Roman" w:hAnsi="Times New Roman" w:cs="Times New Roman"/>
          <w:sz w:val="28"/>
          <w:szCs w:val="28"/>
        </w:rPr>
        <w:t xml:space="preserve"> электронном виде невозможно.</w:t>
      </w:r>
    </w:p>
    <w:p w14:paraId="663B200D" w14:textId="77777777" w:rsidR="00381B1A" w:rsidRPr="005E747F" w:rsidRDefault="009270E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832198">
        <w:rPr>
          <w:rFonts w:ascii="Times New Roman" w:hAnsi="Times New Roman" w:cs="Times New Roman"/>
          <w:sz w:val="28"/>
          <w:szCs w:val="28"/>
        </w:rPr>
        <w:t>9.9</w:t>
      </w:r>
      <w:r w:rsidR="005D0F27" w:rsidRPr="005E747F">
        <w:rPr>
          <w:rFonts w:ascii="Times New Roman" w:hAnsi="Times New Roman" w:cs="Times New Roman"/>
          <w:sz w:val="28"/>
          <w:szCs w:val="28"/>
        </w:rPr>
        <w:t>.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пункте 2.15 настоящего Положения, а поступающий - оригинал документа, удостоверяющего личность поступающего.</w:t>
      </w:r>
    </w:p>
    <w:p w14:paraId="05497688" w14:textId="77777777" w:rsidR="00381B1A" w:rsidRPr="005E747F" w:rsidRDefault="009270E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832198">
        <w:rPr>
          <w:rFonts w:ascii="Times New Roman" w:hAnsi="Times New Roman" w:cs="Times New Roman"/>
          <w:sz w:val="28"/>
          <w:szCs w:val="28"/>
        </w:rPr>
        <w:t>9.10</w:t>
      </w:r>
      <w:r w:rsidR="005D0F27" w:rsidRPr="005E747F">
        <w:rPr>
          <w:rFonts w:ascii="Times New Roman" w:hAnsi="Times New Roman" w:cs="Times New Roman"/>
          <w:sz w:val="28"/>
          <w:szCs w:val="28"/>
        </w:rPr>
        <w:t>.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6E54F0C8" w14:textId="77777777" w:rsidR="00381B1A" w:rsidRPr="005E747F" w:rsidRDefault="009270E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2.9</w:t>
      </w:r>
      <w:r w:rsidR="00717660">
        <w:rPr>
          <w:rFonts w:ascii="Times New Roman" w:hAnsi="Times New Roman" w:cs="Times New Roman"/>
          <w:sz w:val="28"/>
          <w:szCs w:val="28"/>
        </w:rPr>
        <w:t>.11</w:t>
      </w:r>
      <w:r w:rsidR="005D0F27" w:rsidRPr="005E747F">
        <w:rPr>
          <w:rFonts w:ascii="Times New Roman" w:hAnsi="Times New Roman" w:cs="Times New Roman"/>
          <w:sz w:val="28"/>
          <w:szCs w:val="28"/>
        </w:rPr>
        <w:t xml:space="preserve">. Факт приема заявления о приеме на обучение и перечень документов, представленных родителем(ями) (законным(ыми) </w:t>
      </w:r>
      <w:r w:rsidR="005D0F27" w:rsidRPr="005E747F">
        <w:rPr>
          <w:rFonts w:ascii="Times New Roman" w:hAnsi="Times New Roman" w:cs="Times New Roman"/>
          <w:sz w:val="28"/>
          <w:szCs w:val="28"/>
        </w:rPr>
        <w:lastRenderedPageBreak/>
        <w:t xml:space="preserve">представителем(ями) ребенка или поступающим, регистрируются в журнале приема заявлений о приеме на обучение в МАОУ </w:t>
      </w:r>
      <w:r w:rsidR="001B13FC">
        <w:rPr>
          <w:rFonts w:ascii="Times New Roman" w:hAnsi="Times New Roman" w:cs="Times New Roman"/>
          <w:sz w:val="28"/>
          <w:szCs w:val="28"/>
        </w:rPr>
        <w:t>«Школа № 104»</w:t>
      </w:r>
      <w:r w:rsidR="005D0F27" w:rsidRPr="005E747F">
        <w:rPr>
          <w:rFonts w:ascii="Times New Roman" w:hAnsi="Times New Roman" w:cs="Times New Roman"/>
          <w:sz w:val="28"/>
          <w:szCs w:val="28"/>
        </w:rPr>
        <w:t>. Уведомление о факте приема заявления направляется в личный кабинет на</w:t>
      </w:r>
      <w:r w:rsidR="00151731" w:rsidRPr="005E747F">
        <w:rPr>
          <w:rFonts w:ascii="Times New Roman" w:hAnsi="Times New Roman" w:cs="Times New Roman"/>
          <w:sz w:val="28"/>
          <w:szCs w:val="28"/>
        </w:rPr>
        <w:t xml:space="preserve"> </w:t>
      </w:r>
      <w:r w:rsidR="005D0F27" w:rsidRPr="005E747F">
        <w:rPr>
          <w:rFonts w:ascii="Times New Roman" w:hAnsi="Times New Roman" w:cs="Times New Roman"/>
          <w:sz w:val="28"/>
          <w:szCs w:val="28"/>
        </w:rPr>
        <w:t>ЕПГУ</w:t>
      </w:r>
      <w:r w:rsidR="00151731" w:rsidRPr="005E747F">
        <w:rPr>
          <w:rFonts w:ascii="Times New Roman" w:hAnsi="Times New Roman" w:cs="Times New Roman"/>
          <w:sz w:val="28"/>
          <w:szCs w:val="28"/>
        </w:rPr>
        <w:t xml:space="preserve"> </w:t>
      </w:r>
      <w:r w:rsidR="005D0F27" w:rsidRPr="005E747F">
        <w:rPr>
          <w:rFonts w:ascii="Times New Roman" w:hAnsi="Times New Roman" w:cs="Times New Roman"/>
          <w:sz w:val="28"/>
          <w:szCs w:val="28"/>
        </w:rPr>
        <w:t xml:space="preserve">(при условии завершения прохождения процедуры регистрации в единой системе идентификации и аутентификации). </w:t>
      </w:r>
    </w:p>
    <w:p w14:paraId="4BA61D65" w14:textId="77777777" w:rsidR="00381B1A" w:rsidRPr="005E747F" w:rsidRDefault="009270E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717660">
        <w:rPr>
          <w:rFonts w:ascii="Times New Roman" w:hAnsi="Times New Roman" w:cs="Times New Roman"/>
          <w:sz w:val="28"/>
          <w:szCs w:val="28"/>
        </w:rPr>
        <w:t>9.1</w:t>
      </w:r>
      <w:r w:rsidRPr="005E747F">
        <w:rPr>
          <w:rFonts w:ascii="Times New Roman" w:hAnsi="Times New Roman" w:cs="Times New Roman"/>
          <w:sz w:val="28"/>
          <w:szCs w:val="28"/>
        </w:rPr>
        <w:t>2</w:t>
      </w:r>
      <w:r w:rsidR="005D0F27" w:rsidRPr="005E747F">
        <w:rPr>
          <w:rFonts w:ascii="Times New Roman" w:hAnsi="Times New Roman" w:cs="Times New Roman"/>
          <w:sz w:val="28"/>
          <w:szCs w:val="28"/>
        </w:rPr>
        <w:t xml:space="preserve">.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МАОУ </w:t>
      </w:r>
      <w:r w:rsidR="001B13FC">
        <w:rPr>
          <w:rFonts w:ascii="Times New Roman" w:hAnsi="Times New Roman" w:cs="Times New Roman"/>
          <w:sz w:val="28"/>
          <w:szCs w:val="28"/>
        </w:rPr>
        <w:t>«Школа № 104»</w:t>
      </w:r>
      <w:r w:rsidR="005D0F27" w:rsidRPr="005E747F">
        <w:rPr>
          <w:rFonts w:ascii="Times New Roman" w:hAnsi="Times New Roman" w:cs="Times New Roman"/>
          <w:sz w:val="28"/>
          <w:szCs w:val="28"/>
        </w:rPr>
        <w:t xml:space="preserve">,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14:paraId="3EC28588" w14:textId="77777777" w:rsidR="00381B1A" w:rsidRPr="005E747F" w:rsidRDefault="009270E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717660">
        <w:rPr>
          <w:rFonts w:ascii="Times New Roman" w:hAnsi="Times New Roman" w:cs="Times New Roman"/>
          <w:sz w:val="28"/>
          <w:szCs w:val="28"/>
        </w:rPr>
        <w:t>9.13</w:t>
      </w:r>
      <w:r w:rsidR="005D0F27" w:rsidRPr="005E747F">
        <w:rPr>
          <w:rFonts w:ascii="Times New Roman" w:hAnsi="Times New Roman" w:cs="Times New Roman"/>
          <w:sz w:val="28"/>
          <w:szCs w:val="28"/>
        </w:rPr>
        <w:t>. При приеме на обучение происходит ознакомление поступающего и (или) его родителей (законных представителей) с Уставом, со сведениями о дате предоставления</w:t>
      </w:r>
      <w:r w:rsidR="00BC6D68" w:rsidRPr="005E747F">
        <w:rPr>
          <w:rFonts w:ascii="Times New Roman" w:hAnsi="Times New Roman" w:cs="Times New Roman"/>
          <w:sz w:val="28"/>
          <w:szCs w:val="28"/>
        </w:rPr>
        <w:t xml:space="preserve"> </w:t>
      </w:r>
      <w:r w:rsidR="005D0F27" w:rsidRPr="005E747F">
        <w:rPr>
          <w:rFonts w:ascii="Times New Roman" w:hAnsi="Times New Roman" w:cs="Times New Roman"/>
          <w:sz w:val="28"/>
          <w:szCs w:val="28"/>
        </w:rPr>
        <w:t>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47898414" w14:textId="77777777" w:rsidR="00381B1A" w:rsidRPr="005E747F" w:rsidRDefault="009270E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717660">
        <w:rPr>
          <w:rFonts w:ascii="Times New Roman" w:hAnsi="Times New Roman" w:cs="Times New Roman"/>
          <w:sz w:val="28"/>
          <w:szCs w:val="28"/>
        </w:rPr>
        <w:t>9.14</w:t>
      </w:r>
      <w:r w:rsidR="005D0F27" w:rsidRPr="005E747F">
        <w:rPr>
          <w:rFonts w:ascii="Times New Roman" w:hAnsi="Times New Roman" w:cs="Times New Roman"/>
          <w:sz w:val="28"/>
          <w:szCs w:val="28"/>
        </w:rPr>
        <w:t>. 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(Часть 1 статьи 6 Федеральн</w:t>
      </w:r>
      <w:r w:rsidR="00151731" w:rsidRPr="005E747F">
        <w:rPr>
          <w:rFonts w:ascii="Times New Roman" w:hAnsi="Times New Roman" w:cs="Times New Roman"/>
          <w:sz w:val="28"/>
          <w:szCs w:val="28"/>
        </w:rPr>
        <w:t>ого закона от 27 июля 2006 г. № </w:t>
      </w:r>
      <w:r w:rsidR="005D0F27" w:rsidRPr="005E747F">
        <w:rPr>
          <w:rFonts w:ascii="Times New Roman" w:hAnsi="Times New Roman" w:cs="Times New Roman"/>
          <w:sz w:val="28"/>
          <w:szCs w:val="28"/>
        </w:rPr>
        <w:t xml:space="preserve">152-ФЗ </w:t>
      </w:r>
      <w:r w:rsidR="00151731" w:rsidRPr="005E747F">
        <w:rPr>
          <w:rFonts w:ascii="Times New Roman" w:hAnsi="Times New Roman" w:cs="Times New Roman"/>
          <w:sz w:val="28"/>
          <w:szCs w:val="28"/>
        </w:rPr>
        <w:t> </w:t>
      </w:r>
      <w:r w:rsidR="005D0F27" w:rsidRPr="005E747F">
        <w:rPr>
          <w:rFonts w:ascii="Times New Roman" w:hAnsi="Times New Roman" w:cs="Times New Roman"/>
          <w:sz w:val="28"/>
          <w:szCs w:val="28"/>
        </w:rPr>
        <w:t>О персональных данных</w:t>
      </w:r>
      <w:r w:rsidR="00151731" w:rsidRPr="005E747F">
        <w:rPr>
          <w:rFonts w:ascii="Times New Roman" w:hAnsi="Times New Roman" w:cs="Times New Roman"/>
          <w:sz w:val="28"/>
          <w:szCs w:val="28"/>
        </w:rPr>
        <w:t> </w:t>
      </w:r>
      <w:r w:rsidR="005D0F27" w:rsidRPr="005E747F">
        <w:rPr>
          <w:rFonts w:ascii="Times New Roman" w:hAnsi="Times New Roman" w:cs="Times New Roman"/>
          <w:sz w:val="28"/>
          <w:szCs w:val="28"/>
        </w:rPr>
        <w:t xml:space="preserve">). </w:t>
      </w:r>
    </w:p>
    <w:p w14:paraId="019CCCA9" w14:textId="77777777" w:rsidR="00381B1A" w:rsidRPr="005E747F" w:rsidRDefault="00BC6D6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717660">
        <w:rPr>
          <w:rFonts w:ascii="Times New Roman" w:hAnsi="Times New Roman" w:cs="Times New Roman"/>
          <w:sz w:val="28"/>
          <w:szCs w:val="28"/>
        </w:rPr>
        <w:t>9.15</w:t>
      </w:r>
      <w:r w:rsidR="005D0F27" w:rsidRPr="005E747F">
        <w:rPr>
          <w:rFonts w:ascii="Times New Roman" w:hAnsi="Times New Roman" w:cs="Times New Roman"/>
          <w:sz w:val="28"/>
          <w:szCs w:val="28"/>
        </w:rPr>
        <w:t xml:space="preserve">. В процессе приема обучающегося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14:paraId="77641741" w14:textId="77777777" w:rsidR="00381B1A" w:rsidRPr="005E747F" w:rsidRDefault="00BC6D6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717660">
        <w:rPr>
          <w:rFonts w:ascii="Times New Roman" w:hAnsi="Times New Roman" w:cs="Times New Roman"/>
          <w:sz w:val="28"/>
          <w:szCs w:val="28"/>
        </w:rPr>
        <w:t>10.</w:t>
      </w:r>
      <w:r w:rsidR="005D0F27" w:rsidRPr="005E747F">
        <w:rPr>
          <w:rFonts w:ascii="Times New Roman" w:hAnsi="Times New Roman" w:cs="Times New Roman"/>
          <w:sz w:val="28"/>
          <w:szCs w:val="28"/>
        </w:rPr>
        <w:t xml:space="preserve"> Приказ о приеме на обучение ребенка или поступающего издается директором МАОУ </w:t>
      </w:r>
      <w:r w:rsidR="001B13FC">
        <w:rPr>
          <w:rFonts w:ascii="Times New Roman" w:hAnsi="Times New Roman" w:cs="Times New Roman"/>
          <w:sz w:val="28"/>
          <w:szCs w:val="28"/>
        </w:rPr>
        <w:t>«Школа № 104»</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 xml:space="preserve">в течение 5 рабочих дней после приема заявления о приеме на обучение и представленных документов. </w:t>
      </w:r>
    </w:p>
    <w:p w14:paraId="55DD0ABB" w14:textId="77777777" w:rsidR="00381B1A" w:rsidRPr="005E747F" w:rsidRDefault="00BC6D6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717660">
        <w:rPr>
          <w:rFonts w:ascii="Times New Roman" w:hAnsi="Times New Roman" w:cs="Times New Roman"/>
          <w:sz w:val="28"/>
          <w:szCs w:val="28"/>
        </w:rPr>
        <w:t>10.1.</w:t>
      </w:r>
      <w:r w:rsidR="005D0F27" w:rsidRPr="005E747F">
        <w:rPr>
          <w:rFonts w:ascii="Times New Roman" w:hAnsi="Times New Roman" w:cs="Times New Roman"/>
          <w:sz w:val="28"/>
          <w:szCs w:val="28"/>
        </w:rPr>
        <w:t xml:space="preserve"> Количество классов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w:t>
      </w:r>
    </w:p>
    <w:p w14:paraId="1BF17F87" w14:textId="77777777" w:rsidR="00381B1A" w:rsidRPr="005E747F" w:rsidRDefault="00BC6D6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lastRenderedPageBreak/>
        <w:t>2.</w:t>
      </w:r>
      <w:r w:rsidR="00717660">
        <w:rPr>
          <w:rFonts w:ascii="Times New Roman" w:hAnsi="Times New Roman" w:cs="Times New Roman"/>
          <w:sz w:val="28"/>
          <w:szCs w:val="28"/>
        </w:rPr>
        <w:t>10.2</w:t>
      </w:r>
      <w:r w:rsidR="005D0F27" w:rsidRPr="005E747F">
        <w:rPr>
          <w:rFonts w:ascii="Times New Roman" w:hAnsi="Times New Roman" w:cs="Times New Roman"/>
          <w:sz w:val="28"/>
          <w:szCs w:val="28"/>
        </w:rPr>
        <w:t xml:space="preserve">. Прием и обучение детей на всех уровнях общего образования осуществляется бесплатно. </w:t>
      </w:r>
    </w:p>
    <w:p w14:paraId="1AB61E7C" w14:textId="77777777" w:rsidR="00381B1A" w:rsidRPr="005E747F" w:rsidRDefault="00BC6D6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717660">
        <w:rPr>
          <w:rFonts w:ascii="Times New Roman" w:hAnsi="Times New Roman" w:cs="Times New Roman"/>
          <w:sz w:val="28"/>
          <w:szCs w:val="28"/>
        </w:rPr>
        <w:t>10.3</w:t>
      </w:r>
      <w:r w:rsidR="005D0F27" w:rsidRPr="005E747F">
        <w:rPr>
          <w:rFonts w:ascii="Times New Roman" w:hAnsi="Times New Roman" w:cs="Times New Roman"/>
          <w:sz w:val="28"/>
          <w:szCs w:val="28"/>
        </w:rPr>
        <w:t xml:space="preserve">. Всем вновь прибывшим обучающимся выдаются справки-подтверждения для последующего предъявления их в общеобразовательную организацию, из которой они выбыли. </w:t>
      </w:r>
    </w:p>
    <w:p w14:paraId="57BC369D" w14:textId="77777777" w:rsidR="00381B1A" w:rsidRPr="005E747F" w:rsidRDefault="00BC6D6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717660">
        <w:rPr>
          <w:rFonts w:ascii="Times New Roman" w:hAnsi="Times New Roman" w:cs="Times New Roman"/>
          <w:sz w:val="28"/>
          <w:szCs w:val="28"/>
        </w:rPr>
        <w:t>10.4</w:t>
      </w:r>
      <w:r w:rsidR="005D0F27" w:rsidRPr="005E747F">
        <w:rPr>
          <w:rFonts w:ascii="Times New Roman" w:hAnsi="Times New Roman" w:cs="Times New Roman"/>
          <w:sz w:val="28"/>
          <w:szCs w:val="28"/>
        </w:rPr>
        <w:t xml:space="preserve">. Приказы о приеме детей на обучение размещаются на информационном стенде </w:t>
      </w:r>
      <w:r w:rsidR="00151731" w:rsidRPr="005E747F">
        <w:rPr>
          <w:rFonts w:ascii="Times New Roman" w:hAnsi="Times New Roman" w:cs="Times New Roman"/>
          <w:sz w:val="28"/>
          <w:szCs w:val="28"/>
        </w:rPr>
        <w:t>школы</w:t>
      </w:r>
      <w:r w:rsidR="005D0F27" w:rsidRPr="005E747F">
        <w:rPr>
          <w:rFonts w:ascii="Times New Roman" w:hAnsi="Times New Roman" w:cs="Times New Roman"/>
          <w:sz w:val="28"/>
          <w:szCs w:val="28"/>
        </w:rPr>
        <w:t xml:space="preserve"> в день их издания, на официальном сайте МАОУ </w:t>
      </w:r>
      <w:r w:rsidR="001B13FC">
        <w:rPr>
          <w:rFonts w:ascii="Times New Roman" w:hAnsi="Times New Roman" w:cs="Times New Roman"/>
          <w:sz w:val="28"/>
          <w:szCs w:val="28"/>
        </w:rPr>
        <w:t>«Школа № 104»</w:t>
      </w:r>
      <w:r w:rsidR="005D0F27" w:rsidRPr="005E747F">
        <w:rPr>
          <w:rFonts w:ascii="Times New Roman" w:hAnsi="Times New Roman" w:cs="Times New Roman"/>
          <w:sz w:val="28"/>
          <w:szCs w:val="28"/>
        </w:rPr>
        <w:t xml:space="preserve"> в сети Интернет в течение пяти рабочих дней.</w:t>
      </w:r>
    </w:p>
    <w:p w14:paraId="6A880E62" w14:textId="77777777" w:rsidR="00381B1A" w:rsidRPr="005E747F" w:rsidRDefault="00BC6D6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2.</w:t>
      </w:r>
      <w:r w:rsidR="00717660">
        <w:rPr>
          <w:rFonts w:ascii="Times New Roman" w:hAnsi="Times New Roman" w:cs="Times New Roman"/>
          <w:sz w:val="28"/>
          <w:szCs w:val="28"/>
        </w:rPr>
        <w:t>10.5</w:t>
      </w:r>
      <w:r w:rsidR="005D0F27" w:rsidRPr="005E747F">
        <w:rPr>
          <w:rFonts w:ascii="Times New Roman" w:hAnsi="Times New Roman" w:cs="Times New Roman"/>
          <w:sz w:val="28"/>
          <w:szCs w:val="28"/>
        </w:rPr>
        <w:t>.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14:paraId="009CAE48" w14:textId="77777777" w:rsidR="00B236B3" w:rsidRPr="005E747F" w:rsidRDefault="00B236B3" w:rsidP="00A9654E">
      <w:pPr>
        <w:spacing w:after="0" w:line="276" w:lineRule="auto"/>
        <w:ind w:firstLine="567"/>
        <w:jc w:val="center"/>
        <w:rPr>
          <w:rFonts w:ascii="Times New Roman" w:hAnsi="Times New Roman" w:cs="Times New Roman"/>
          <w:b/>
          <w:bCs/>
          <w:sz w:val="28"/>
          <w:szCs w:val="28"/>
        </w:rPr>
      </w:pPr>
      <w:r w:rsidRPr="005E747F">
        <w:rPr>
          <w:rFonts w:ascii="Times New Roman" w:hAnsi="Times New Roman" w:cs="Times New Roman"/>
          <w:b/>
          <w:bCs/>
          <w:sz w:val="28"/>
          <w:szCs w:val="28"/>
        </w:rPr>
        <w:t>3. Приём детей в первый класс</w:t>
      </w:r>
    </w:p>
    <w:p w14:paraId="15D6AA1E" w14:textId="77777777" w:rsidR="00414D84" w:rsidRPr="005E747F" w:rsidRDefault="00B236B3" w:rsidP="00A9654E">
      <w:pPr>
        <w:pStyle w:val="ConsTitle"/>
        <w:widowControl/>
        <w:spacing w:line="276" w:lineRule="auto"/>
        <w:ind w:firstLine="567"/>
        <w:jc w:val="both"/>
        <w:rPr>
          <w:rFonts w:ascii="Times New Roman" w:hAnsi="Times New Roman" w:cs="Times New Roman"/>
          <w:sz w:val="28"/>
          <w:szCs w:val="28"/>
        </w:rPr>
      </w:pPr>
      <w:r w:rsidRPr="005E747F">
        <w:rPr>
          <w:rFonts w:ascii="Times New Roman" w:eastAsiaTheme="minorHAnsi" w:hAnsi="Times New Roman" w:cs="Times New Roman"/>
          <w:b w:val="0"/>
          <w:bCs w:val="0"/>
          <w:sz w:val="28"/>
          <w:szCs w:val="28"/>
          <w:lang w:eastAsia="en-US"/>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Управление образования г.Ростова-на-Дону вправе разрешить прием детей в МАОУ </w:t>
      </w:r>
      <w:r w:rsidR="001B13FC">
        <w:rPr>
          <w:rFonts w:ascii="Times New Roman" w:eastAsiaTheme="minorHAnsi" w:hAnsi="Times New Roman" w:cs="Times New Roman"/>
          <w:b w:val="0"/>
          <w:bCs w:val="0"/>
          <w:sz w:val="28"/>
          <w:szCs w:val="28"/>
          <w:lang w:eastAsia="en-US"/>
        </w:rPr>
        <w:t>«Школа № 104»</w:t>
      </w:r>
      <w:r w:rsidRPr="005E747F">
        <w:rPr>
          <w:rFonts w:ascii="Times New Roman" w:eastAsiaTheme="minorHAnsi" w:hAnsi="Times New Roman" w:cs="Times New Roman"/>
          <w:b w:val="0"/>
          <w:bCs w:val="0"/>
          <w:sz w:val="28"/>
          <w:szCs w:val="28"/>
          <w:lang w:eastAsia="en-US"/>
        </w:rPr>
        <w:t xml:space="preserve">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w:t>
      </w:r>
      <w:r w:rsidR="007672FA" w:rsidRPr="005E747F">
        <w:rPr>
          <w:rFonts w:ascii="Times New Roman" w:eastAsiaTheme="minorHAnsi" w:hAnsi="Times New Roman" w:cs="Times New Roman"/>
          <w:b w:val="0"/>
          <w:bCs w:val="0"/>
          <w:sz w:val="28"/>
          <w:szCs w:val="28"/>
          <w:lang w:eastAsia="en-US"/>
        </w:rPr>
        <w:t> </w:t>
      </w:r>
      <w:r w:rsidRPr="005E747F">
        <w:rPr>
          <w:rFonts w:ascii="Times New Roman" w:eastAsiaTheme="minorHAnsi" w:hAnsi="Times New Roman" w:cs="Times New Roman"/>
          <w:b w:val="0"/>
          <w:bCs w:val="0"/>
          <w:sz w:val="28"/>
          <w:szCs w:val="28"/>
          <w:lang w:eastAsia="en-US"/>
        </w:rPr>
        <w:t xml:space="preserve">273-ФЗ </w:t>
      </w:r>
      <w:r w:rsidR="001D45B7">
        <w:rPr>
          <w:rFonts w:ascii="Times New Roman" w:eastAsiaTheme="minorHAnsi" w:hAnsi="Times New Roman" w:cs="Times New Roman"/>
          <w:b w:val="0"/>
          <w:bCs w:val="0"/>
          <w:sz w:val="28"/>
          <w:szCs w:val="28"/>
          <w:lang w:eastAsia="en-US"/>
        </w:rPr>
        <w:t>«</w:t>
      </w:r>
      <w:r w:rsidRPr="005E747F">
        <w:rPr>
          <w:rFonts w:ascii="Times New Roman" w:eastAsiaTheme="minorHAnsi" w:hAnsi="Times New Roman" w:cs="Times New Roman"/>
          <w:b w:val="0"/>
          <w:bCs w:val="0"/>
          <w:sz w:val="28"/>
          <w:szCs w:val="28"/>
          <w:lang w:eastAsia="en-US"/>
        </w:rPr>
        <w:t>Об образовании в Российской Федерации</w:t>
      </w:r>
      <w:r w:rsidR="001D45B7">
        <w:rPr>
          <w:rFonts w:ascii="Times New Roman" w:eastAsiaTheme="minorHAnsi" w:hAnsi="Times New Roman" w:cs="Times New Roman"/>
          <w:b w:val="0"/>
          <w:bCs w:val="0"/>
          <w:sz w:val="28"/>
          <w:szCs w:val="28"/>
          <w:lang w:eastAsia="en-US"/>
        </w:rPr>
        <w:t>»</w:t>
      </w:r>
      <w:r w:rsidRPr="005E747F">
        <w:rPr>
          <w:rFonts w:ascii="Times New Roman" w:eastAsiaTheme="minorHAnsi" w:hAnsi="Times New Roman" w:cs="Times New Roman"/>
          <w:b w:val="0"/>
          <w:bCs w:val="0"/>
          <w:sz w:val="28"/>
          <w:szCs w:val="28"/>
          <w:lang w:eastAsia="en-US"/>
        </w:rPr>
        <w:t>).</w:t>
      </w:r>
      <w:r w:rsidRPr="005E747F">
        <w:rPr>
          <w:rFonts w:ascii="Times New Roman" w:hAnsi="Times New Roman" w:cs="Times New Roman"/>
          <w:sz w:val="28"/>
          <w:szCs w:val="28"/>
        </w:rPr>
        <w:t xml:space="preserve"> </w:t>
      </w:r>
    </w:p>
    <w:p w14:paraId="67490FF2" w14:textId="77777777" w:rsidR="00B236B3" w:rsidRPr="005E747F" w:rsidRDefault="00B236B3"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3.2. Обучение детей, не достигших возраста 6 лет 6 месяцев и старше восьмилетнего возраста, осуществлять в соответствии с приказом Управления образования города Ростова-на-Дону от 20.02.2021 №</w:t>
      </w:r>
      <w:r w:rsidR="007672FA" w:rsidRPr="005E747F">
        <w:rPr>
          <w:rFonts w:ascii="Times New Roman" w:hAnsi="Times New Roman" w:cs="Times New Roman"/>
          <w:sz w:val="28"/>
          <w:szCs w:val="28"/>
        </w:rPr>
        <w:t> </w:t>
      </w:r>
      <w:r w:rsidRPr="005E747F">
        <w:rPr>
          <w:rFonts w:ascii="Times New Roman" w:hAnsi="Times New Roman" w:cs="Times New Roman"/>
          <w:sz w:val="28"/>
          <w:szCs w:val="28"/>
        </w:rPr>
        <w:t>УОПР-91.</w:t>
      </w:r>
    </w:p>
    <w:p w14:paraId="78F5B474" w14:textId="77777777" w:rsidR="00B236B3" w:rsidRPr="005E747F" w:rsidRDefault="00B236B3"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3.3. Все дети, достигшие школьного возраста, зачисляются в первый класс независимо от уровня их подготовки. </w:t>
      </w:r>
    </w:p>
    <w:p w14:paraId="0518C021" w14:textId="77777777" w:rsidR="00B236B3" w:rsidRPr="005E747F" w:rsidRDefault="00B236B3" w:rsidP="00A9654E">
      <w:pPr>
        <w:pStyle w:val="ConsTitle"/>
        <w:widowControl/>
        <w:spacing w:line="276" w:lineRule="auto"/>
        <w:ind w:firstLine="567"/>
        <w:jc w:val="both"/>
        <w:rPr>
          <w:rFonts w:ascii="Times New Roman" w:eastAsiaTheme="minorHAnsi" w:hAnsi="Times New Roman" w:cs="Times New Roman"/>
          <w:b w:val="0"/>
          <w:bCs w:val="0"/>
          <w:sz w:val="28"/>
          <w:szCs w:val="28"/>
          <w:lang w:eastAsia="en-US"/>
        </w:rPr>
      </w:pPr>
      <w:r w:rsidRPr="005E747F">
        <w:rPr>
          <w:rFonts w:ascii="Times New Roman" w:eastAsiaTheme="minorHAnsi" w:hAnsi="Times New Roman" w:cs="Times New Roman"/>
          <w:b w:val="0"/>
          <w:bCs w:val="0"/>
          <w:sz w:val="28"/>
          <w:szCs w:val="28"/>
          <w:lang w:eastAsia="en-US"/>
        </w:rPr>
        <w:t>3.4. Прием заявлений о приеме на обучение в первый класс для детей, указанных в пунктах 2.</w:t>
      </w:r>
      <w:r w:rsidR="00CF13E7">
        <w:rPr>
          <w:rFonts w:ascii="Times New Roman" w:eastAsiaTheme="minorHAnsi" w:hAnsi="Times New Roman" w:cs="Times New Roman"/>
          <w:b w:val="0"/>
          <w:bCs w:val="0"/>
          <w:sz w:val="28"/>
          <w:szCs w:val="28"/>
          <w:lang w:eastAsia="en-US"/>
        </w:rPr>
        <w:t>4</w:t>
      </w:r>
      <w:r w:rsidRPr="005E747F">
        <w:rPr>
          <w:rFonts w:ascii="Times New Roman" w:eastAsiaTheme="minorHAnsi" w:hAnsi="Times New Roman" w:cs="Times New Roman"/>
          <w:b w:val="0"/>
          <w:bCs w:val="0"/>
          <w:sz w:val="28"/>
          <w:szCs w:val="28"/>
          <w:lang w:eastAsia="en-US"/>
        </w:rPr>
        <w:t>. – 2.</w:t>
      </w:r>
      <w:r w:rsidR="00CF13E7">
        <w:rPr>
          <w:rFonts w:ascii="Times New Roman" w:eastAsiaTheme="minorHAnsi" w:hAnsi="Times New Roman" w:cs="Times New Roman"/>
          <w:b w:val="0"/>
          <w:bCs w:val="0"/>
          <w:sz w:val="28"/>
          <w:szCs w:val="28"/>
          <w:lang w:eastAsia="en-US"/>
        </w:rPr>
        <w:t>6</w:t>
      </w:r>
      <w:r w:rsidRPr="005E747F">
        <w:rPr>
          <w:rFonts w:ascii="Times New Roman" w:eastAsiaTheme="minorHAnsi" w:hAnsi="Times New Roman" w:cs="Times New Roman"/>
          <w:b w:val="0"/>
          <w:bCs w:val="0"/>
          <w:sz w:val="28"/>
          <w:szCs w:val="28"/>
          <w:lang w:eastAsia="en-US"/>
        </w:rPr>
        <w:t>. Положения, а также проживающих на закрепленной территории, в соответствии с постановлением Администрации города Ростова-на-Дону от 22.02.2017 №</w:t>
      </w:r>
      <w:r w:rsidR="009F3203" w:rsidRPr="005E747F">
        <w:rPr>
          <w:rFonts w:ascii="Times New Roman" w:eastAsiaTheme="minorHAnsi" w:hAnsi="Times New Roman" w:cs="Times New Roman"/>
          <w:b w:val="0"/>
          <w:bCs w:val="0"/>
          <w:sz w:val="28"/>
          <w:szCs w:val="28"/>
          <w:lang w:eastAsia="en-US"/>
        </w:rPr>
        <w:t> </w:t>
      </w:r>
      <w:r w:rsidRPr="005E747F">
        <w:rPr>
          <w:rFonts w:ascii="Times New Roman" w:eastAsiaTheme="minorHAnsi" w:hAnsi="Times New Roman" w:cs="Times New Roman"/>
          <w:b w:val="0"/>
          <w:bCs w:val="0"/>
          <w:sz w:val="28"/>
          <w:szCs w:val="28"/>
          <w:lang w:eastAsia="en-US"/>
        </w:rPr>
        <w:t>136 «О закреплении муниципальных общеобразовательных организаций за конкретными территориями (микрорайонами) города Ростова-на-Дону (в ред. 21.02.2025 №</w:t>
      </w:r>
      <w:r w:rsidR="009F3203" w:rsidRPr="005E747F">
        <w:rPr>
          <w:rFonts w:ascii="Times New Roman" w:eastAsiaTheme="minorHAnsi" w:hAnsi="Times New Roman" w:cs="Times New Roman"/>
          <w:b w:val="0"/>
          <w:bCs w:val="0"/>
          <w:sz w:val="28"/>
          <w:szCs w:val="28"/>
          <w:lang w:eastAsia="en-US"/>
        </w:rPr>
        <w:t> </w:t>
      </w:r>
      <w:r w:rsidRPr="005E747F">
        <w:rPr>
          <w:rFonts w:ascii="Times New Roman" w:eastAsiaTheme="minorHAnsi" w:hAnsi="Times New Roman" w:cs="Times New Roman"/>
          <w:b w:val="0"/>
          <w:bCs w:val="0"/>
          <w:sz w:val="28"/>
          <w:szCs w:val="28"/>
          <w:lang w:eastAsia="en-US"/>
        </w:rPr>
        <w:t xml:space="preserve">151) начинается не позднее 1 апреля текущего года и завершается 30 июня текущего года. Директор издает приказ о приеме на обучение детей в течение 3 рабочих дней после завершения приема заявлений о приеме на обучение в первый класс. </w:t>
      </w:r>
    </w:p>
    <w:p w14:paraId="218F5A60" w14:textId="77777777" w:rsidR="00B236B3" w:rsidRPr="005E747F" w:rsidRDefault="00B236B3" w:rsidP="00A9654E">
      <w:pPr>
        <w:pStyle w:val="ConsTitle"/>
        <w:widowControl/>
        <w:spacing w:line="276" w:lineRule="auto"/>
        <w:ind w:firstLine="567"/>
        <w:jc w:val="both"/>
        <w:rPr>
          <w:rFonts w:ascii="Times New Roman" w:eastAsiaTheme="minorHAnsi" w:hAnsi="Times New Roman" w:cs="Times New Roman"/>
          <w:b w:val="0"/>
          <w:bCs w:val="0"/>
          <w:sz w:val="28"/>
          <w:szCs w:val="28"/>
          <w:lang w:eastAsia="en-US"/>
        </w:rPr>
      </w:pPr>
      <w:r w:rsidRPr="005E747F">
        <w:rPr>
          <w:rFonts w:ascii="Times New Roman" w:eastAsiaTheme="minorHAnsi" w:hAnsi="Times New Roman" w:cs="Times New Roman"/>
          <w:b w:val="0"/>
          <w:bCs w:val="0"/>
          <w:sz w:val="28"/>
          <w:szCs w:val="28"/>
          <w:lang w:eastAsia="en-US"/>
        </w:rPr>
        <w:lastRenderedPageBreak/>
        <w:t>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w:t>
      </w:r>
      <w:r w:rsidR="003B5D85" w:rsidRPr="005E747F">
        <w:rPr>
          <w:rFonts w:ascii="Times New Roman" w:eastAsiaTheme="minorHAnsi" w:hAnsi="Times New Roman" w:cs="Times New Roman"/>
          <w:b w:val="0"/>
          <w:bCs w:val="0"/>
          <w:sz w:val="28"/>
          <w:szCs w:val="28"/>
          <w:lang w:eastAsia="en-US"/>
        </w:rPr>
        <w:t xml:space="preserve"> </w:t>
      </w:r>
      <w:r w:rsidRPr="005E747F">
        <w:rPr>
          <w:rFonts w:ascii="Times New Roman" w:eastAsiaTheme="minorHAnsi" w:hAnsi="Times New Roman" w:cs="Times New Roman"/>
          <w:b w:val="0"/>
          <w:bCs w:val="0"/>
          <w:sz w:val="28"/>
          <w:szCs w:val="28"/>
          <w:lang w:eastAsia="en-US"/>
        </w:rPr>
        <w:t>5 сентября текущего года.</w:t>
      </w:r>
    </w:p>
    <w:p w14:paraId="138AEB0C" w14:textId="77777777" w:rsidR="00B236B3" w:rsidRPr="00F032B8" w:rsidRDefault="00B236B3" w:rsidP="00A9654E">
      <w:pPr>
        <w:pStyle w:val="ConsTitle"/>
        <w:widowControl/>
        <w:spacing w:line="276" w:lineRule="auto"/>
        <w:ind w:firstLine="567"/>
        <w:jc w:val="both"/>
        <w:rPr>
          <w:rFonts w:ascii="Times New Roman" w:eastAsiaTheme="minorHAnsi" w:hAnsi="Times New Roman" w:cs="Times New Roman"/>
          <w:b w:val="0"/>
          <w:bCs w:val="0"/>
          <w:sz w:val="28"/>
          <w:szCs w:val="28"/>
          <w:lang w:eastAsia="en-US"/>
        </w:rPr>
      </w:pPr>
      <w:r w:rsidRPr="005E747F">
        <w:rPr>
          <w:rFonts w:ascii="Times New Roman" w:eastAsiaTheme="minorHAnsi" w:hAnsi="Times New Roman" w:cs="Times New Roman"/>
          <w:b w:val="0"/>
          <w:bCs w:val="0"/>
          <w:sz w:val="28"/>
          <w:szCs w:val="28"/>
          <w:lang w:eastAsia="en-US"/>
        </w:rPr>
        <w:t>3.6. Прием документов в первый класс от родителей (законных представителей) ребенка, являющегося иностранным гражданином или лицом без гражданства в соответствии с Приказом №</w:t>
      </w:r>
      <w:r w:rsidR="009F3203" w:rsidRPr="005E747F">
        <w:rPr>
          <w:rFonts w:ascii="Times New Roman" w:eastAsiaTheme="minorHAnsi" w:hAnsi="Times New Roman" w:cs="Times New Roman"/>
          <w:b w:val="0"/>
          <w:bCs w:val="0"/>
          <w:sz w:val="28"/>
          <w:szCs w:val="28"/>
          <w:lang w:eastAsia="en-US"/>
        </w:rPr>
        <w:t> </w:t>
      </w:r>
      <w:r w:rsidRPr="005E747F">
        <w:rPr>
          <w:rFonts w:ascii="Times New Roman" w:eastAsiaTheme="minorHAnsi" w:hAnsi="Times New Roman" w:cs="Times New Roman"/>
          <w:b w:val="0"/>
          <w:bCs w:val="0"/>
          <w:sz w:val="28"/>
          <w:szCs w:val="28"/>
          <w:lang w:eastAsia="en-US"/>
        </w:rPr>
        <w:t xml:space="preserve">171,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3B5D85" w:rsidRPr="005E747F">
        <w:rPr>
          <w:rFonts w:ascii="Times New Roman" w:eastAsiaTheme="minorHAnsi" w:hAnsi="Times New Roman" w:cs="Times New Roman"/>
          <w:b w:val="0"/>
          <w:bCs w:val="0"/>
          <w:sz w:val="28"/>
          <w:szCs w:val="28"/>
          <w:lang w:eastAsia="en-US"/>
        </w:rPr>
        <w:t xml:space="preserve">в течение </w:t>
      </w:r>
      <w:r w:rsidRPr="005E747F">
        <w:rPr>
          <w:rFonts w:ascii="Times New Roman" w:eastAsiaTheme="minorHAnsi" w:hAnsi="Times New Roman" w:cs="Times New Roman"/>
          <w:b w:val="0"/>
          <w:bCs w:val="0"/>
          <w:sz w:val="28"/>
          <w:szCs w:val="28"/>
          <w:lang w:eastAsia="en-US"/>
        </w:rPr>
        <w:t xml:space="preserve">5 рабочих дней после официального поступления </w:t>
      </w:r>
      <w:r w:rsidRPr="00F032B8">
        <w:rPr>
          <w:rFonts w:ascii="Times New Roman" w:eastAsiaTheme="minorHAnsi" w:hAnsi="Times New Roman" w:cs="Times New Roman"/>
          <w:b w:val="0"/>
          <w:bCs w:val="0"/>
          <w:sz w:val="28"/>
          <w:szCs w:val="28"/>
          <w:lang w:eastAsia="en-US"/>
        </w:rPr>
        <w:t>информации об успешном прохождении тестирования, согласно Приказа №</w:t>
      </w:r>
      <w:r w:rsidR="009F3203" w:rsidRPr="00F032B8">
        <w:rPr>
          <w:rFonts w:ascii="Times New Roman" w:eastAsiaTheme="minorHAnsi" w:hAnsi="Times New Roman" w:cs="Times New Roman"/>
          <w:b w:val="0"/>
          <w:bCs w:val="0"/>
          <w:sz w:val="28"/>
          <w:szCs w:val="28"/>
          <w:lang w:eastAsia="en-US"/>
        </w:rPr>
        <w:t> </w:t>
      </w:r>
      <w:r w:rsidRPr="00F032B8">
        <w:rPr>
          <w:rFonts w:ascii="Times New Roman" w:eastAsiaTheme="minorHAnsi" w:hAnsi="Times New Roman" w:cs="Times New Roman"/>
          <w:b w:val="0"/>
          <w:bCs w:val="0"/>
          <w:sz w:val="28"/>
          <w:szCs w:val="28"/>
          <w:lang w:eastAsia="en-US"/>
        </w:rPr>
        <w:t>170.</w:t>
      </w:r>
    </w:p>
    <w:p w14:paraId="5367DA7D" w14:textId="77777777" w:rsidR="00F032B8" w:rsidRPr="00F032B8" w:rsidRDefault="00F032B8" w:rsidP="00A9654E">
      <w:pPr>
        <w:pStyle w:val="ConsTitle"/>
        <w:widowControl/>
        <w:spacing w:line="276" w:lineRule="auto"/>
        <w:ind w:firstLine="567"/>
        <w:jc w:val="both"/>
        <w:rPr>
          <w:rFonts w:ascii="Times New Roman" w:hAnsi="Times New Roman" w:cs="Times New Roman"/>
          <w:b w:val="0"/>
          <w:bCs w:val="0"/>
          <w:sz w:val="28"/>
          <w:szCs w:val="28"/>
        </w:rPr>
      </w:pPr>
      <w:r w:rsidRPr="00F032B8">
        <w:rPr>
          <w:rFonts w:ascii="Times New Roman" w:hAnsi="Times New Roman" w:cs="Times New Roman"/>
          <w:b w:val="0"/>
          <w:bCs w:val="0"/>
          <w:sz w:val="28"/>
          <w:szCs w:val="28"/>
        </w:rPr>
        <w:t xml:space="preserve">Родители через ЕПГУ, РПГУ, через операторов почтовой связи подают заявление о приеме на обучение и предъявляют: </w:t>
      </w:r>
    </w:p>
    <w:p w14:paraId="5235D0EA" w14:textId="77777777" w:rsidR="00F032B8" w:rsidRPr="00F032B8" w:rsidRDefault="00F032B8" w:rsidP="00A9654E">
      <w:pPr>
        <w:pStyle w:val="ConsTitle"/>
        <w:widowControl/>
        <w:numPr>
          <w:ilvl w:val="0"/>
          <w:numId w:val="18"/>
        </w:numPr>
        <w:spacing w:line="276" w:lineRule="auto"/>
        <w:ind w:left="0" w:firstLine="567"/>
        <w:jc w:val="both"/>
        <w:rPr>
          <w:rFonts w:ascii="Times New Roman" w:hAnsi="Times New Roman" w:cs="Times New Roman"/>
          <w:b w:val="0"/>
          <w:bCs w:val="0"/>
          <w:sz w:val="28"/>
          <w:szCs w:val="28"/>
        </w:rPr>
      </w:pPr>
      <w:r w:rsidRPr="00F032B8">
        <w:rPr>
          <w:rFonts w:ascii="Times New Roman" w:hAnsi="Times New Roman" w:cs="Times New Roman"/>
          <w:b w:val="0"/>
          <w:bCs w:val="0"/>
          <w:sz w:val="28"/>
          <w:szCs w:val="28"/>
        </w:rPr>
        <w:t xml:space="preserve">копии документов, подтверждающих родство заявителя; </w:t>
      </w:r>
    </w:p>
    <w:p w14:paraId="759C833C" w14:textId="77777777" w:rsidR="00F032B8" w:rsidRPr="00F032B8" w:rsidRDefault="00F032B8" w:rsidP="00A9654E">
      <w:pPr>
        <w:pStyle w:val="ConsTitle"/>
        <w:widowControl/>
        <w:numPr>
          <w:ilvl w:val="0"/>
          <w:numId w:val="18"/>
        </w:numPr>
        <w:spacing w:line="276" w:lineRule="auto"/>
        <w:ind w:left="0" w:firstLine="567"/>
        <w:jc w:val="both"/>
        <w:rPr>
          <w:rFonts w:ascii="Times New Roman" w:hAnsi="Times New Roman" w:cs="Times New Roman"/>
          <w:b w:val="0"/>
          <w:bCs w:val="0"/>
          <w:sz w:val="28"/>
          <w:szCs w:val="28"/>
        </w:rPr>
      </w:pPr>
      <w:r w:rsidRPr="00F032B8">
        <w:rPr>
          <w:rFonts w:ascii="Times New Roman" w:hAnsi="Times New Roman" w:cs="Times New Roman"/>
          <w:b w:val="0"/>
          <w:bCs w:val="0"/>
          <w:sz w:val="28"/>
          <w:szCs w:val="28"/>
        </w:rPr>
        <w:t xml:space="preserve">копии документов, подтверждающих законность нахождения ребенка и его законного (законных) представителя (представителей)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14:paraId="10639A06" w14:textId="77777777" w:rsidR="00F032B8" w:rsidRPr="00F032B8" w:rsidRDefault="00F032B8" w:rsidP="00A9654E">
      <w:pPr>
        <w:pStyle w:val="ConsTitle"/>
        <w:widowControl/>
        <w:numPr>
          <w:ilvl w:val="0"/>
          <w:numId w:val="18"/>
        </w:numPr>
        <w:spacing w:line="276" w:lineRule="auto"/>
        <w:ind w:left="0" w:firstLine="567"/>
        <w:jc w:val="both"/>
        <w:rPr>
          <w:rFonts w:ascii="Times New Roman" w:hAnsi="Times New Roman" w:cs="Times New Roman"/>
          <w:b w:val="0"/>
          <w:bCs w:val="0"/>
          <w:sz w:val="28"/>
          <w:szCs w:val="28"/>
        </w:rPr>
      </w:pPr>
      <w:r w:rsidRPr="00F032B8">
        <w:rPr>
          <w:rFonts w:ascii="Times New Roman" w:hAnsi="Times New Roman" w:cs="Times New Roman"/>
          <w:b w:val="0"/>
          <w:bCs w:val="0"/>
          <w:sz w:val="28"/>
          <w:szCs w:val="28"/>
        </w:rPr>
        <w:t xml:space="preserve">копии документов, подтверждающих прохождение государственной дактилоскопической регистрации ребенка; </w:t>
      </w:r>
    </w:p>
    <w:p w14:paraId="58188A28" w14:textId="77777777" w:rsidR="00F032B8" w:rsidRPr="00F032B8" w:rsidRDefault="00F032B8" w:rsidP="00A9654E">
      <w:pPr>
        <w:pStyle w:val="ConsTitle"/>
        <w:widowControl/>
        <w:numPr>
          <w:ilvl w:val="0"/>
          <w:numId w:val="18"/>
        </w:numPr>
        <w:spacing w:line="276" w:lineRule="auto"/>
        <w:ind w:left="0" w:firstLine="567"/>
        <w:jc w:val="both"/>
        <w:rPr>
          <w:rFonts w:ascii="Times New Roman" w:hAnsi="Times New Roman" w:cs="Times New Roman"/>
          <w:b w:val="0"/>
          <w:bCs w:val="0"/>
          <w:sz w:val="28"/>
          <w:szCs w:val="28"/>
        </w:rPr>
      </w:pPr>
      <w:r w:rsidRPr="00F032B8">
        <w:rPr>
          <w:rFonts w:ascii="Times New Roman" w:hAnsi="Times New Roman" w:cs="Times New Roman"/>
          <w:b w:val="0"/>
          <w:bCs w:val="0"/>
          <w:sz w:val="28"/>
          <w:szCs w:val="28"/>
        </w:rPr>
        <w:t xml:space="preserve">копии документов, удостоверяющих личность ребенка; </w:t>
      </w:r>
    </w:p>
    <w:p w14:paraId="4079004A" w14:textId="77777777" w:rsidR="00F032B8" w:rsidRPr="00F032B8" w:rsidRDefault="00F032B8" w:rsidP="00A9654E">
      <w:pPr>
        <w:pStyle w:val="ConsTitle"/>
        <w:widowControl/>
        <w:numPr>
          <w:ilvl w:val="0"/>
          <w:numId w:val="18"/>
        </w:numPr>
        <w:spacing w:line="276" w:lineRule="auto"/>
        <w:ind w:left="0" w:firstLine="567"/>
        <w:jc w:val="both"/>
        <w:rPr>
          <w:rFonts w:ascii="Times New Roman" w:hAnsi="Times New Roman" w:cs="Times New Roman"/>
          <w:b w:val="0"/>
          <w:bCs w:val="0"/>
          <w:sz w:val="28"/>
          <w:szCs w:val="28"/>
        </w:rPr>
      </w:pPr>
      <w:r w:rsidRPr="00F032B8">
        <w:rPr>
          <w:rFonts w:ascii="Times New Roman" w:hAnsi="Times New Roman" w:cs="Times New Roman"/>
          <w:b w:val="0"/>
          <w:bCs w:val="0"/>
          <w:sz w:val="28"/>
          <w:szCs w:val="28"/>
        </w:rPr>
        <w:t xml:space="preserve">копии документов, подтверждающих присвоение родителю ИНН, копия СНИЛС родителя (при наличии), а также СНИЛС ребенка (при наличии); </w:t>
      </w:r>
    </w:p>
    <w:p w14:paraId="7D0CF5F7" w14:textId="77777777" w:rsidR="00F032B8" w:rsidRPr="00F032B8" w:rsidRDefault="00F032B8" w:rsidP="00A9654E">
      <w:pPr>
        <w:pStyle w:val="ConsTitle"/>
        <w:widowControl/>
        <w:numPr>
          <w:ilvl w:val="0"/>
          <w:numId w:val="18"/>
        </w:numPr>
        <w:spacing w:line="276" w:lineRule="auto"/>
        <w:ind w:left="0" w:firstLine="567"/>
        <w:jc w:val="both"/>
        <w:rPr>
          <w:rFonts w:ascii="Times New Roman" w:hAnsi="Times New Roman" w:cs="Times New Roman"/>
          <w:b w:val="0"/>
          <w:bCs w:val="0"/>
          <w:sz w:val="28"/>
          <w:szCs w:val="28"/>
        </w:rPr>
      </w:pPr>
      <w:r w:rsidRPr="00F032B8">
        <w:rPr>
          <w:rFonts w:ascii="Times New Roman" w:hAnsi="Times New Roman" w:cs="Times New Roman"/>
          <w:b w:val="0"/>
          <w:bCs w:val="0"/>
          <w:sz w:val="28"/>
          <w:szCs w:val="28"/>
        </w:rPr>
        <w:t xml:space="preserve">медицинское заключение об отсутствии у ребенка инфекционных заболеваний, представляющих опасность для окружающих; </w:t>
      </w:r>
    </w:p>
    <w:p w14:paraId="7544F1D3" w14:textId="77777777" w:rsidR="00F032B8" w:rsidRPr="00E37CE2" w:rsidRDefault="00F032B8" w:rsidP="00A9654E">
      <w:pPr>
        <w:pStyle w:val="ConsTitle"/>
        <w:widowControl/>
        <w:numPr>
          <w:ilvl w:val="0"/>
          <w:numId w:val="18"/>
        </w:numPr>
        <w:spacing w:line="276" w:lineRule="auto"/>
        <w:ind w:left="0" w:firstLine="567"/>
        <w:jc w:val="both"/>
        <w:rPr>
          <w:rFonts w:ascii="Times New Roman" w:hAnsi="Times New Roman" w:cs="Times New Roman"/>
          <w:b w:val="0"/>
          <w:bCs w:val="0"/>
          <w:sz w:val="28"/>
          <w:szCs w:val="28"/>
        </w:rPr>
      </w:pPr>
      <w:r w:rsidRPr="00E37CE2">
        <w:rPr>
          <w:rFonts w:ascii="Times New Roman" w:hAnsi="Times New Roman" w:cs="Times New Roman"/>
          <w:b w:val="0"/>
          <w:bCs w:val="0"/>
          <w:sz w:val="28"/>
          <w:szCs w:val="28"/>
        </w:rPr>
        <w:t xml:space="preserve">копии документов, подтверждающих осуществление родителем (законным представителем) трудовой деятельности (при наличии). </w:t>
      </w:r>
    </w:p>
    <w:p w14:paraId="70FE1779" w14:textId="77777777" w:rsidR="00F032B8" w:rsidRPr="00E37CE2" w:rsidRDefault="00F032B8" w:rsidP="00A9654E">
      <w:pPr>
        <w:pStyle w:val="ConsTitle"/>
        <w:widowControl/>
        <w:spacing w:line="276" w:lineRule="auto"/>
        <w:ind w:firstLine="567"/>
        <w:jc w:val="both"/>
        <w:rPr>
          <w:rFonts w:ascii="Times New Roman" w:hAnsi="Times New Roman" w:cs="Times New Roman"/>
          <w:b w:val="0"/>
          <w:bCs w:val="0"/>
          <w:sz w:val="28"/>
          <w:szCs w:val="28"/>
        </w:rPr>
      </w:pPr>
      <w:r w:rsidRPr="00E37CE2">
        <w:rPr>
          <w:rFonts w:ascii="Times New Roman" w:hAnsi="Times New Roman" w:cs="Times New Roman"/>
          <w:b w:val="0"/>
          <w:bCs w:val="0"/>
          <w:sz w:val="28"/>
          <w:szCs w:val="28"/>
        </w:rPr>
        <w:t>Все документы представляются на русском языке или вместе с заверенным в установленном порядке переводом на русский язык.</w:t>
      </w:r>
    </w:p>
    <w:p w14:paraId="5ED7657B" w14:textId="77777777" w:rsidR="00E37CE2" w:rsidRPr="00E37CE2" w:rsidRDefault="00E37CE2" w:rsidP="00A9654E">
      <w:pPr>
        <w:pStyle w:val="ConsTitle"/>
        <w:widowControl/>
        <w:spacing w:line="276" w:lineRule="auto"/>
        <w:ind w:firstLine="567"/>
        <w:jc w:val="both"/>
        <w:rPr>
          <w:rFonts w:ascii="Times New Roman" w:hAnsi="Times New Roman" w:cs="Times New Roman"/>
          <w:b w:val="0"/>
          <w:bCs w:val="0"/>
          <w:sz w:val="28"/>
          <w:szCs w:val="28"/>
        </w:rPr>
      </w:pPr>
      <w:r w:rsidRPr="00E37CE2">
        <w:rPr>
          <w:rFonts w:ascii="Times New Roman" w:eastAsia="Calibri" w:hAnsi="Times New Roman" w:cs="Times New Roman"/>
          <w:b w:val="0"/>
          <w:bCs w:val="0"/>
          <w:sz w:val="28"/>
          <w:szCs w:val="28"/>
          <w:lang w:eastAsia="en-US"/>
        </w:rPr>
        <w:t>3.6.</w:t>
      </w:r>
      <w:proofErr w:type="gramStart"/>
      <w:r w:rsidRPr="00E37CE2">
        <w:rPr>
          <w:rFonts w:ascii="Times New Roman" w:eastAsia="Calibri" w:hAnsi="Times New Roman" w:cs="Times New Roman"/>
          <w:b w:val="0"/>
          <w:bCs w:val="0"/>
          <w:sz w:val="28"/>
          <w:szCs w:val="28"/>
          <w:lang w:eastAsia="en-US"/>
        </w:rPr>
        <w:t>1.</w:t>
      </w:r>
      <w:r w:rsidRPr="00E37CE2">
        <w:rPr>
          <w:rFonts w:ascii="Times New Roman" w:hAnsi="Times New Roman" w:cs="Times New Roman"/>
          <w:b w:val="0"/>
          <w:bCs w:val="0"/>
          <w:sz w:val="28"/>
          <w:szCs w:val="28"/>
        </w:rPr>
        <w:t>Образовательная</w:t>
      </w:r>
      <w:proofErr w:type="gramEnd"/>
      <w:r w:rsidRPr="00E37CE2">
        <w:rPr>
          <w:rFonts w:ascii="Times New Roman" w:hAnsi="Times New Roman" w:cs="Times New Roman"/>
          <w:b w:val="0"/>
          <w:bCs w:val="0"/>
          <w:sz w:val="28"/>
          <w:szCs w:val="28"/>
        </w:rPr>
        <w:t xml:space="preserve"> организация не более 5 рабочих дней проводит проверку комплектности предоставленных документов;</w:t>
      </w:r>
    </w:p>
    <w:p w14:paraId="085D0883" w14:textId="77777777" w:rsidR="00E37CE2" w:rsidRPr="00E37CE2" w:rsidRDefault="00E37CE2" w:rsidP="00A9654E">
      <w:pPr>
        <w:pStyle w:val="ConsTitle"/>
        <w:widowControl/>
        <w:spacing w:line="276" w:lineRule="auto"/>
        <w:ind w:firstLine="567"/>
        <w:jc w:val="both"/>
        <w:rPr>
          <w:rFonts w:ascii="Times New Roman" w:hAnsi="Times New Roman" w:cs="Times New Roman"/>
          <w:b w:val="0"/>
          <w:bCs w:val="0"/>
          <w:sz w:val="28"/>
          <w:szCs w:val="28"/>
        </w:rPr>
      </w:pPr>
      <w:r w:rsidRPr="00E37CE2">
        <w:rPr>
          <w:rFonts w:ascii="Times New Roman" w:hAnsi="Times New Roman" w:cs="Times New Roman"/>
          <w:b w:val="0"/>
          <w:bCs w:val="0"/>
          <w:sz w:val="28"/>
          <w:szCs w:val="28"/>
        </w:rPr>
        <w:t>3.6.2 Если представлен полный комплект документов, общеобразовательная организация в течение 25 рабочих дней проверяет их достоверность;</w:t>
      </w:r>
    </w:p>
    <w:p w14:paraId="741C417C" w14:textId="77777777" w:rsidR="00E37CE2" w:rsidRPr="00E37CE2" w:rsidRDefault="00E37CE2" w:rsidP="00A9654E">
      <w:pPr>
        <w:pStyle w:val="ConsTitle"/>
        <w:widowControl/>
        <w:spacing w:line="276" w:lineRule="auto"/>
        <w:ind w:firstLine="567"/>
        <w:jc w:val="both"/>
        <w:rPr>
          <w:rFonts w:ascii="Times New Roman" w:hAnsi="Times New Roman" w:cs="Times New Roman"/>
          <w:b w:val="0"/>
          <w:bCs w:val="0"/>
          <w:sz w:val="28"/>
          <w:szCs w:val="28"/>
        </w:rPr>
      </w:pPr>
      <w:r w:rsidRPr="00E37CE2">
        <w:rPr>
          <w:rFonts w:ascii="Times New Roman" w:hAnsi="Times New Roman" w:cs="Times New Roman"/>
          <w:b w:val="0"/>
          <w:bCs w:val="0"/>
          <w:sz w:val="28"/>
          <w:szCs w:val="28"/>
        </w:rPr>
        <w:lastRenderedPageBreak/>
        <w:t>3.6.</w:t>
      </w:r>
      <w:proofErr w:type="gramStart"/>
      <w:r w:rsidRPr="00E37CE2">
        <w:rPr>
          <w:rFonts w:ascii="Times New Roman" w:hAnsi="Times New Roman" w:cs="Times New Roman"/>
          <w:b w:val="0"/>
          <w:bCs w:val="0"/>
          <w:sz w:val="28"/>
          <w:szCs w:val="28"/>
        </w:rPr>
        <w:t>3.После</w:t>
      </w:r>
      <w:proofErr w:type="gramEnd"/>
      <w:r w:rsidRPr="00E37CE2">
        <w:rPr>
          <w:rFonts w:ascii="Times New Roman" w:hAnsi="Times New Roman" w:cs="Times New Roman"/>
          <w:b w:val="0"/>
          <w:bCs w:val="0"/>
          <w:sz w:val="28"/>
          <w:szCs w:val="28"/>
        </w:rPr>
        <w:t xml:space="preserve"> проверки достоверности документов ребенок направляется в тестирующую организацию;</w:t>
      </w:r>
    </w:p>
    <w:p w14:paraId="7B091F37" w14:textId="77777777" w:rsidR="00E37CE2" w:rsidRPr="00E37CE2" w:rsidRDefault="00E37CE2" w:rsidP="00A9654E">
      <w:pPr>
        <w:pStyle w:val="ConsTitle"/>
        <w:widowControl/>
        <w:spacing w:line="276" w:lineRule="auto"/>
        <w:ind w:firstLine="567"/>
        <w:jc w:val="both"/>
        <w:rPr>
          <w:rFonts w:ascii="Times New Roman" w:hAnsi="Times New Roman" w:cs="Times New Roman"/>
          <w:b w:val="0"/>
          <w:bCs w:val="0"/>
          <w:sz w:val="28"/>
          <w:szCs w:val="28"/>
        </w:rPr>
      </w:pPr>
      <w:r w:rsidRPr="00E37CE2">
        <w:rPr>
          <w:rFonts w:ascii="Times New Roman" w:hAnsi="Times New Roman" w:cs="Times New Roman"/>
          <w:b w:val="0"/>
          <w:bCs w:val="0"/>
          <w:sz w:val="28"/>
          <w:szCs w:val="28"/>
        </w:rPr>
        <w:t xml:space="preserve">3.6.4. Информация о направлении на тестировании направляется по </w:t>
      </w:r>
      <w:proofErr w:type="gramStart"/>
      <w:r w:rsidRPr="00E37CE2">
        <w:rPr>
          <w:rFonts w:ascii="Times New Roman" w:hAnsi="Times New Roman" w:cs="Times New Roman"/>
          <w:b w:val="0"/>
          <w:bCs w:val="0"/>
          <w:sz w:val="28"/>
          <w:szCs w:val="28"/>
        </w:rPr>
        <w:t>адресу ,</w:t>
      </w:r>
      <w:proofErr w:type="gramEnd"/>
      <w:r w:rsidRPr="00E37CE2">
        <w:rPr>
          <w:rFonts w:ascii="Times New Roman" w:hAnsi="Times New Roman" w:cs="Times New Roman"/>
          <w:b w:val="0"/>
          <w:bCs w:val="0"/>
          <w:sz w:val="28"/>
          <w:szCs w:val="28"/>
        </w:rPr>
        <w:t xml:space="preserve"> указанному в заявлении о приеме на обучение, и в личный кабинет ЕПГУ;</w:t>
      </w:r>
    </w:p>
    <w:p w14:paraId="27FF73D9" w14:textId="77777777" w:rsidR="00E37CE2" w:rsidRPr="00E37CE2" w:rsidRDefault="00E37CE2" w:rsidP="00A9654E">
      <w:pPr>
        <w:pStyle w:val="ConsTitle"/>
        <w:widowControl/>
        <w:spacing w:line="276" w:lineRule="auto"/>
        <w:ind w:firstLine="567"/>
        <w:jc w:val="both"/>
        <w:rPr>
          <w:rFonts w:ascii="Times New Roman" w:hAnsi="Times New Roman" w:cs="Times New Roman"/>
          <w:b w:val="0"/>
          <w:bCs w:val="0"/>
          <w:sz w:val="28"/>
          <w:szCs w:val="28"/>
        </w:rPr>
      </w:pPr>
      <w:r w:rsidRPr="00E37CE2">
        <w:rPr>
          <w:rFonts w:ascii="Times New Roman" w:hAnsi="Times New Roman" w:cs="Times New Roman"/>
          <w:b w:val="0"/>
          <w:bCs w:val="0"/>
          <w:sz w:val="28"/>
          <w:szCs w:val="28"/>
        </w:rPr>
        <w:t>3.6.</w:t>
      </w:r>
      <w:proofErr w:type="gramStart"/>
      <w:r w:rsidRPr="00E37CE2">
        <w:rPr>
          <w:rFonts w:ascii="Times New Roman" w:hAnsi="Times New Roman" w:cs="Times New Roman"/>
          <w:b w:val="0"/>
          <w:bCs w:val="0"/>
          <w:sz w:val="28"/>
          <w:szCs w:val="28"/>
        </w:rPr>
        <w:t>5.Одновременно</w:t>
      </w:r>
      <w:proofErr w:type="gramEnd"/>
      <w:r w:rsidRPr="00E37CE2">
        <w:rPr>
          <w:rFonts w:ascii="Times New Roman" w:hAnsi="Times New Roman" w:cs="Times New Roman"/>
          <w:b w:val="0"/>
          <w:bCs w:val="0"/>
          <w:sz w:val="28"/>
          <w:szCs w:val="28"/>
        </w:rPr>
        <w:t xml:space="preserve"> общеобразовательная организация уведомляет тестирующую организацию в электронной форме через ЕПГУ или с использованием РПГУ; </w:t>
      </w:r>
    </w:p>
    <w:p w14:paraId="0E0C10D8" w14:textId="77777777" w:rsidR="00E37CE2" w:rsidRPr="00E37CE2" w:rsidRDefault="00E37CE2" w:rsidP="00A9654E">
      <w:pPr>
        <w:pStyle w:val="ConsTitle"/>
        <w:widowControl/>
        <w:spacing w:line="276" w:lineRule="auto"/>
        <w:ind w:firstLine="567"/>
        <w:jc w:val="both"/>
        <w:rPr>
          <w:rFonts w:ascii="Times New Roman" w:hAnsi="Times New Roman" w:cs="Times New Roman"/>
          <w:b w:val="0"/>
          <w:bCs w:val="0"/>
          <w:sz w:val="28"/>
          <w:szCs w:val="28"/>
        </w:rPr>
      </w:pPr>
      <w:r w:rsidRPr="00E37CE2">
        <w:rPr>
          <w:rFonts w:ascii="Times New Roman" w:hAnsi="Times New Roman" w:cs="Times New Roman"/>
          <w:b w:val="0"/>
          <w:bCs w:val="0"/>
          <w:sz w:val="28"/>
          <w:szCs w:val="28"/>
        </w:rPr>
        <w:t>3.6.6 Если предоставлен неполный комплект документов, общеобразовательная организация не рассматривает заявление</w:t>
      </w:r>
    </w:p>
    <w:p w14:paraId="7FEEED1B" w14:textId="77777777" w:rsidR="00E37CE2" w:rsidRPr="00E37CE2" w:rsidRDefault="00E37CE2" w:rsidP="00A9654E">
      <w:pPr>
        <w:pStyle w:val="ConsTitle"/>
        <w:widowControl/>
        <w:spacing w:line="276" w:lineRule="auto"/>
        <w:ind w:firstLine="567"/>
        <w:jc w:val="both"/>
        <w:rPr>
          <w:rFonts w:ascii="Times New Roman" w:hAnsi="Times New Roman" w:cs="Times New Roman"/>
          <w:b w:val="0"/>
          <w:bCs w:val="0"/>
          <w:sz w:val="28"/>
          <w:szCs w:val="28"/>
        </w:rPr>
      </w:pPr>
      <w:r w:rsidRPr="00E37CE2">
        <w:rPr>
          <w:rFonts w:ascii="Times New Roman" w:hAnsi="Times New Roman" w:cs="Times New Roman"/>
          <w:b w:val="0"/>
          <w:bCs w:val="0"/>
          <w:sz w:val="28"/>
          <w:szCs w:val="28"/>
        </w:rPr>
        <w:t>3.6.7.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14:paraId="0C0B1F52" w14:textId="77777777" w:rsidR="00B236B3" w:rsidRPr="005E747F" w:rsidRDefault="00B236B3" w:rsidP="00A9654E">
      <w:pPr>
        <w:spacing w:after="0" w:line="276" w:lineRule="auto"/>
        <w:ind w:firstLine="567"/>
        <w:jc w:val="both"/>
        <w:rPr>
          <w:rFonts w:ascii="Times New Roman" w:hAnsi="Times New Roman" w:cs="Times New Roman"/>
          <w:sz w:val="28"/>
          <w:szCs w:val="28"/>
        </w:rPr>
      </w:pPr>
      <w:r w:rsidRPr="00E37CE2">
        <w:rPr>
          <w:rFonts w:ascii="Times New Roman" w:hAnsi="Times New Roman" w:cs="Times New Roman"/>
          <w:sz w:val="28"/>
          <w:szCs w:val="28"/>
        </w:rPr>
        <w:t>3.7. При приеме заявления администрация обязана ознакомиться с документом, удостоверяющим</w:t>
      </w:r>
      <w:r w:rsidRPr="005E747F">
        <w:rPr>
          <w:rFonts w:ascii="Times New Roman" w:hAnsi="Times New Roman" w:cs="Times New Roman"/>
          <w:sz w:val="28"/>
          <w:szCs w:val="28"/>
        </w:rPr>
        <w:t xml:space="preserve"> личность заявителя, для установления факта родственных отношений и полномочий законного представителя. </w:t>
      </w:r>
    </w:p>
    <w:p w14:paraId="21BD3FAB" w14:textId="77777777" w:rsidR="00B236B3" w:rsidRPr="005E747F" w:rsidRDefault="00B236B3"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3.8. После регистрации заявления заявителю выдается документ, содержащий следующую информацию:</w:t>
      </w:r>
    </w:p>
    <w:p w14:paraId="74404368" w14:textId="77777777" w:rsidR="00B236B3" w:rsidRPr="005E747F" w:rsidRDefault="00B236B3" w:rsidP="00A9654E">
      <w:pPr>
        <w:pStyle w:val="a5"/>
        <w:numPr>
          <w:ilvl w:val="0"/>
          <w:numId w:val="6"/>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входящий номер заявления о приеме в общеобразовательную организацию;</w:t>
      </w:r>
    </w:p>
    <w:p w14:paraId="6066E723" w14:textId="77777777" w:rsidR="00B236B3" w:rsidRPr="005E747F" w:rsidRDefault="00B236B3" w:rsidP="00A9654E">
      <w:pPr>
        <w:pStyle w:val="a5"/>
        <w:numPr>
          <w:ilvl w:val="0"/>
          <w:numId w:val="6"/>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14:paraId="66BE1B61" w14:textId="77777777" w:rsidR="00B236B3" w:rsidRPr="005E747F" w:rsidRDefault="00B236B3" w:rsidP="00A9654E">
      <w:pPr>
        <w:pStyle w:val="a5"/>
        <w:numPr>
          <w:ilvl w:val="0"/>
          <w:numId w:val="6"/>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сведения о сроках уведомления о зачислении в первый класс;</w:t>
      </w:r>
    </w:p>
    <w:p w14:paraId="262D4722" w14:textId="77777777" w:rsidR="00B236B3" w:rsidRPr="005E747F" w:rsidRDefault="00B236B3" w:rsidP="00A9654E">
      <w:pPr>
        <w:pStyle w:val="a5"/>
        <w:numPr>
          <w:ilvl w:val="0"/>
          <w:numId w:val="6"/>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контактные телефоны для получения информации.</w:t>
      </w:r>
    </w:p>
    <w:p w14:paraId="320EB699" w14:textId="77777777" w:rsidR="00B236B3" w:rsidRPr="005E747F" w:rsidRDefault="00B236B3"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3.9. С целью проведения организованного приема граждан в первый класс размещается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w:t>
      </w:r>
      <w:proofErr w:type="gramStart"/>
      <w:r w:rsidRPr="005E747F">
        <w:rPr>
          <w:rFonts w:ascii="Times New Roman" w:hAnsi="Times New Roman" w:cs="Times New Roman"/>
          <w:sz w:val="28"/>
          <w:szCs w:val="28"/>
        </w:rPr>
        <w:t>ЕГПУ)  информация</w:t>
      </w:r>
      <w:proofErr w:type="gramEnd"/>
      <w:r w:rsidRPr="005E747F">
        <w:rPr>
          <w:rFonts w:ascii="Times New Roman" w:hAnsi="Times New Roman" w:cs="Times New Roman"/>
          <w:sz w:val="28"/>
          <w:szCs w:val="28"/>
        </w:rPr>
        <w:t>:</w:t>
      </w:r>
    </w:p>
    <w:p w14:paraId="797FDDDA" w14:textId="77777777" w:rsidR="00B236B3" w:rsidRPr="005E747F" w:rsidRDefault="00B236B3" w:rsidP="00A9654E">
      <w:pPr>
        <w:pStyle w:val="a5"/>
        <w:numPr>
          <w:ilvl w:val="0"/>
          <w:numId w:val="7"/>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о количестве мест в первых классах не позднее 10 календарных дней с момента издания распорядительного акта о закрепленной территории;</w:t>
      </w:r>
    </w:p>
    <w:p w14:paraId="396EDEF8" w14:textId="77777777" w:rsidR="00B236B3" w:rsidRPr="005E747F" w:rsidRDefault="00B236B3" w:rsidP="00A9654E">
      <w:pPr>
        <w:pStyle w:val="a5"/>
        <w:numPr>
          <w:ilvl w:val="0"/>
          <w:numId w:val="7"/>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о наличии свободных мест для приема детей, не проживающих на закрепленной территории, не позднее 6 июля.</w:t>
      </w:r>
    </w:p>
    <w:p w14:paraId="6D6CA3C9" w14:textId="77777777" w:rsidR="00B236B3" w:rsidRPr="005E747F" w:rsidRDefault="00B236B3"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lastRenderedPageBreak/>
        <w:t>3.10.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14:paraId="7BD45219" w14:textId="77777777" w:rsidR="00381B1A" w:rsidRPr="005E747F" w:rsidRDefault="005D0F27" w:rsidP="00A9654E">
      <w:pPr>
        <w:spacing w:after="0" w:line="276" w:lineRule="auto"/>
        <w:ind w:firstLine="567"/>
        <w:jc w:val="center"/>
        <w:rPr>
          <w:rFonts w:ascii="Times New Roman" w:hAnsi="Times New Roman" w:cs="Times New Roman"/>
          <w:b/>
          <w:bCs/>
          <w:sz w:val="28"/>
          <w:szCs w:val="28"/>
        </w:rPr>
      </w:pPr>
      <w:r w:rsidRPr="005E747F">
        <w:rPr>
          <w:rFonts w:ascii="Times New Roman" w:hAnsi="Times New Roman" w:cs="Times New Roman"/>
          <w:b/>
          <w:bCs/>
          <w:sz w:val="28"/>
          <w:szCs w:val="28"/>
        </w:rPr>
        <w:t>4. Приём обучающихся в 10-й класс</w:t>
      </w:r>
    </w:p>
    <w:p w14:paraId="1B5E817F" w14:textId="77777777" w:rsidR="00381B1A" w:rsidRPr="005E747F" w:rsidRDefault="005D0F2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4.1. В 10-е классы МАОУ </w:t>
      </w:r>
      <w:r w:rsidR="001B13FC">
        <w:rPr>
          <w:rFonts w:ascii="Times New Roman" w:hAnsi="Times New Roman" w:cs="Times New Roman"/>
          <w:sz w:val="28"/>
          <w:szCs w:val="28"/>
        </w:rPr>
        <w:t>«Школа № </w:t>
      </w:r>
      <w:proofErr w:type="gramStart"/>
      <w:r w:rsidR="001B13FC">
        <w:rPr>
          <w:rFonts w:ascii="Times New Roman" w:hAnsi="Times New Roman" w:cs="Times New Roman"/>
          <w:sz w:val="28"/>
          <w:szCs w:val="28"/>
        </w:rPr>
        <w:t>104»</w:t>
      </w:r>
      <w:r w:rsidR="001D45B7">
        <w:rPr>
          <w:rFonts w:ascii="Times New Roman" w:hAnsi="Times New Roman" w:cs="Times New Roman"/>
          <w:sz w:val="28"/>
          <w:szCs w:val="28"/>
        </w:rPr>
        <w:t xml:space="preserve"> </w:t>
      </w:r>
      <w:r w:rsidRPr="005E747F">
        <w:rPr>
          <w:rFonts w:ascii="Times New Roman" w:hAnsi="Times New Roman" w:cs="Times New Roman"/>
          <w:sz w:val="28"/>
          <w:szCs w:val="28"/>
        </w:rPr>
        <w:t xml:space="preserve"> принимаются</w:t>
      </w:r>
      <w:proofErr w:type="gramEnd"/>
      <w:r w:rsidRPr="005E747F">
        <w:rPr>
          <w:rFonts w:ascii="Times New Roman" w:hAnsi="Times New Roman" w:cs="Times New Roman"/>
          <w:sz w:val="28"/>
          <w:szCs w:val="28"/>
        </w:rPr>
        <w:t xml:space="preserve"> выпускники 9-х классов, окончившие второй уровень общего образования, по заявлению (в соответствии с пунктом 1 статьи 34 ФЗ-273 «Об образовании»). </w:t>
      </w:r>
    </w:p>
    <w:p w14:paraId="139A94B8" w14:textId="77777777" w:rsidR="00381B1A" w:rsidRPr="005E747F" w:rsidRDefault="005D0F2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4.2. Прием заявлений в 10-е классы начинается после получения аттестатов об основном общем образовании. </w:t>
      </w:r>
    </w:p>
    <w:p w14:paraId="2C48176F" w14:textId="77777777" w:rsidR="00381B1A" w:rsidRPr="005E747F" w:rsidRDefault="005D0F2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4.3. Количество набираемых 10-х классов определяется в зависимости от числа поданных заявлений граждан и условий, созданных для осуществления образовательной деятельности.</w:t>
      </w:r>
    </w:p>
    <w:p w14:paraId="64B7C6D4" w14:textId="77777777" w:rsidR="00B236B3" w:rsidRPr="005E747F" w:rsidRDefault="005D0F27" w:rsidP="00A9654E">
      <w:pPr>
        <w:spacing w:after="0" w:line="276" w:lineRule="auto"/>
        <w:ind w:firstLine="567"/>
        <w:rPr>
          <w:rFonts w:ascii="Times New Roman" w:hAnsi="Times New Roman" w:cs="Times New Roman"/>
          <w:sz w:val="28"/>
          <w:szCs w:val="28"/>
        </w:rPr>
      </w:pPr>
      <w:r w:rsidRPr="005E747F">
        <w:rPr>
          <w:rFonts w:ascii="Times New Roman" w:hAnsi="Times New Roman" w:cs="Times New Roman"/>
          <w:sz w:val="28"/>
          <w:szCs w:val="28"/>
        </w:rPr>
        <w:t>4.4. Прием обучающихся в 10 профильные классы регламентируется отдельным положением.</w:t>
      </w:r>
    </w:p>
    <w:p w14:paraId="7953941F" w14:textId="77777777" w:rsidR="00B236B3" w:rsidRPr="005E747F" w:rsidRDefault="005D0F27" w:rsidP="00A9654E">
      <w:pPr>
        <w:spacing w:after="0" w:line="276" w:lineRule="auto"/>
        <w:ind w:firstLine="567"/>
        <w:jc w:val="center"/>
        <w:rPr>
          <w:rFonts w:ascii="Times New Roman" w:hAnsi="Times New Roman" w:cs="Times New Roman"/>
          <w:b/>
          <w:sz w:val="28"/>
          <w:szCs w:val="28"/>
        </w:rPr>
      </w:pPr>
      <w:r w:rsidRPr="005E747F">
        <w:rPr>
          <w:rFonts w:ascii="Times New Roman" w:hAnsi="Times New Roman" w:cs="Times New Roman"/>
          <w:sz w:val="28"/>
          <w:szCs w:val="28"/>
        </w:rPr>
        <w:t xml:space="preserve"> </w:t>
      </w:r>
      <w:r w:rsidR="00B236B3" w:rsidRPr="005E747F">
        <w:rPr>
          <w:rFonts w:ascii="Times New Roman" w:hAnsi="Times New Roman" w:cs="Times New Roman"/>
          <w:b/>
          <w:bCs/>
          <w:sz w:val="28"/>
          <w:szCs w:val="28"/>
        </w:rPr>
        <w:t>5. Приём</w:t>
      </w:r>
      <w:r w:rsidR="00B236B3" w:rsidRPr="005E747F">
        <w:rPr>
          <w:rFonts w:ascii="Times New Roman" w:hAnsi="Times New Roman" w:cs="Times New Roman"/>
          <w:sz w:val="28"/>
          <w:szCs w:val="28"/>
        </w:rPr>
        <w:t xml:space="preserve"> </w:t>
      </w:r>
      <w:r w:rsidR="00B236B3" w:rsidRPr="005E747F">
        <w:rPr>
          <w:rFonts w:ascii="Times New Roman" w:hAnsi="Times New Roman" w:cs="Times New Roman"/>
          <w:b/>
          <w:sz w:val="28"/>
          <w:szCs w:val="28"/>
        </w:rPr>
        <w:t>иностранных граждан и лиц без гражданства</w:t>
      </w:r>
    </w:p>
    <w:p w14:paraId="166652B0" w14:textId="77777777" w:rsidR="00E1119C" w:rsidRPr="005E747F" w:rsidRDefault="00E1119C"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5.1. Прием иностранных граждан и лиц без гражданства, в том числе соотечественников, проживающих за рубежом, в МАОУ </w:t>
      </w:r>
      <w:r w:rsidR="001B13FC">
        <w:rPr>
          <w:rFonts w:ascii="Times New Roman" w:hAnsi="Times New Roman" w:cs="Times New Roman"/>
          <w:sz w:val="28"/>
          <w:szCs w:val="28"/>
        </w:rPr>
        <w:t>«Школа № 104»</w:t>
      </w:r>
      <w:r w:rsidR="001D45B7">
        <w:rPr>
          <w:rFonts w:ascii="Times New Roman" w:hAnsi="Times New Roman" w:cs="Times New Roman"/>
          <w:sz w:val="28"/>
          <w:szCs w:val="28"/>
        </w:rPr>
        <w:t xml:space="preserve"> </w:t>
      </w:r>
      <w:r w:rsidRPr="005E747F">
        <w:rPr>
          <w:rFonts w:ascii="Times New Roman" w:hAnsi="Times New Roman" w:cs="Times New Roman"/>
          <w:sz w:val="28"/>
          <w:szCs w:val="28"/>
        </w:rPr>
        <w:t xml:space="preserve"> на обучение по основным общеобразовательным программам осуществляется в соответствии с международными договорами Российской Федерации, Федеральным законом, Приказами Минпросвещения России №</w:t>
      </w:r>
      <w:r w:rsidR="00B75F8A" w:rsidRPr="005E747F">
        <w:rPr>
          <w:rFonts w:ascii="Times New Roman" w:hAnsi="Times New Roman" w:cs="Times New Roman"/>
          <w:sz w:val="28"/>
          <w:szCs w:val="28"/>
        </w:rPr>
        <w:t> </w:t>
      </w:r>
      <w:r w:rsidRPr="005E747F">
        <w:rPr>
          <w:rFonts w:ascii="Times New Roman" w:hAnsi="Times New Roman" w:cs="Times New Roman"/>
          <w:sz w:val="28"/>
          <w:szCs w:val="28"/>
        </w:rPr>
        <w:t>171 от 04 марта 2025 г. и №</w:t>
      </w:r>
      <w:r w:rsidR="00B75F8A" w:rsidRPr="005E747F">
        <w:rPr>
          <w:rFonts w:ascii="Times New Roman" w:hAnsi="Times New Roman" w:cs="Times New Roman"/>
          <w:sz w:val="28"/>
          <w:szCs w:val="28"/>
        </w:rPr>
        <w:t> </w:t>
      </w:r>
      <w:r w:rsidRPr="005E747F">
        <w:rPr>
          <w:rFonts w:ascii="Times New Roman" w:hAnsi="Times New Roman" w:cs="Times New Roman"/>
          <w:sz w:val="28"/>
          <w:szCs w:val="28"/>
        </w:rPr>
        <w:t xml:space="preserve">170 от 04 марта 2025 г. и настоящим Положением. </w:t>
      </w:r>
    </w:p>
    <w:p w14:paraId="6E7EF34A" w14:textId="77777777" w:rsidR="00E1119C" w:rsidRPr="005E747F" w:rsidRDefault="00C62871"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5.2</w:t>
      </w:r>
      <w:r w:rsidR="00E1119C" w:rsidRPr="005E747F">
        <w:rPr>
          <w:rFonts w:ascii="Times New Roman" w:hAnsi="Times New Roman" w:cs="Times New Roman"/>
          <w:sz w:val="28"/>
          <w:szCs w:val="28"/>
        </w:rPr>
        <w:t>. В соответствии с Приказами Минпросвещения России №</w:t>
      </w:r>
      <w:r w:rsidR="00B75F8A" w:rsidRPr="005E747F">
        <w:rPr>
          <w:rFonts w:ascii="Times New Roman" w:hAnsi="Times New Roman" w:cs="Times New Roman"/>
          <w:sz w:val="28"/>
          <w:szCs w:val="28"/>
        </w:rPr>
        <w:t> </w:t>
      </w:r>
      <w:r w:rsidR="00E1119C" w:rsidRPr="005E747F">
        <w:rPr>
          <w:rFonts w:ascii="Times New Roman" w:hAnsi="Times New Roman" w:cs="Times New Roman"/>
          <w:sz w:val="28"/>
          <w:szCs w:val="28"/>
        </w:rPr>
        <w:t>171 от 04 марта 2025 г. и №</w:t>
      </w:r>
      <w:r w:rsidR="00B75F8A" w:rsidRPr="005E747F">
        <w:rPr>
          <w:rFonts w:ascii="Times New Roman" w:hAnsi="Times New Roman" w:cs="Times New Roman"/>
          <w:sz w:val="28"/>
          <w:szCs w:val="28"/>
        </w:rPr>
        <w:t> </w:t>
      </w:r>
      <w:r w:rsidR="00E1119C" w:rsidRPr="005E747F">
        <w:rPr>
          <w:rFonts w:ascii="Times New Roman" w:hAnsi="Times New Roman" w:cs="Times New Roman"/>
          <w:sz w:val="28"/>
          <w:szCs w:val="28"/>
        </w:rPr>
        <w:t>170 от 04 марта 2025 г. основания для отказа в приеме образовательную организацию:</w:t>
      </w:r>
    </w:p>
    <w:p w14:paraId="1748576B" w14:textId="77777777" w:rsidR="00E1119C" w:rsidRPr="005E747F" w:rsidRDefault="00E1119C" w:rsidP="00A9654E">
      <w:pPr>
        <w:pStyle w:val="a5"/>
        <w:numPr>
          <w:ilvl w:val="2"/>
          <w:numId w:val="19"/>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если в </w:t>
      </w:r>
      <w:r w:rsidR="00F70D4C" w:rsidRPr="005E747F">
        <w:rPr>
          <w:rFonts w:ascii="Times New Roman" w:hAnsi="Times New Roman" w:cs="Times New Roman"/>
          <w:sz w:val="28"/>
          <w:szCs w:val="28"/>
        </w:rPr>
        <w:t xml:space="preserve">МАОУ </w:t>
      </w:r>
      <w:r w:rsidR="001B13FC">
        <w:rPr>
          <w:rFonts w:ascii="Times New Roman" w:hAnsi="Times New Roman" w:cs="Times New Roman"/>
          <w:sz w:val="28"/>
          <w:szCs w:val="28"/>
        </w:rPr>
        <w:t>«Школа № 104»</w:t>
      </w:r>
      <w:r w:rsidRPr="005E747F">
        <w:rPr>
          <w:rFonts w:ascii="Times New Roman" w:hAnsi="Times New Roman" w:cs="Times New Roman"/>
          <w:sz w:val="28"/>
          <w:szCs w:val="28"/>
        </w:rPr>
        <w:t xml:space="preserve"> нет свободных ме</w:t>
      </w:r>
      <w:r w:rsidR="00B75F8A" w:rsidRPr="005E747F">
        <w:rPr>
          <w:rFonts w:ascii="Times New Roman" w:hAnsi="Times New Roman" w:cs="Times New Roman"/>
          <w:sz w:val="28"/>
          <w:szCs w:val="28"/>
        </w:rPr>
        <w:t>с</w:t>
      </w:r>
      <w:r w:rsidRPr="005E747F">
        <w:rPr>
          <w:rFonts w:ascii="Times New Roman" w:hAnsi="Times New Roman" w:cs="Times New Roman"/>
          <w:sz w:val="28"/>
          <w:szCs w:val="28"/>
        </w:rPr>
        <w:t xml:space="preserve">т; </w:t>
      </w:r>
    </w:p>
    <w:p w14:paraId="4D4E6F53" w14:textId="77777777" w:rsidR="00E1119C" w:rsidRPr="005E747F" w:rsidRDefault="007B09CD" w:rsidP="00A9654E">
      <w:pPr>
        <w:pStyle w:val="a5"/>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5.2.2. </w:t>
      </w:r>
      <w:r w:rsidR="00E1119C" w:rsidRPr="005E747F">
        <w:rPr>
          <w:rFonts w:ascii="Times New Roman" w:hAnsi="Times New Roman" w:cs="Times New Roman"/>
          <w:sz w:val="28"/>
          <w:szCs w:val="28"/>
        </w:rPr>
        <w:t>если не представлен документ, подтверждающий законность нахождения на территории России;</w:t>
      </w:r>
    </w:p>
    <w:p w14:paraId="5511999E" w14:textId="77777777" w:rsidR="00E1119C" w:rsidRPr="007B09CD" w:rsidRDefault="007B09CD" w:rsidP="00A9654E">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5.2.3. </w:t>
      </w:r>
      <w:r w:rsidR="00E1119C" w:rsidRPr="007B09CD">
        <w:rPr>
          <w:rFonts w:ascii="Times New Roman" w:hAnsi="Times New Roman" w:cs="Times New Roman"/>
          <w:sz w:val="28"/>
          <w:szCs w:val="28"/>
        </w:rPr>
        <w:t>если не прошел тестирование</w:t>
      </w:r>
      <w:r w:rsidR="003F769F" w:rsidRPr="007B09CD">
        <w:rPr>
          <w:rFonts w:ascii="Times New Roman" w:hAnsi="Times New Roman" w:cs="Times New Roman"/>
          <w:sz w:val="28"/>
          <w:szCs w:val="28"/>
        </w:rPr>
        <w:t xml:space="preserve"> на знание русского языка</w:t>
      </w:r>
      <w:r w:rsidR="00E1119C" w:rsidRPr="007B09CD">
        <w:rPr>
          <w:rFonts w:ascii="Times New Roman" w:hAnsi="Times New Roman" w:cs="Times New Roman"/>
          <w:sz w:val="28"/>
          <w:szCs w:val="28"/>
        </w:rPr>
        <w:t>.</w:t>
      </w:r>
    </w:p>
    <w:p w14:paraId="1F3F33C4" w14:textId="77777777" w:rsidR="00E1119C" w:rsidRPr="005E747F" w:rsidRDefault="00C62871"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5.3</w:t>
      </w:r>
      <w:r w:rsidR="00E1119C" w:rsidRPr="005E747F">
        <w:rPr>
          <w:rFonts w:ascii="Times New Roman" w:hAnsi="Times New Roman" w:cs="Times New Roman"/>
          <w:sz w:val="28"/>
          <w:szCs w:val="28"/>
        </w:rPr>
        <w:t xml:space="preserve">. Родители (законные представители) через ЕПГУ, РПГУ, через операторов почтовой связи подают заявление о приеме на обучение и предъявляют: </w:t>
      </w:r>
    </w:p>
    <w:p w14:paraId="56B1B939" w14:textId="77777777" w:rsidR="00E1119C" w:rsidRPr="005E747F" w:rsidRDefault="00976E8B" w:rsidP="00A9654E">
      <w:pPr>
        <w:pStyle w:val="a5"/>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5.3.1. </w:t>
      </w:r>
      <w:r w:rsidR="00E1119C" w:rsidRPr="005E747F">
        <w:rPr>
          <w:rFonts w:ascii="Times New Roman" w:hAnsi="Times New Roman" w:cs="Times New Roman"/>
          <w:sz w:val="28"/>
          <w:szCs w:val="28"/>
        </w:rPr>
        <w:t xml:space="preserve">копии документов, подтверждающих родство заявителя; </w:t>
      </w:r>
    </w:p>
    <w:p w14:paraId="7B1BA36F" w14:textId="77777777" w:rsidR="00E1119C" w:rsidRPr="005E747F" w:rsidRDefault="00976E8B" w:rsidP="00A9654E">
      <w:pPr>
        <w:pStyle w:val="a5"/>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5.3.2.</w:t>
      </w:r>
      <w:r w:rsidR="00E1119C" w:rsidRPr="005E747F">
        <w:rPr>
          <w:rFonts w:ascii="Times New Roman" w:hAnsi="Times New Roman" w:cs="Times New Roman"/>
          <w:sz w:val="28"/>
          <w:szCs w:val="28"/>
        </w:rPr>
        <w:t xml:space="preserve"> копии документов, подтверждающих законность нахождения ребенка и его законного (законных) представителя (представителей)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w:t>
      </w:r>
      <w:r w:rsidR="00E1119C" w:rsidRPr="005E747F">
        <w:rPr>
          <w:rFonts w:ascii="Times New Roman" w:hAnsi="Times New Roman" w:cs="Times New Roman"/>
          <w:sz w:val="28"/>
          <w:szCs w:val="28"/>
        </w:rPr>
        <w:lastRenderedPageBreak/>
        <w:t xml:space="preserve">подтверждающие право иностранного гражданина или лица без гражданства на пребывание (проживание) в Российской Федерации); </w:t>
      </w:r>
    </w:p>
    <w:p w14:paraId="6E59D075" w14:textId="77777777" w:rsidR="00E1119C" w:rsidRPr="005E747F" w:rsidRDefault="00976E8B" w:rsidP="00A9654E">
      <w:pPr>
        <w:pStyle w:val="a5"/>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5.3.3. </w:t>
      </w:r>
      <w:r w:rsidR="00E1119C" w:rsidRPr="005E747F">
        <w:rPr>
          <w:rFonts w:ascii="Times New Roman" w:hAnsi="Times New Roman" w:cs="Times New Roman"/>
          <w:sz w:val="28"/>
          <w:szCs w:val="28"/>
        </w:rPr>
        <w:t xml:space="preserve">копии документов, подтверждающих прохождение государственной дактилоскопической регистрации ребенка; </w:t>
      </w:r>
    </w:p>
    <w:p w14:paraId="069F1184" w14:textId="77777777" w:rsidR="00E1119C" w:rsidRPr="005E747F" w:rsidRDefault="00976E8B" w:rsidP="00A9654E">
      <w:pPr>
        <w:pStyle w:val="a5"/>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5.3.4. </w:t>
      </w:r>
      <w:r w:rsidR="00E1119C" w:rsidRPr="005E747F">
        <w:rPr>
          <w:rFonts w:ascii="Times New Roman" w:hAnsi="Times New Roman" w:cs="Times New Roman"/>
          <w:sz w:val="28"/>
          <w:szCs w:val="28"/>
        </w:rPr>
        <w:t xml:space="preserve">копии документов, подтверждающих изучение русского языка ребенком в образовательных организациях иностранного (иностранных) государства (государств) (со 2 по 11 класс) (при наличии); </w:t>
      </w:r>
    </w:p>
    <w:p w14:paraId="1F6FB5EB" w14:textId="77777777" w:rsidR="00E1119C" w:rsidRPr="005E747F" w:rsidRDefault="00976E8B" w:rsidP="00A9654E">
      <w:pPr>
        <w:pStyle w:val="a5"/>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5.3.5. </w:t>
      </w:r>
      <w:r w:rsidR="00E1119C" w:rsidRPr="005E747F">
        <w:rPr>
          <w:rFonts w:ascii="Times New Roman" w:hAnsi="Times New Roman" w:cs="Times New Roman"/>
          <w:sz w:val="28"/>
          <w:szCs w:val="28"/>
        </w:rPr>
        <w:t xml:space="preserve">копии документов, удостоверяющих личность ребенка; </w:t>
      </w:r>
    </w:p>
    <w:p w14:paraId="1BA2BE5B" w14:textId="77777777" w:rsidR="00E1119C" w:rsidRPr="005E747F" w:rsidRDefault="00976E8B" w:rsidP="00A9654E">
      <w:pPr>
        <w:pStyle w:val="a5"/>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5.3.6. </w:t>
      </w:r>
      <w:r w:rsidR="00E1119C" w:rsidRPr="005E747F">
        <w:rPr>
          <w:rFonts w:ascii="Times New Roman" w:hAnsi="Times New Roman" w:cs="Times New Roman"/>
          <w:sz w:val="28"/>
          <w:szCs w:val="28"/>
        </w:rPr>
        <w:t xml:space="preserve">копии документов, подтверждающих присвоение родителю ИНН, </w:t>
      </w:r>
    </w:p>
    <w:p w14:paraId="4D6D758F" w14:textId="77777777" w:rsidR="00E1119C" w:rsidRPr="005E747F" w:rsidRDefault="00976E8B" w:rsidP="00A9654E">
      <w:pPr>
        <w:pStyle w:val="a5"/>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5.3.7. </w:t>
      </w:r>
      <w:r w:rsidR="00E1119C" w:rsidRPr="005E747F">
        <w:rPr>
          <w:rFonts w:ascii="Times New Roman" w:hAnsi="Times New Roman" w:cs="Times New Roman"/>
          <w:sz w:val="28"/>
          <w:szCs w:val="28"/>
        </w:rPr>
        <w:t xml:space="preserve">копия СНИЛС родителя (при наличии), а также СНИЛС ребенка (при наличии); </w:t>
      </w:r>
    </w:p>
    <w:p w14:paraId="7B43DA3E" w14:textId="77777777" w:rsidR="00E1119C" w:rsidRPr="005E747F" w:rsidRDefault="00E90B13" w:rsidP="00A9654E">
      <w:pPr>
        <w:pStyle w:val="a5"/>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5.3.8.</w:t>
      </w:r>
      <w:r w:rsidR="00E1119C" w:rsidRPr="005E747F">
        <w:rPr>
          <w:rFonts w:ascii="Times New Roman" w:hAnsi="Times New Roman" w:cs="Times New Roman"/>
          <w:sz w:val="28"/>
          <w:szCs w:val="28"/>
        </w:rPr>
        <w:t xml:space="preserve"> медицинское заключение об отсутствии у ребенка инфекционных заболеваний, представляющих опасность для окружающих; </w:t>
      </w:r>
    </w:p>
    <w:p w14:paraId="751880EB" w14:textId="77777777" w:rsidR="00E1119C" w:rsidRPr="005E747F" w:rsidRDefault="00E90B13" w:rsidP="00A9654E">
      <w:pPr>
        <w:pStyle w:val="a5"/>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5.3.9. </w:t>
      </w:r>
      <w:r w:rsidR="00E1119C" w:rsidRPr="005E747F">
        <w:rPr>
          <w:rFonts w:ascii="Times New Roman" w:hAnsi="Times New Roman" w:cs="Times New Roman"/>
          <w:sz w:val="28"/>
          <w:szCs w:val="28"/>
        </w:rPr>
        <w:t xml:space="preserve">копии документов, подтверждающих осуществление родителем (законным представителем) трудовой деятельности (при наличии). </w:t>
      </w:r>
    </w:p>
    <w:p w14:paraId="4816B613" w14:textId="77777777" w:rsidR="00E1119C" w:rsidRPr="005E747F" w:rsidRDefault="00E1119C"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Все документы представляются на русском языке или вместе с заверенным в установленном порядке переводом на русский язык.</w:t>
      </w:r>
    </w:p>
    <w:p w14:paraId="2A53D6BD" w14:textId="77777777" w:rsidR="00E1119C" w:rsidRPr="005E747F" w:rsidRDefault="00C62871"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5.4</w:t>
      </w:r>
      <w:r w:rsidR="00E1119C" w:rsidRPr="005E747F">
        <w:rPr>
          <w:rFonts w:ascii="Times New Roman" w:hAnsi="Times New Roman" w:cs="Times New Roman"/>
          <w:sz w:val="28"/>
          <w:szCs w:val="28"/>
        </w:rPr>
        <w:t xml:space="preserve">. МАОУ </w:t>
      </w:r>
      <w:r w:rsidR="001B13FC">
        <w:rPr>
          <w:rFonts w:ascii="Times New Roman" w:hAnsi="Times New Roman" w:cs="Times New Roman"/>
          <w:sz w:val="28"/>
          <w:szCs w:val="28"/>
        </w:rPr>
        <w:t>«Школа № 104»</w:t>
      </w:r>
      <w:r w:rsidR="001D45B7">
        <w:rPr>
          <w:rFonts w:ascii="Times New Roman" w:hAnsi="Times New Roman" w:cs="Times New Roman"/>
          <w:sz w:val="28"/>
          <w:szCs w:val="28"/>
        </w:rPr>
        <w:t xml:space="preserve"> </w:t>
      </w:r>
      <w:r w:rsidR="00E1119C" w:rsidRPr="005E747F">
        <w:rPr>
          <w:rFonts w:ascii="Times New Roman" w:hAnsi="Times New Roman" w:cs="Times New Roman"/>
          <w:sz w:val="28"/>
          <w:szCs w:val="28"/>
        </w:rPr>
        <w:t xml:space="preserve">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14:paraId="6D61D059" w14:textId="77777777" w:rsidR="00E1119C" w:rsidRPr="005E747F" w:rsidRDefault="00C62871"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5.5</w:t>
      </w:r>
      <w:r w:rsidR="00E1119C" w:rsidRPr="005E747F">
        <w:rPr>
          <w:rFonts w:ascii="Times New Roman" w:hAnsi="Times New Roman" w:cs="Times New Roman"/>
          <w:sz w:val="28"/>
          <w:szCs w:val="28"/>
        </w:rPr>
        <w:t>. В соответствии с Порядком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(приказ Минпросвещения России от 04.03.2025 №</w:t>
      </w:r>
      <w:r w:rsidR="00FD2403" w:rsidRPr="005E747F">
        <w:rPr>
          <w:rFonts w:ascii="Times New Roman" w:hAnsi="Times New Roman" w:cs="Times New Roman"/>
          <w:sz w:val="28"/>
          <w:szCs w:val="28"/>
        </w:rPr>
        <w:t> </w:t>
      </w:r>
      <w:r w:rsidR="00E1119C" w:rsidRPr="005E747F">
        <w:rPr>
          <w:rFonts w:ascii="Times New Roman" w:hAnsi="Times New Roman" w:cs="Times New Roman"/>
          <w:sz w:val="28"/>
          <w:szCs w:val="28"/>
        </w:rPr>
        <w:t xml:space="preserve">170 организация не более 5 рабочих дней проводит проверку комплектности предоставленных документов. Если представлен полный комплект документов, общеобразовательная организация в течение 25 рабочих дней проверяет их достоверность. После проверки достоверности документов ребенок направляется в тестирующую организацию. Информация о направлении на тестировании направляется по адресу, указанному в заявлении о приеме на обучение, и в личный кабинет ЕПГУ. Одновременно МАОУ </w:t>
      </w:r>
      <w:r w:rsidR="001B13FC">
        <w:rPr>
          <w:rFonts w:ascii="Times New Roman" w:hAnsi="Times New Roman" w:cs="Times New Roman"/>
          <w:sz w:val="28"/>
          <w:szCs w:val="28"/>
        </w:rPr>
        <w:t>«Школа № </w:t>
      </w:r>
      <w:proofErr w:type="gramStart"/>
      <w:r w:rsidR="001B13FC">
        <w:rPr>
          <w:rFonts w:ascii="Times New Roman" w:hAnsi="Times New Roman" w:cs="Times New Roman"/>
          <w:sz w:val="28"/>
          <w:szCs w:val="28"/>
        </w:rPr>
        <w:t>104»</w:t>
      </w:r>
      <w:r w:rsidR="001D45B7">
        <w:rPr>
          <w:rFonts w:ascii="Times New Roman" w:hAnsi="Times New Roman" w:cs="Times New Roman"/>
          <w:sz w:val="28"/>
          <w:szCs w:val="28"/>
        </w:rPr>
        <w:t xml:space="preserve"> </w:t>
      </w:r>
      <w:r w:rsidR="00E1119C" w:rsidRPr="005E747F">
        <w:rPr>
          <w:rFonts w:ascii="Times New Roman" w:hAnsi="Times New Roman" w:cs="Times New Roman"/>
          <w:sz w:val="28"/>
          <w:szCs w:val="28"/>
        </w:rPr>
        <w:t xml:space="preserve"> уведомляет</w:t>
      </w:r>
      <w:proofErr w:type="gramEnd"/>
      <w:r w:rsidR="00E1119C" w:rsidRPr="005E747F">
        <w:rPr>
          <w:rFonts w:ascii="Times New Roman" w:hAnsi="Times New Roman" w:cs="Times New Roman"/>
          <w:sz w:val="28"/>
          <w:szCs w:val="28"/>
        </w:rPr>
        <w:t xml:space="preserve"> тестирующую организацию в электронной форме через ЕПГУ или с использованием РПГУ.</w:t>
      </w:r>
    </w:p>
    <w:p w14:paraId="5C82CF4E" w14:textId="77777777" w:rsidR="00E1119C" w:rsidRPr="005E747F" w:rsidRDefault="00C62871"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5.6</w:t>
      </w:r>
      <w:r w:rsidR="00E1119C" w:rsidRPr="005E747F">
        <w:rPr>
          <w:rFonts w:ascii="Times New Roman" w:hAnsi="Times New Roman" w:cs="Times New Roman"/>
          <w:sz w:val="28"/>
          <w:szCs w:val="28"/>
        </w:rPr>
        <w:t xml:space="preserve">. При предоставлении неполного комплекта документов, МАОУ </w:t>
      </w:r>
      <w:r w:rsidR="001B13FC">
        <w:rPr>
          <w:rFonts w:ascii="Times New Roman" w:hAnsi="Times New Roman" w:cs="Times New Roman"/>
          <w:sz w:val="28"/>
          <w:szCs w:val="28"/>
        </w:rPr>
        <w:t>«Школа № 104»</w:t>
      </w:r>
      <w:r w:rsidR="00E1119C" w:rsidRPr="005E747F">
        <w:rPr>
          <w:rFonts w:ascii="Times New Roman" w:hAnsi="Times New Roman" w:cs="Times New Roman"/>
          <w:sz w:val="28"/>
          <w:szCs w:val="28"/>
        </w:rPr>
        <w:t xml:space="preserve"> не рассматривает заявление.</w:t>
      </w:r>
    </w:p>
    <w:p w14:paraId="2157CF9C" w14:textId="77777777" w:rsidR="00C62871" w:rsidRPr="005E747F" w:rsidRDefault="00C62871"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lastRenderedPageBreak/>
        <w:t>5.7. Ребенок направляется на тестирование, которое проводится в государственных и муниципальных общеобразовательных организациях (далее – тестирующая организация) (информация о тестирующих организациях направляется исполнительным органом в сфере образования в Минпросвещения России для размещения на сайте в сети «Интернет»).</w:t>
      </w:r>
    </w:p>
    <w:p w14:paraId="40C45935" w14:textId="77777777" w:rsidR="00C62871" w:rsidRPr="005E747F" w:rsidRDefault="00C62871"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5.8. Тестирующая организации определяются исполнительными органами в сфере образования.</w:t>
      </w:r>
    </w:p>
    <w:p w14:paraId="479F0F4F" w14:textId="77777777" w:rsidR="00C62871" w:rsidRPr="005E747F" w:rsidRDefault="00C62871"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5.9. Информация о тестирующих организациях и местах проведения тестирования публикуется ИО на ЕПГУ и РПГУ (при наличии технической возможности).</w:t>
      </w:r>
    </w:p>
    <w:p w14:paraId="3C1B275C" w14:textId="77777777" w:rsidR="00C62871" w:rsidRPr="005E747F" w:rsidRDefault="00C62871"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5.10. Тестирование</w:t>
      </w:r>
      <w:r w:rsidR="00F70D4C" w:rsidRPr="005E747F">
        <w:rPr>
          <w:rFonts w:ascii="Times New Roman" w:hAnsi="Times New Roman" w:cs="Times New Roman"/>
          <w:sz w:val="28"/>
          <w:szCs w:val="28"/>
        </w:rPr>
        <w:t xml:space="preserve"> проводится в тестирующей организации</w:t>
      </w:r>
      <w:r w:rsidRPr="005E747F">
        <w:rPr>
          <w:rFonts w:ascii="Times New Roman" w:hAnsi="Times New Roman" w:cs="Times New Roman"/>
          <w:sz w:val="28"/>
          <w:szCs w:val="28"/>
        </w:rPr>
        <w:t>:</w:t>
      </w:r>
    </w:p>
    <w:p w14:paraId="78C1D035" w14:textId="77777777" w:rsidR="00C62871" w:rsidRPr="005E747F" w:rsidRDefault="00C62871"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5.10.1. проводится на основании направления, выданного образовательной организацией; </w:t>
      </w:r>
    </w:p>
    <w:p w14:paraId="3E5D6EA6" w14:textId="77777777" w:rsidR="00C62871" w:rsidRPr="005E747F" w:rsidRDefault="00C62871"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5.10.</w:t>
      </w:r>
      <w:r w:rsidR="00F70D4C" w:rsidRPr="005E747F">
        <w:rPr>
          <w:rFonts w:ascii="Times New Roman" w:hAnsi="Times New Roman" w:cs="Times New Roman"/>
          <w:sz w:val="28"/>
          <w:szCs w:val="28"/>
        </w:rPr>
        <w:t>2. р</w:t>
      </w:r>
      <w:r w:rsidRPr="005E747F">
        <w:rPr>
          <w:rFonts w:ascii="Times New Roman" w:hAnsi="Times New Roman" w:cs="Times New Roman"/>
          <w:sz w:val="28"/>
          <w:szCs w:val="28"/>
        </w:rPr>
        <w:t xml:space="preserve">одители не позднее чем через 7 рабочих дней после дня получения направления лично обращаются в тестирующую организацию для записи на тестирование; </w:t>
      </w:r>
    </w:p>
    <w:p w14:paraId="216AB7A4" w14:textId="77777777" w:rsidR="00C62871" w:rsidRPr="005E747F" w:rsidRDefault="00C62871"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5.10.</w:t>
      </w:r>
      <w:r w:rsidR="00F70D4C" w:rsidRPr="005E747F">
        <w:rPr>
          <w:rFonts w:ascii="Times New Roman" w:hAnsi="Times New Roman" w:cs="Times New Roman"/>
          <w:sz w:val="28"/>
          <w:szCs w:val="28"/>
        </w:rPr>
        <w:t>3. и</w:t>
      </w:r>
      <w:r w:rsidRPr="005E747F">
        <w:rPr>
          <w:rFonts w:ascii="Times New Roman" w:hAnsi="Times New Roman" w:cs="Times New Roman"/>
          <w:sz w:val="28"/>
          <w:szCs w:val="28"/>
        </w:rPr>
        <w:t xml:space="preserve">сполнительный орган в сфере образования утверждает расписание проведения тестирования; </w:t>
      </w:r>
    </w:p>
    <w:p w14:paraId="1613C02F" w14:textId="77777777" w:rsidR="00782825" w:rsidRPr="005E747F" w:rsidRDefault="00C62871"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5.10.</w:t>
      </w:r>
      <w:r w:rsidR="00F70D4C" w:rsidRPr="005E747F">
        <w:rPr>
          <w:rFonts w:ascii="Times New Roman" w:hAnsi="Times New Roman" w:cs="Times New Roman"/>
          <w:sz w:val="28"/>
          <w:szCs w:val="28"/>
        </w:rPr>
        <w:t>4. и</w:t>
      </w:r>
      <w:r w:rsidRPr="005E747F">
        <w:rPr>
          <w:rFonts w:ascii="Times New Roman" w:hAnsi="Times New Roman" w:cs="Times New Roman"/>
          <w:sz w:val="28"/>
          <w:szCs w:val="28"/>
        </w:rPr>
        <w:t xml:space="preserve">нформация о датах проведения тестирования, демоверсии диагностических материалов, критерии оценивания размещаются на официальных сайтах тестирующих организаций; </w:t>
      </w:r>
    </w:p>
    <w:p w14:paraId="0EC087FF" w14:textId="77777777" w:rsidR="00782825" w:rsidRPr="005E747F" w:rsidRDefault="00782825"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5.10.</w:t>
      </w:r>
      <w:r w:rsidR="00F70D4C" w:rsidRPr="005E747F">
        <w:rPr>
          <w:rFonts w:ascii="Times New Roman" w:hAnsi="Times New Roman" w:cs="Times New Roman"/>
          <w:sz w:val="28"/>
          <w:szCs w:val="28"/>
        </w:rPr>
        <w:t>5. в</w:t>
      </w:r>
      <w:r w:rsidR="00C62871" w:rsidRPr="005E747F">
        <w:rPr>
          <w:rFonts w:ascii="Times New Roman" w:hAnsi="Times New Roman" w:cs="Times New Roman"/>
          <w:sz w:val="28"/>
          <w:szCs w:val="28"/>
        </w:rPr>
        <w:t xml:space="preserve"> тестирующих организациях организуется пункт прохожден</w:t>
      </w:r>
      <w:r w:rsidR="00F70D4C" w:rsidRPr="005E747F">
        <w:rPr>
          <w:rFonts w:ascii="Times New Roman" w:hAnsi="Times New Roman" w:cs="Times New Roman"/>
          <w:sz w:val="28"/>
          <w:szCs w:val="28"/>
        </w:rPr>
        <w:t>ия тестирования (далее - ППТ), в</w:t>
      </w:r>
      <w:r w:rsidR="00C62871" w:rsidRPr="005E747F">
        <w:rPr>
          <w:rFonts w:ascii="Times New Roman" w:hAnsi="Times New Roman" w:cs="Times New Roman"/>
          <w:sz w:val="28"/>
          <w:szCs w:val="28"/>
        </w:rPr>
        <w:t xml:space="preserve"> ППТ может быть использовано оборудование, применяемое в пунктах проведения экзаменов при проведении ГИА. </w:t>
      </w:r>
    </w:p>
    <w:p w14:paraId="0B2DE89A" w14:textId="77777777" w:rsidR="00782825" w:rsidRPr="005E747F" w:rsidRDefault="00782825"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5.10.</w:t>
      </w:r>
      <w:r w:rsidR="00F70D4C" w:rsidRPr="005E747F">
        <w:rPr>
          <w:rFonts w:ascii="Times New Roman" w:hAnsi="Times New Roman" w:cs="Times New Roman"/>
          <w:sz w:val="28"/>
          <w:szCs w:val="28"/>
        </w:rPr>
        <w:t>6. т</w:t>
      </w:r>
      <w:r w:rsidR="00C62871" w:rsidRPr="005E747F">
        <w:rPr>
          <w:rFonts w:ascii="Times New Roman" w:hAnsi="Times New Roman" w:cs="Times New Roman"/>
          <w:sz w:val="28"/>
          <w:szCs w:val="28"/>
        </w:rPr>
        <w:t>естирование</w:t>
      </w:r>
      <w:r w:rsidR="00F70D4C" w:rsidRPr="005E747F">
        <w:rPr>
          <w:rFonts w:ascii="Times New Roman" w:hAnsi="Times New Roman" w:cs="Times New Roman"/>
          <w:sz w:val="28"/>
          <w:szCs w:val="28"/>
        </w:rPr>
        <w:t xml:space="preserve"> проводится по годам обучения, у</w:t>
      </w:r>
      <w:r w:rsidR="00C62871" w:rsidRPr="005E747F">
        <w:rPr>
          <w:rFonts w:ascii="Times New Roman" w:hAnsi="Times New Roman" w:cs="Times New Roman"/>
          <w:sz w:val="28"/>
          <w:szCs w:val="28"/>
        </w:rPr>
        <w:t xml:space="preserve">ровни знания русского языка: достаточный и недостаточный; </w:t>
      </w:r>
    </w:p>
    <w:p w14:paraId="7B4120CD" w14:textId="77777777" w:rsidR="00782825" w:rsidRPr="005E747F" w:rsidRDefault="00782825"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5.10.</w:t>
      </w:r>
      <w:r w:rsidR="00F70D4C" w:rsidRPr="005E747F">
        <w:rPr>
          <w:rFonts w:ascii="Times New Roman" w:hAnsi="Times New Roman" w:cs="Times New Roman"/>
          <w:sz w:val="28"/>
          <w:szCs w:val="28"/>
        </w:rPr>
        <w:t>7. т</w:t>
      </w:r>
      <w:r w:rsidR="00C62871" w:rsidRPr="005E747F">
        <w:rPr>
          <w:rFonts w:ascii="Times New Roman" w:hAnsi="Times New Roman" w:cs="Times New Roman"/>
          <w:sz w:val="28"/>
          <w:szCs w:val="28"/>
        </w:rPr>
        <w:t>естирование проводится в устной и письменной форме (за исключением тестир</w:t>
      </w:r>
      <w:r w:rsidR="00F70D4C" w:rsidRPr="005E747F">
        <w:rPr>
          <w:rFonts w:ascii="Times New Roman" w:hAnsi="Times New Roman" w:cs="Times New Roman"/>
          <w:sz w:val="28"/>
          <w:szCs w:val="28"/>
        </w:rPr>
        <w:t>ования поступающих в 1 класс) п</w:t>
      </w:r>
      <w:r w:rsidR="00C62871" w:rsidRPr="005E747F">
        <w:rPr>
          <w:rFonts w:ascii="Times New Roman" w:hAnsi="Times New Roman" w:cs="Times New Roman"/>
          <w:sz w:val="28"/>
          <w:szCs w:val="28"/>
        </w:rPr>
        <w:t>родолжительность проведения тестирован</w:t>
      </w:r>
      <w:r w:rsidR="00F70D4C" w:rsidRPr="005E747F">
        <w:rPr>
          <w:rFonts w:ascii="Times New Roman" w:hAnsi="Times New Roman" w:cs="Times New Roman"/>
          <w:sz w:val="28"/>
          <w:szCs w:val="28"/>
        </w:rPr>
        <w:t>ия составляет не более 80 минут;</w:t>
      </w:r>
    </w:p>
    <w:p w14:paraId="0C9455E8" w14:textId="77777777" w:rsidR="00782825" w:rsidRPr="005E747F" w:rsidRDefault="00782825"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5.10.</w:t>
      </w:r>
      <w:r w:rsidR="00F70D4C" w:rsidRPr="005E747F">
        <w:rPr>
          <w:rFonts w:ascii="Times New Roman" w:hAnsi="Times New Roman" w:cs="Times New Roman"/>
          <w:sz w:val="28"/>
          <w:szCs w:val="28"/>
        </w:rPr>
        <w:t>8. в</w:t>
      </w:r>
      <w:r w:rsidR="00C62871" w:rsidRPr="005E747F">
        <w:rPr>
          <w:rFonts w:ascii="Times New Roman" w:hAnsi="Times New Roman" w:cs="Times New Roman"/>
          <w:sz w:val="28"/>
          <w:szCs w:val="28"/>
        </w:rPr>
        <w:t xml:space="preserve">о время проведения тестирования обязательна видео и аудио запись; </w:t>
      </w:r>
    </w:p>
    <w:p w14:paraId="31B05B75" w14:textId="77777777" w:rsidR="00782825" w:rsidRPr="005E747F" w:rsidRDefault="00782825"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5.10.</w:t>
      </w:r>
      <w:r w:rsidR="00F70D4C" w:rsidRPr="005E747F">
        <w:rPr>
          <w:rFonts w:ascii="Times New Roman" w:hAnsi="Times New Roman" w:cs="Times New Roman"/>
          <w:sz w:val="28"/>
          <w:szCs w:val="28"/>
        </w:rPr>
        <w:t>9. д</w:t>
      </w:r>
      <w:r w:rsidR="00C62871" w:rsidRPr="005E747F">
        <w:rPr>
          <w:rFonts w:ascii="Times New Roman" w:hAnsi="Times New Roman" w:cs="Times New Roman"/>
          <w:sz w:val="28"/>
          <w:szCs w:val="28"/>
        </w:rPr>
        <w:t>ля проведения те</w:t>
      </w:r>
      <w:r w:rsidR="00F70D4C" w:rsidRPr="005E747F">
        <w:rPr>
          <w:rFonts w:ascii="Times New Roman" w:hAnsi="Times New Roman" w:cs="Times New Roman"/>
          <w:sz w:val="28"/>
          <w:szCs w:val="28"/>
        </w:rPr>
        <w:t>стирования создается комиссия, д</w:t>
      </w:r>
      <w:r w:rsidR="00C62871" w:rsidRPr="005E747F">
        <w:rPr>
          <w:rFonts w:ascii="Times New Roman" w:hAnsi="Times New Roman" w:cs="Times New Roman"/>
          <w:sz w:val="28"/>
          <w:szCs w:val="28"/>
        </w:rPr>
        <w:t>ля разрешения спорных вопросов со</w:t>
      </w:r>
      <w:r w:rsidR="00F70D4C" w:rsidRPr="005E747F">
        <w:rPr>
          <w:rFonts w:ascii="Times New Roman" w:hAnsi="Times New Roman" w:cs="Times New Roman"/>
          <w:sz w:val="28"/>
          <w:szCs w:val="28"/>
        </w:rPr>
        <w:t>здается апелляционная комиссия;</w:t>
      </w:r>
    </w:p>
    <w:p w14:paraId="55B1577E" w14:textId="77777777" w:rsidR="00782825" w:rsidRPr="005E747F" w:rsidRDefault="00782825"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5.10.</w:t>
      </w:r>
      <w:r w:rsidR="00F70D4C" w:rsidRPr="005E747F">
        <w:rPr>
          <w:rFonts w:ascii="Times New Roman" w:hAnsi="Times New Roman" w:cs="Times New Roman"/>
          <w:sz w:val="28"/>
          <w:szCs w:val="28"/>
        </w:rPr>
        <w:t>10. п</w:t>
      </w:r>
      <w:r w:rsidR="00C62871" w:rsidRPr="005E747F">
        <w:rPr>
          <w:rFonts w:ascii="Times New Roman" w:hAnsi="Times New Roman" w:cs="Times New Roman"/>
          <w:sz w:val="28"/>
          <w:szCs w:val="28"/>
        </w:rPr>
        <w:t>еред проведением тестирования</w:t>
      </w:r>
      <w:r w:rsidR="00F70D4C" w:rsidRPr="005E747F">
        <w:rPr>
          <w:rFonts w:ascii="Times New Roman" w:hAnsi="Times New Roman" w:cs="Times New Roman"/>
          <w:sz w:val="28"/>
          <w:szCs w:val="28"/>
        </w:rPr>
        <w:t xml:space="preserve"> проводится инструктаж ребенка;</w:t>
      </w:r>
    </w:p>
    <w:p w14:paraId="0F765B43" w14:textId="77777777" w:rsidR="00C62871" w:rsidRPr="005E747F" w:rsidRDefault="00782825"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5.10.</w:t>
      </w:r>
      <w:r w:rsidR="00F70D4C" w:rsidRPr="005E747F">
        <w:rPr>
          <w:rFonts w:ascii="Times New Roman" w:hAnsi="Times New Roman" w:cs="Times New Roman"/>
          <w:sz w:val="28"/>
          <w:szCs w:val="28"/>
        </w:rPr>
        <w:t>11. п</w:t>
      </w:r>
      <w:r w:rsidR="00C62871" w:rsidRPr="005E747F">
        <w:rPr>
          <w:rFonts w:ascii="Times New Roman" w:hAnsi="Times New Roman" w:cs="Times New Roman"/>
          <w:sz w:val="28"/>
          <w:szCs w:val="28"/>
        </w:rPr>
        <w:t>ри проведении тестирования ребенку запрещается пользоваться любыми подсказками, средствами связи, фото-, аудио-</w:t>
      </w:r>
      <w:r w:rsidRPr="005E747F">
        <w:rPr>
          <w:rFonts w:ascii="Times New Roman" w:hAnsi="Times New Roman" w:cs="Times New Roman"/>
          <w:sz w:val="28"/>
          <w:szCs w:val="28"/>
        </w:rPr>
        <w:t xml:space="preserve"> и видеоаппаратурой, электронно-</w:t>
      </w:r>
      <w:r w:rsidR="00C62871" w:rsidRPr="005E747F">
        <w:rPr>
          <w:rFonts w:ascii="Times New Roman" w:hAnsi="Times New Roman" w:cs="Times New Roman"/>
          <w:sz w:val="28"/>
          <w:szCs w:val="28"/>
        </w:rPr>
        <w:t>вычислительной техникой, справо</w:t>
      </w:r>
      <w:r w:rsidR="00F70D4C" w:rsidRPr="005E747F">
        <w:rPr>
          <w:rFonts w:ascii="Times New Roman" w:hAnsi="Times New Roman" w:cs="Times New Roman"/>
          <w:sz w:val="28"/>
          <w:szCs w:val="28"/>
        </w:rPr>
        <w:t>чными материалами, шпаргалками;</w:t>
      </w:r>
    </w:p>
    <w:p w14:paraId="4A97CEB0" w14:textId="77777777" w:rsidR="00F70D4C" w:rsidRPr="005E747F" w:rsidRDefault="008C2F4E"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lastRenderedPageBreak/>
        <w:t>5.11. Если ребенок не прошел тестирование, предлагается пройти дополнительное обучение русскому языку. Повторно пройти тестирование можно не ранее, чем через 3 месяца.</w:t>
      </w:r>
    </w:p>
    <w:p w14:paraId="3CE11C5D" w14:textId="77777777" w:rsidR="008C2F4E" w:rsidRPr="005E747F" w:rsidRDefault="008C2F4E"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5.12. После прохождения тестирования тестирующая организация в течение 3-х дней уведомляет МАОУ </w:t>
      </w:r>
      <w:r w:rsidR="001B13FC">
        <w:rPr>
          <w:rFonts w:ascii="Times New Roman" w:hAnsi="Times New Roman" w:cs="Times New Roman"/>
          <w:sz w:val="28"/>
          <w:szCs w:val="28"/>
        </w:rPr>
        <w:t>«Школа № </w:t>
      </w:r>
      <w:proofErr w:type="gramStart"/>
      <w:r w:rsidR="001B13FC">
        <w:rPr>
          <w:rFonts w:ascii="Times New Roman" w:hAnsi="Times New Roman" w:cs="Times New Roman"/>
          <w:sz w:val="28"/>
          <w:szCs w:val="28"/>
        </w:rPr>
        <w:t>104»</w:t>
      </w:r>
      <w:r w:rsidR="001D45B7">
        <w:rPr>
          <w:rFonts w:ascii="Times New Roman" w:hAnsi="Times New Roman" w:cs="Times New Roman"/>
          <w:sz w:val="28"/>
          <w:szCs w:val="28"/>
        </w:rPr>
        <w:t xml:space="preserve"> </w:t>
      </w:r>
      <w:r w:rsidRPr="005E747F">
        <w:rPr>
          <w:rFonts w:ascii="Times New Roman" w:hAnsi="Times New Roman" w:cs="Times New Roman"/>
          <w:sz w:val="28"/>
          <w:szCs w:val="28"/>
        </w:rPr>
        <w:t xml:space="preserve"> о</w:t>
      </w:r>
      <w:proofErr w:type="gramEnd"/>
      <w:r w:rsidRPr="005E747F">
        <w:rPr>
          <w:rFonts w:ascii="Times New Roman" w:hAnsi="Times New Roman" w:cs="Times New Roman"/>
          <w:sz w:val="28"/>
          <w:szCs w:val="28"/>
        </w:rPr>
        <w:t xml:space="preserve"> результатах.</w:t>
      </w:r>
    </w:p>
    <w:p w14:paraId="230A013D" w14:textId="77777777" w:rsidR="008C2F4E" w:rsidRPr="005E747F" w:rsidRDefault="008C2F4E"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5.13. Информация о результатах тестирования и рассмотрения заявления о приеме на обучение направляется по адресу (почтовый или электронный), указанному в заявлении о приеме на обучение, и в личный кабинет ЕПГУ.</w:t>
      </w:r>
    </w:p>
    <w:p w14:paraId="51DE58C0" w14:textId="77777777" w:rsidR="008C2F4E" w:rsidRPr="005E747F" w:rsidRDefault="008C2F4E"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5.14. Директор МАОУ </w:t>
      </w:r>
      <w:r w:rsidR="001B13FC">
        <w:rPr>
          <w:rFonts w:ascii="Times New Roman" w:hAnsi="Times New Roman" w:cs="Times New Roman"/>
          <w:sz w:val="28"/>
          <w:szCs w:val="28"/>
        </w:rPr>
        <w:t>«Школа № </w:t>
      </w:r>
      <w:proofErr w:type="gramStart"/>
      <w:r w:rsidR="001B13FC">
        <w:rPr>
          <w:rFonts w:ascii="Times New Roman" w:hAnsi="Times New Roman" w:cs="Times New Roman"/>
          <w:sz w:val="28"/>
          <w:szCs w:val="28"/>
        </w:rPr>
        <w:t>104»</w:t>
      </w:r>
      <w:r w:rsidR="001D45B7">
        <w:rPr>
          <w:rFonts w:ascii="Times New Roman" w:hAnsi="Times New Roman" w:cs="Times New Roman"/>
          <w:sz w:val="28"/>
          <w:szCs w:val="28"/>
        </w:rPr>
        <w:t xml:space="preserve"> </w:t>
      </w:r>
      <w:r w:rsidRPr="005E747F">
        <w:rPr>
          <w:rFonts w:ascii="Times New Roman" w:hAnsi="Times New Roman" w:cs="Times New Roman"/>
          <w:sz w:val="28"/>
          <w:szCs w:val="28"/>
        </w:rPr>
        <w:t xml:space="preserve"> издает</w:t>
      </w:r>
      <w:proofErr w:type="gramEnd"/>
      <w:r w:rsidRPr="005E747F">
        <w:rPr>
          <w:rFonts w:ascii="Times New Roman" w:hAnsi="Times New Roman" w:cs="Times New Roman"/>
          <w:sz w:val="28"/>
          <w:szCs w:val="28"/>
        </w:rPr>
        <w:t xml:space="preserve"> приказ о приеме на обучение ребенка в течение 5 рабочих дней после официального поступления информации об успешном прохождении тестирования.</w:t>
      </w:r>
    </w:p>
    <w:p w14:paraId="59FFA48D" w14:textId="77777777" w:rsidR="00381B1A" w:rsidRPr="005E747F" w:rsidRDefault="008C2F4E"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5.16. Граждане Белоруссии при приеме в школу предъявляют: копия свидетельства о рождении ребенка; копия паспорта; справку о регистрации по месту жительства</w:t>
      </w:r>
      <w:r w:rsidR="009270E7" w:rsidRPr="005E747F">
        <w:rPr>
          <w:rFonts w:ascii="Times New Roman" w:hAnsi="Times New Roman" w:cs="Times New Roman"/>
          <w:sz w:val="28"/>
          <w:szCs w:val="28"/>
        </w:rPr>
        <w:t>.</w:t>
      </w:r>
    </w:p>
    <w:p w14:paraId="3F589728" w14:textId="77777777" w:rsidR="00381B1A" w:rsidRPr="005E747F" w:rsidRDefault="009270E7" w:rsidP="00A9654E">
      <w:pPr>
        <w:spacing w:after="0" w:line="276" w:lineRule="auto"/>
        <w:ind w:firstLine="567"/>
        <w:jc w:val="center"/>
        <w:rPr>
          <w:rFonts w:ascii="Times New Roman" w:hAnsi="Times New Roman" w:cs="Times New Roman"/>
          <w:b/>
          <w:bCs/>
          <w:sz w:val="28"/>
          <w:szCs w:val="28"/>
        </w:rPr>
      </w:pPr>
      <w:r w:rsidRPr="005E747F">
        <w:rPr>
          <w:rFonts w:ascii="Times New Roman" w:hAnsi="Times New Roman" w:cs="Times New Roman"/>
          <w:b/>
          <w:bCs/>
          <w:sz w:val="28"/>
          <w:szCs w:val="28"/>
        </w:rPr>
        <w:t>6</w:t>
      </w:r>
      <w:r w:rsidR="005D0F27" w:rsidRPr="005E747F">
        <w:rPr>
          <w:rFonts w:ascii="Times New Roman" w:hAnsi="Times New Roman" w:cs="Times New Roman"/>
          <w:b/>
          <w:bCs/>
          <w:sz w:val="28"/>
          <w:szCs w:val="28"/>
        </w:rPr>
        <w:t>. Перевод обучающихся в следующий класс</w:t>
      </w:r>
    </w:p>
    <w:p w14:paraId="44AB9C84" w14:textId="77777777" w:rsidR="00381B1A" w:rsidRPr="005E747F" w:rsidRDefault="007B17A6"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6</w:t>
      </w:r>
      <w:r w:rsidR="005D0F27" w:rsidRPr="005E747F">
        <w:rPr>
          <w:rFonts w:ascii="Times New Roman" w:hAnsi="Times New Roman" w:cs="Times New Roman"/>
          <w:sz w:val="28"/>
          <w:szCs w:val="28"/>
        </w:rPr>
        <w:t>.1. Обучающиеся, успешно освоившие содержание учебных программ за учебный год, решен</w:t>
      </w:r>
      <w:r w:rsidRPr="005E747F">
        <w:rPr>
          <w:rFonts w:ascii="Times New Roman" w:hAnsi="Times New Roman" w:cs="Times New Roman"/>
          <w:sz w:val="28"/>
          <w:szCs w:val="28"/>
        </w:rPr>
        <w:t xml:space="preserve">ием Педагогического совета МАОУ </w:t>
      </w:r>
      <w:r w:rsidR="001B13FC">
        <w:rPr>
          <w:rFonts w:ascii="Times New Roman" w:hAnsi="Times New Roman" w:cs="Times New Roman"/>
          <w:sz w:val="28"/>
          <w:szCs w:val="28"/>
        </w:rPr>
        <w:t>«Школа № </w:t>
      </w:r>
      <w:proofErr w:type="gramStart"/>
      <w:r w:rsidR="001B13FC">
        <w:rPr>
          <w:rFonts w:ascii="Times New Roman" w:hAnsi="Times New Roman" w:cs="Times New Roman"/>
          <w:sz w:val="28"/>
          <w:szCs w:val="28"/>
        </w:rPr>
        <w:t>104»</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 xml:space="preserve"> переводятся</w:t>
      </w:r>
      <w:proofErr w:type="gramEnd"/>
      <w:r w:rsidR="005D0F27" w:rsidRPr="005E747F">
        <w:rPr>
          <w:rFonts w:ascii="Times New Roman" w:hAnsi="Times New Roman" w:cs="Times New Roman"/>
          <w:sz w:val="28"/>
          <w:szCs w:val="28"/>
        </w:rPr>
        <w:t xml:space="preserve"> в следующий класс. Предложение о переводе обучающихся вносит Педагогический совет. </w:t>
      </w:r>
    </w:p>
    <w:p w14:paraId="06A05CA2" w14:textId="77777777" w:rsidR="00381B1A" w:rsidRPr="005E747F" w:rsidRDefault="007B17A6"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6</w:t>
      </w:r>
      <w:r w:rsidR="005D0F27" w:rsidRPr="005E747F">
        <w:rPr>
          <w:rFonts w:ascii="Times New Roman" w:hAnsi="Times New Roman" w:cs="Times New Roman"/>
          <w:sz w:val="28"/>
          <w:szCs w:val="28"/>
        </w:rPr>
        <w:t xml:space="preserve">.2. Приказом по МАОУ </w:t>
      </w:r>
      <w:r w:rsidR="001B13FC">
        <w:rPr>
          <w:rFonts w:ascii="Times New Roman" w:hAnsi="Times New Roman" w:cs="Times New Roman"/>
          <w:sz w:val="28"/>
          <w:szCs w:val="28"/>
        </w:rPr>
        <w:t>«Школа № 104»</w:t>
      </w:r>
      <w:r w:rsidR="005D0F27" w:rsidRPr="005E747F">
        <w:rPr>
          <w:rFonts w:ascii="Times New Roman" w:hAnsi="Times New Roman" w:cs="Times New Roman"/>
          <w:sz w:val="28"/>
          <w:szCs w:val="28"/>
        </w:rPr>
        <w:t xml:space="preserve"> утверждается решение Педсовета о переводе обучающихся.</w:t>
      </w:r>
    </w:p>
    <w:p w14:paraId="510E5CD0" w14:textId="77777777" w:rsidR="00381B1A" w:rsidRPr="005E747F" w:rsidRDefault="007B17A6"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6</w:t>
      </w:r>
      <w:r w:rsidR="005D0F27" w:rsidRPr="005E747F">
        <w:rPr>
          <w:rFonts w:ascii="Times New Roman" w:hAnsi="Times New Roman" w:cs="Times New Roman"/>
          <w:sz w:val="28"/>
          <w:szCs w:val="28"/>
        </w:rPr>
        <w:t xml:space="preserve">.3.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14:paraId="2F0B669D" w14:textId="77777777" w:rsidR="00381B1A" w:rsidRPr="005E747F" w:rsidRDefault="007B17A6"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6</w:t>
      </w:r>
      <w:r w:rsidR="005D0F27" w:rsidRPr="005E747F">
        <w:rPr>
          <w:rFonts w:ascii="Times New Roman" w:hAnsi="Times New Roman" w:cs="Times New Roman"/>
          <w:sz w:val="28"/>
          <w:szCs w:val="28"/>
        </w:rPr>
        <w:t xml:space="preserve">.4. Порядок ликвидации академической задолженности прописан в «Положении о текущем контроле и промежуточной аттестации». </w:t>
      </w:r>
    </w:p>
    <w:p w14:paraId="636C60B6" w14:textId="77777777" w:rsidR="00381B1A" w:rsidRPr="005E747F" w:rsidRDefault="007B17A6"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6</w:t>
      </w:r>
      <w:r w:rsidR="005D0F27" w:rsidRPr="005E747F">
        <w:rPr>
          <w:rFonts w:ascii="Times New Roman" w:hAnsi="Times New Roman" w:cs="Times New Roman"/>
          <w:sz w:val="28"/>
          <w:szCs w:val="28"/>
        </w:rPr>
        <w:t xml:space="preserve">.5.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w:t>
      </w:r>
      <w:r w:rsidRPr="005E747F">
        <w:rPr>
          <w:rFonts w:ascii="Times New Roman" w:hAnsi="Times New Roman" w:cs="Times New Roman"/>
          <w:sz w:val="28"/>
          <w:szCs w:val="28"/>
        </w:rPr>
        <w:t xml:space="preserve">МАОУ </w:t>
      </w:r>
      <w:r w:rsidR="001B13FC">
        <w:rPr>
          <w:rFonts w:ascii="Times New Roman" w:hAnsi="Times New Roman" w:cs="Times New Roman"/>
          <w:sz w:val="28"/>
          <w:szCs w:val="28"/>
        </w:rPr>
        <w:t>«Школа № </w:t>
      </w:r>
      <w:proofErr w:type="gramStart"/>
      <w:r w:rsidR="001B13FC">
        <w:rPr>
          <w:rFonts w:ascii="Times New Roman" w:hAnsi="Times New Roman" w:cs="Times New Roman"/>
          <w:sz w:val="28"/>
          <w:szCs w:val="28"/>
        </w:rPr>
        <w:t>104»</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 xml:space="preserve"> на</w:t>
      </w:r>
      <w:proofErr w:type="gramEnd"/>
      <w:r w:rsidR="005D0F27" w:rsidRPr="005E747F">
        <w:rPr>
          <w:rFonts w:ascii="Times New Roman" w:hAnsi="Times New Roman" w:cs="Times New Roman"/>
          <w:sz w:val="28"/>
          <w:szCs w:val="28"/>
        </w:rPr>
        <w:t xml:space="preserve"> утверждение.</w:t>
      </w:r>
    </w:p>
    <w:p w14:paraId="4FC7117D" w14:textId="77777777" w:rsidR="00381B1A" w:rsidRPr="005E747F" w:rsidRDefault="003C7045" w:rsidP="00A9654E">
      <w:pPr>
        <w:spacing w:after="0" w:line="276" w:lineRule="auto"/>
        <w:ind w:firstLine="567"/>
        <w:jc w:val="center"/>
        <w:rPr>
          <w:rFonts w:ascii="Times New Roman" w:hAnsi="Times New Roman" w:cs="Times New Roman"/>
          <w:b/>
          <w:bCs/>
          <w:sz w:val="28"/>
          <w:szCs w:val="28"/>
        </w:rPr>
      </w:pPr>
      <w:r w:rsidRPr="005E747F">
        <w:rPr>
          <w:rFonts w:ascii="Times New Roman" w:hAnsi="Times New Roman" w:cs="Times New Roman"/>
          <w:b/>
          <w:bCs/>
          <w:sz w:val="28"/>
          <w:szCs w:val="28"/>
        </w:rPr>
        <w:t>7</w:t>
      </w:r>
      <w:r w:rsidR="005D0F27" w:rsidRPr="005E747F">
        <w:rPr>
          <w:rFonts w:ascii="Times New Roman" w:hAnsi="Times New Roman" w:cs="Times New Roman"/>
          <w:b/>
          <w:bCs/>
          <w:sz w:val="28"/>
          <w:szCs w:val="28"/>
        </w:rPr>
        <w:t>. Порядок перевода и отчисления обучающихся</w:t>
      </w:r>
    </w:p>
    <w:p w14:paraId="22F6CD6A"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7</w:t>
      </w:r>
      <w:r w:rsidR="005D0F27" w:rsidRPr="005E747F">
        <w:rPr>
          <w:rFonts w:ascii="Times New Roman" w:hAnsi="Times New Roman" w:cs="Times New Roman"/>
          <w:sz w:val="28"/>
          <w:szCs w:val="28"/>
        </w:rPr>
        <w:t xml:space="preserve">.1. Порядок и условия осуществления перевода обучающихся из МАОУ </w:t>
      </w:r>
      <w:r w:rsidR="001B13FC">
        <w:rPr>
          <w:rFonts w:ascii="Times New Roman" w:hAnsi="Times New Roman" w:cs="Times New Roman"/>
          <w:sz w:val="28"/>
          <w:szCs w:val="28"/>
        </w:rPr>
        <w:t>«Школа № 104»</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 xml:space="preserve">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14:paraId="71332FA6" w14:textId="77777777" w:rsidR="00381B1A" w:rsidRPr="005E747F" w:rsidRDefault="005D0F27" w:rsidP="00A9654E">
      <w:pPr>
        <w:pStyle w:val="s1"/>
        <w:shd w:val="clear" w:color="auto" w:fill="FFFFFF"/>
        <w:spacing w:before="0" w:beforeAutospacing="0" w:after="0" w:afterAutospacing="0" w:line="276" w:lineRule="auto"/>
        <w:ind w:firstLine="567"/>
        <w:jc w:val="both"/>
        <w:rPr>
          <w:sz w:val="28"/>
          <w:szCs w:val="28"/>
        </w:rPr>
      </w:pPr>
      <w:r w:rsidRPr="005E747F">
        <w:rPr>
          <w:sz w:val="28"/>
          <w:szCs w:val="28"/>
        </w:rPr>
        <w:lastRenderedPageBreak/>
        <w:t>а) по инициативе совершеннолетнего обучающегося или родителей (законных представителей) несовершеннолетнего обучающегося;</w:t>
      </w:r>
    </w:p>
    <w:p w14:paraId="53B7F2D5" w14:textId="77777777" w:rsidR="00381B1A" w:rsidRPr="005E747F" w:rsidRDefault="005D0F27" w:rsidP="00A9654E">
      <w:pPr>
        <w:pStyle w:val="s1"/>
        <w:shd w:val="clear" w:color="auto" w:fill="FFFFFF"/>
        <w:spacing w:before="0" w:beforeAutospacing="0" w:after="0" w:afterAutospacing="0" w:line="276" w:lineRule="auto"/>
        <w:ind w:firstLine="567"/>
        <w:jc w:val="both"/>
        <w:rPr>
          <w:sz w:val="28"/>
          <w:szCs w:val="28"/>
        </w:rPr>
      </w:pPr>
      <w:r w:rsidRPr="005E747F">
        <w:rPr>
          <w:sz w:val="28"/>
          <w:szCs w:val="28"/>
        </w:rPr>
        <w:t>б) в случае прекращения деятельности исходной организации, аннулирования лицензии</w:t>
      </w:r>
      <w:r w:rsidR="003C7045" w:rsidRPr="005E747F">
        <w:rPr>
          <w:sz w:val="28"/>
          <w:szCs w:val="28"/>
        </w:rPr>
        <w:t xml:space="preserve"> </w:t>
      </w:r>
      <w:r w:rsidRPr="005E747F">
        <w:rPr>
          <w:sz w:val="28"/>
          <w:szCs w:val="28"/>
        </w:rPr>
        <w:t>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14:paraId="52EBB536" w14:textId="77777777" w:rsidR="00381B1A" w:rsidRPr="005E747F" w:rsidRDefault="005D0F27" w:rsidP="00A9654E">
      <w:pPr>
        <w:pStyle w:val="s1"/>
        <w:shd w:val="clear" w:color="auto" w:fill="FFFFFF"/>
        <w:spacing w:before="0" w:beforeAutospacing="0" w:after="0" w:afterAutospacing="0" w:line="276" w:lineRule="auto"/>
        <w:ind w:firstLine="567"/>
        <w:jc w:val="both"/>
        <w:rPr>
          <w:sz w:val="28"/>
          <w:szCs w:val="28"/>
        </w:rPr>
      </w:pPr>
      <w:r w:rsidRPr="005E747F">
        <w:rPr>
          <w:sz w:val="28"/>
          <w:szCs w:val="28"/>
        </w:rPr>
        <w:t>в) в случае приостановления действия лицензии.</w:t>
      </w:r>
    </w:p>
    <w:p w14:paraId="3793BEAC"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7</w:t>
      </w:r>
      <w:r w:rsidR="005D0F27" w:rsidRPr="005E747F">
        <w:rPr>
          <w:rFonts w:ascii="Times New Roman" w:hAnsi="Times New Roman" w:cs="Times New Roman"/>
          <w:sz w:val="28"/>
          <w:szCs w:val="28"/>
        </w:rPr>
        <w:t xml:space="preserve">.2. Перевод обучающихся не зависит от периода (времени) учебного года. </w:t>
      </w:r>
    </w:p>
    <w:p w14:paraId="3A068F19"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7</w:t>
      </w:r>
      <w:r w:rsidR="005D0F27" w:rsidRPr="005E747F">
        <w:rPr>
          <w:rFonts w:ascii="Times New Roman" w:hAnsi="Times New Roman" w:cs="Times New Roman"/>
          <w:sz w:val="28"/>
          <w:szCs w:val="28"/>
        </w:rPr>
        <w:t>.3.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14:paraId="28AC77EB" w14:textId="77777777" w:rsidR="00381B1A" w:rsidRPr="005E747F" w:rsidRDefault="005D0F27" w:rsidP="00A9654E">
      <w:pPr>
        <w:pStyle w:val="a5"/>
        <w:numPr>
          <w:ilvl w:val="0"/>
          <w:numId w:val="8"/>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осуществляют выбор принимающей организации;</w:t>
      </w:r>
    </w:p>
    <w:p w14:paraId="7B8130EF" w14:textId="77777777" w:rsidR="00381B1A" w:rsidRPr="005E747F" w:rsidRDefault="005D0F27" w:rsidP="00A9654E">
      <w:pPr>
        <w:pStyle w:val="a5"/>
        <w:numPr>
          <w:ilvl w:val="0"/>
          <w:numId w:val="8"/>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обращаются в выбранную организацию с запросом о наличии свободных мест, в том числе</w:t>
      </w:r>
      <w:r w:rsidR="002B2508" w:rsidRPr="005E747F">
        <w:rPr>
          <w:rFonts w:ascii="Times New Roman" w:hAnsi="Times New Roman" w:cs="Times New Roman"/>
          <w:sz w:val="28"/>
          <w:szCs w:val="28"/>
        </w:rPr>
        <w:t xml:space="preserve"> </w:t>
      </w:r>
      <w:r w:rsidRPr="005E747F">
        <w:rPr>
          <w:rFonts w:ascii="Times New Roman" w:hAnsi="Times New Roman" w:cs="Times New Roman"/>
          <w:sz w:val="28"/>
          <w:szCs w:val="28"/>
        </w:rPr>
        <w:t>с использованием сети Интернет;</w:t>
      </w:r>
    </w:p>
    <w:p w14:paraId="263F345E" w14:textId="77777777" w:rsidR="00381B1A" w:rsidRPr="005E747F" w:rsidRDefault="005D0F27" w:rsidP="00A9654E">
      <w:pPr>
        <w:pStyle w:val="a5"/>
        <w:numPr>
          <w:ilvl w:val="0"/>
          <w:numId w:val="8"/>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14:paraId="61C8B138" w14:textId="77777777" w:rsidR="00381B1A" w:rsidRPr="005E747F" w:rsidRDefault="005D0F27" w:rsidP="00A9654E">
      <w:pPr>
        <w:pStyle w:val="a5"/>
        <w:numPr>
          <w:ilvl w:val="0"/>
          <w:numId w:val="8"/>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обращаются в МАОУ </w:t>
      </w:r>
      <w:r w:rsidR="001B13FC">
        <w:rPr>
          <w:rFonts w:ascii="Times New Roman" w:hAnsi="Times New Roman" w:cs="Times New Roman"/>
          <w:sz w:val="28"/>
          <w:szCs w:val="28"/>
        </w:rPr>
        <w:t>«Школа № 104»</w:t>
      </w:r>
      <w:r w:rsidRPr="005E747F">
        <w:rPr>
          <w:rFonts w:ascii="Times New Roman" w:hAnsi="Times New Roman" w:cs="Times New Roman"/>
          <w:sz w:val="28"/>
          <w:szCs w:val="28"/>
        </w:rPr>
        <w:t xml:space="preserve">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14:paraId="6B439E96"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7</w:t>
      </w:r>
      <w:r w:rsidR="005D0F27" w:rsidRPr="005E747F">
        <w:rPr>
          <w:rFonts w:ascii="Times New Roman" w:hAnsi="Times New Roman" w:cs="Times New Roman"/>
          <w:sz w:val="28"/>
          <w:szCs w:val="28"/>
        </w:rPr>
        <w:t>.4.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1C27DA41" w14:textId="77777777" w:rsidR="00381B1A" w:rsidRPr="005E747F" w:rsidRDefault="005D0F27" w:rsidP="00A9654E">
      <w:pPr>
        <w:pStyle w:val="a5"/>
        <w:numPr>
          <w:ilvl w:val="0"/>
          <w:numId w:val="9"/>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фамилия, имя, отчество (при наличии) обучающегося;</w:t>
      </w:r>
    </w:p>
    <w:p w14:paraId="3FECA988" w14:textId="77777777" w:rsidR="00381B1A" w:rsidRPr="005E747F" w:rsidRDefault="005D0F27" w:rsidP="00A9654E">
      <w:pPr>
        <w:pStyle w:val="a5"/>
        <w:numPr>
          <w:ilvl w:val="0"/>
          <w:numId w:val="9"/>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дата рождения;</w:t>
      </w:r>
    </w:p>
    <w:p w14:paraId="7530AFE7" w14:textId="77777777" w:rsidR="00381B1A" w:rsidRPr="005E747F" w:rsidRDefault="005D0F27" w:rsidP="00A9654E">
      <w:pPr>
        <w:pStyle w:val="a5"/>
        <w:numPr>
          <w:ilvl w:val="0"/>
          <w:numId w:val="9"/>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класс и профиль обучения (при наличии);</w:t>
      </w:r>
    </w:p>
    <w:p w14:paraId="67D92787" w14:textId="77777777" w:rsidR="00381B1A" w:rsidRPr="005E747F" w:rsidRDefault="005D0F27" w:rsidP="00A9654E">
      <w:pPr>
        <w:pStyle w:val="a5"/>
        <w:numPr>
          <w:ilvl w:val="0"/>
          <w:numId w:val="9"/>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14:paraId="10CE5491"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7</w:t>
      </w:r>
      <w:r w:rsidR="005D0F27" w:rsidRPr="005E747F">
        <w:rPr>
          <w:rFonts w:ascii="Times New Roman" w:hAnsi="Times New Roman" w:cs="Times New Roman"/>
          <w:sz w:val="28"/>
          <w:szCs w:val="28"/>
        </w:rPr>
        <w:t xml:space="preserve">.5. </w:t>
      </w:r>
      <w:r w:rsidR="005D0F27" w:rsidRPr="005E747F">
        <w:rPr>
          <w:rFonts w:ascii="Times New Roman" w:hAnsi="Times New Roman" w:cs="Times New Roman"/>
          <w:sz w:val="28"/>
          <w:szCs w:val="28"/>
          <w:shd w:val="clear" w:color="auto" w:fill="FFFFFF"/>
        </w:rPr>
        <w:t xml:space="preserve">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МАОУ </w:t>
      </w:r>
      <w:r w:rsidR="001B13FC">
        <w:rPr>
          <w:rFonts w:ascii="Times New Roman" w:hAnsi="Times New Roman" w:cs="Times New Roman"/>
          <w:sz w:val="28"/>
          <w:szCs w:val="28"/>
          <w:shd w:val="clear" w:color="auto" w:fill="FFFFFF"/>
        </w:rPr>
        <w:t>«Школа № 104»</w:t>
      </w:r>
      <w:r w:rsidR="005D0F27" w:rsidRPr="005E747F">
        <w:rPr>
          <w:rFonts w:ascii="Times New Roman" w:hAnsi="Times New Roman" w:cs="Times New Roman"/>
          <w:sz w:val="28"/>
          <w:szCs w:val="28"/>
          <w:shd w:val="clear" w:color="auto" w:fill="FFFFFF"/>
        </w:rPr>
        <w:t xml:space="preserve"> в течение трех рабочих дней с даты подачи заявления издает распорядительный акт </w:t>
      </w:r>
      <w:r w:rsidRPr="005E747F">
        <w:rPr>
          <w:rFonts w:ascii="Times New Roman" w:hAnsi="Times New Roman" w:cs="Times New Roman"/>
          <w:sz w:val="28"/>
          <w:szCs w:val="28"/>
          <w:shd w:val="clear" w:color="auto" w:fill="FFFFFF"/>
        </w:rPr>
        <w:t xml:space="preserve"> </w:t>
      </w:r>
      <w:r w:rsidR="005D0F27" w:rsidRPr="005E747F">
        <w:rPr>
          <w:rFonts w:ascii="Times New Roman" w:hAnsi="Times New Roman" w:cs="Times New Roman"/>
          <w:sz w:val="28"/>
          <w:szCs w:val="28"/>
          <w:shd w:val="clear" w:color="auto" w:fill="FFFFFF"/>
        </w:rPr>
        <w:t xml:space="preserve">об </w:t>
      </w:r>
      <w:r w:rsidR="005D0F27" w:rsidRPr="005E747F">
        <w:rPr>
          <w:rFonts w:ascii="Times New Roman" w:hAnsi="Times New Roman" w:cs="Times New Roman"/>
          <w:sz w:val="28"/>
          <w:szCs w:val="28"/>
          <w:shd w:val="clear" w:color="auto" w:fill="FFFFFF"/>
        </w:rPr>
        <w:lastRenderedPageBreak/>
        <w:t>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w:t>
      </w:r>
    </w:p>
    <w:p w14:paraId="568EEF14"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7</w:t>
      </w:r>
      <w:r w:rsidR="005D0F27" w:rsidRPr="005E747F">
        <w:rPr>
          <w:rFonts w:ascii="Times New Roman" w:hAnsi="Times New Roman" w:cs="Times New Roman"/>
          <w:sz w:val="28"/>
          <w:szCs w:val="28"/>
        </w:rPr>
        <w:t xml:space="preserve">.6. МАОУ </w:t>
      </w:r>
      <w:r w:rsidR="001B13FC">
        <w:rPr>
          <w:rFonts w:ascii="Times New Roman" w:hAnsi="Times New Roman" w:cs="Times New Roman"/>
          <w:sz w:val="28"/>
          <w:szCs w:val="28"/>
        </w:rPr>
        <w:t>«Школа № 104»</w:t>
      </w:r>
      <w:r w:rsidR="005D0F27" w:rsidRPr="005E747F">
        <w:rPr>
          <w:rFonts w:ascii="Times New Roman" w:hAnsi="Times New Roman" w:cs="Times New Roman"/>
          <w:sz w:val="28"/>
          <w:szCs w:val="28"/>
        </w:rPr>
        <w:t xml:space="preserve"> </w:t>
      </w:r>
      <w:r w:rsidR="005D0F27" w:rsidRPr="005E747F">
        <w:rPr>
          <w:rFonts w:ascii="Times New Roman" w:hAnsi="Times New Roman" w:cs="Times New Roman"/>
          <w:sz w:val="28"/>
          <w:szCs w:val="28"/>
          <w:shd w:val="clear" w:color="auto" w:fill="FFFFFF"/>
        </w:rPr>
        <w:t xml:space="preserve">в течение трех рабочих дней с даты подачи заявления </w:t>
      </w:r>
      <w:r w:rsidR="005D0F27" w:rsidRPr="005E747F">
        <w:rPr>
          <w:rFonts w:ascii="Times New Roman" w:hAnsi="Times New Roman" w:cs="Times New Roman"/>
          <w:sz w:val="28"/>
          <w:szCs w:val="28"/>
        </w:rPr>
        <w:t>выдает совершеннолетнему обучающемуся или родителям (законным представителям) несовершеннолетнего обучающегося следующие документы:</w:t>
      </w:r>
    </w:p>
    <w:p w14:paraId="4476B924" w14:textId="77777777" w:rsidR="00381B1A" w:rsidRPr="005E747F" w:rsidRDefault="005D0F27" w:rsidP="00A9654E">
      <w:pPr>
        <w:pStyle w:val="s1"/>
        <w:shd w:val="clear" w:color="auto" w:fill="FFFFFF"/>
        <w:spacing w:before="0" w:beforeAutospacing="0" w:after="0" w:afterAutospacing="0" w:line="276" w:lineRule="auto"/>
        <w:ind w:firstLine="567"/>
        <w:jc w:val="both"/>
        <w:rPr>
          <w:sz w:val="28"/>
          <w:szCs w:val="28"/>
        </w:rPr>
      </w:pPr>
      <w:r w:rsidRPr="005E747F">
        <w:rPr>
          <w:sz w:val="28"/>
          <w:szCs w:val="28"/>
        </w:rPr>
        <w:t>а) личное дело обучающегося;</w:t>
      </w:r>
    </w:p>
    <w:p w14:paraId="19A982FB" w14:textId="77777777" w:rsidR="00381B1A" w:rsidRPr="005E747F" w:rsidRDefault="005D0F27" w:rsidP="00A9654E">
      <w:pPr>
        <w:pStyle w:val="s1"/>
        <w:shd w:val="clear" w:color="auto" w:fill="FFFFFF"/>
        <w:spacing w:before="0" w:beforeAutospacing="0" w:after="0" w:afterAutospacing="0" w:line="276" w:lineRule="auto"/>
        <w:ind w:firstLine="567"/>
        <w:jc w:val="both"/>
        <w:rPr>
          <w:sz w:val="28"/>
          <w:szCs w:val="28"/>
        </w:rPr>
      </w:pPr>
      <w:r w:rsidRPr="005E747F">
        <w:rPr>
          <w:sz w:val="28"/>
          <w:szCs w:val="28"/>
        </w:rPr>
        <w:t xml:space="preserve">б) 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МАОУ </w:t>
      </w:r>
      <w:r w:rsidR="001B13FC">
        <w:rPr>
          <w:sz w:val="28"/>
          <w:szCs w:val="28"/>
        </w:rPr>
        <w:t>«Школа № 104»</w:t>
      </w:r>
      <w:r w:rsidRPr="005E747F">
        <w:rPr>
          <w:sz w:val="28"/>
          <w:szCs w:val="28"/>
        </w:rPr>
        <w:t xml:space="preserve"> и подписью директора (уполномоченного им лица) (Приложение 1).</w:t>
      </w:r>
    </w:p>
    <w:p w14:paraId="1712960D"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7</w:t>
      </w:r>
      <w:r w:rsidR="005D0F27" w:rsidRPr="005E747F">
        <w:rPr>
          <w:rFonts w:ascii="Times New Roman" w:hAnsi="Times New Roman" w:cs="Times New Roman"/>
          <w:sz w:val="28"/>
          <w:szCs w:val="28"/>
        </w:rPr>
        <w:t xml:space="preserve">.7.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14:paraId="3F133369"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7.8. Указанные в пункте 7</w:t>
      </w:r>
      <w:r w:rsidR="005D0F27" w:rsidRPr="005E747F">
        <w:rPr>
          <w:rFonts w:ascii="Times New Roman" w:hAnsi="Times New Roman" w:cs="Times New Roman"/>
          <w:sz w:val="28"/>
          <w:szCs w:val="28"/>
        </w:rPr>
        <w:t xml:space="preserve">.6.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МАОУ </w:t>
      </w:r>
      <w:r w:rsidR="001B13FC">
        <w:rPr>
          <w:rFonts w:ascii="Times New Roman" w:hAnsi="Times New Roman" w:cs="Times New Roman"/>
          <w:sz w:val="28"/>
          <w:szCs w:val="28"/>
        </w:rPr>
        <w:t>«Школа № 104»</w:t>
      </w:r>
      <w:r w:rsidR="005D0F27" w:rsidRPr="005E747F">
        <w:rPr>
          <w:rFonts w:ascii="Times New Roman" w:hAnsi="Times New Roman" w:cs="Times New Roman"/>
          <w:sz w:val="28"/>
          <w:szCs w:val="28"/>
        </w:rPr>
        <w:t xml:space="preserve">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14:paraId="5EA80FF2"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7</w:t>
      </w:r>
      <w:r w:rsidR="005D0F27" w:rsidRPr="005E747F">
        <w:rPr>
          <w:rFonts w:ascii="Times New Roman" w:hAnsi="Times New Roman" w:cs="Times New Roman"/>
          <w:sz w:val="28"/>
          <w:szCs w:val="28"/>
        </w:rPr>
        <w:t xml:space="preserve">.9. </w:t>
      </w:r>
      <w:r w:rsidR="005D0F27" w:rsidRPr="005E747F">
        <w:rPr>
          <w:rFonts w:ascii="Times New Roman" w:hAnsi="Times New Roman" w:cs="Times New Roman"/>
          <w:sz w:val="28"/>
          <w:szCs w:val="28"/>
          <w:shd w:val="clear" w:color="auto" w:fill="FFFFFF"/>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14:paraId="707897B8"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7</w:t>
      </w:r>
      <w:r w:rsidR="005D0F27" w:rsidRPr="005E747F">
        <w:rPr>
          <w:rFonts w:ascii="Times New Roman" w:hAnsi="Times New Roman" w:cs="Times New Roman"/>
          <w:sz w:val="28"/>
          <w:szCs w:val="28"/>
        </w:rPr>
        <w:t xml:space="preserve">.10.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w:t>
      </w:r>
      <w:proofErr w:type="gramStart"/>
      <w:r w:rsidR="005D0F27" w:rsidRPr="005E747F">
        <w:rPr>
          <w:rFonts w:ascii="Times New Roman" w:hAnsi="Times New Roman" w:cs="Times New Roman"/>
          <w:sz w:val="28"/>
          <w:szCs w:val="28"/>
        </w:rPr>
        <w:t xml:space="preserve">лица) </w:t>
      </w:r>
      <w:r w:rsidRPr="005E747F">
        <w:rPr>
          <w:rFonts w:ascii="Times New Roman" w:hAnsi="Times New Roman" w:cs="Times New Roman"/>
          <w:sz w:val="28"/>
          <w:szCs w:val="28"/>
        </w:rPr>
        <w:t xml:space="preserve">  </w:t>
      </w:r>
      <w:proofErr w:type="gramEnd"/>
      <w:r w:rsidRPr="005E747F">
        <w:rPr>
          <w:rFonts w:ascii="Times New Roman" w:hAnsi="Times New Roman" w:cs="Times New Roman"/>
          <w:sz w:val="28"/>
          <w:szCs w:val="28"/>
        </w:rPr>
        <w:t xml:space="preserve">   </w:t>
      </w:r>
      <w:r w:rsidR="005D0F27" w:rsidRPr="005E747F">
        <w:rPr>
          <w:rFonts w:ascii="Times New Roman" w:hAnsi="Times New Roman" w:cs="Times New Roman"/>
          <w:sz w:val="28"/>
          <w:szCs w:val="28"/>
        </w:rPr>
        <w:t xml:space="preserve">в течение трех рабочих дней после приема заявления и </w:t>
      </w:r>
      <w:r w:rsidRPr="005E747F">
        <w:rPr>
          <w:rFonts w:ascii="Times New Roman" w:hAnsi="Times New Roman" w:cs="Times New Roman"/>
          <w:sz w:val="28"/>
          <w:szCs w:val="28"/>
        </w:rPr>
        <w:t>документов, указанных в пункте 7</w:t>
      </w:r>
      <w:r w:rsidR="005D0F27" w:rsidRPr="005E747F">
        <w:rPr>
          <w:rFonts w:ascii="Times New Roman" w:hAnsi="Times New Roman" w:cs="Times New Roman"/>
          <w:sz w:val="28"/>
          <w:szCs w:val="28"/>
        </w:rPr>
        <w:t>.6.,</w:t>
      </w:r>
      <w:r w:rsidRPr="005E747F">
        <w:rPr>
          <w:rFonts w:ascii="Times New Roman" w:hAnsi="Times New Roman" w:cs="Times New Roman"/>
          <w:sz w:val="28"/>
          <w:szCs w:val="28"/>
        </w:rPr>
        <w:t xml:space="preserve"> </w:t>
      </w:r>
      <w:r w:rsidR="005D0F27" w:rsidRPr="005E747F">
        <w:rPr>
          <w:rFonts w:ascii="Times New Roman" w:hAnsi="Times New Roman" w:cs="Times New Roman"/>
          <w:sz w:val="28"/>
          <w:szCs w:val="28"/>
        </w:rPr>
        <w:t xml:space="preserve">с указанием даты зачисления и класса. </w:t>
      </w:r>
    </w:p>
    <w:p w14:paraId="5D6161C2"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lastRenderedPageBreak/>
        <w:t>7</w:t>
      </w:r>
      <w:r w:rsidR="005D0F27" w:rsidRPr="005E747F">
        <w:rPr>
          <w:rFonts w:ascii="Times New Roman" w:hAnsi="Times New Roman" w:cs="Times New Roman"/>
          <w:sz w:val="28"/>
          <w:szCs w:val="28"/>
        </w:rPr>
        <w:t xml:space="preserve">.11. Принимающая организация при зачислении обучающегося, отчисленного из МАОУ </w:t>
      </w:r>
      <w:r w:rsidR="001B13FC">
        <w:rPr>
          <w:rFonts w:ascii="Times New Roman" w:hAnsi="Times New Roman" w:cs="Times New Roman"/>
          <w:sz w:val="28"/>
          <w:szCs w:val="28"/>
        </w:rPr>
        <w:t>«Школа № 104»</w:t>
      </w:r>
      <w:r w:rsidR="005D0F27" w:rsidRPr="005E747F">
        <w:rPr>
          <w:rFonts w:ascii="Times New Roman" w:hAnsi="Times New Roman" w:cs="Times New Roman"/>
          <w:sz w:val="28"/>
          <w:szCs w:val="28"/>
        </w:rPr>
        <w:t xml:space="preserve">, в течение двух рабочих дней с даты издания распорядительного акта о зачислении обучающегося в порядке перевода письменно уведомляет МАОУ </w:t>
      </w:r>
      <w:r w:rsidR="001B13FC">
        <w:rPr>
          <w:rFonts w:ascii="Times New Roman" w:hAnsi="Times New Roman" w:cs="Times New Roman"/>
          <w:sz w:val="28"/>
          <w:szCs w:val="28"/>
        </w:rPr>
        <w:t>«Школа № 104»</w:t>
      </w:r>
      <w:r w:rsidR="005D0F27" w:rsidRPr="005E747F">
        <w:rPr>
          <w:rFonts w:ascii="Times New Roman" w:hAnsi="Times New Roman" w:cs="Times New Roman"/>
          <w:sz w:val="28"/>
          <w:szCs w:val="28"/>
        </w:rPr>
        <w:t xml:space="preserve"> о номере и дате распорядительного акта о зачислении обучающегося в принимающую организацию. </w:t>
      </w:r>
    </w:p>
    <w:p w14:paraId="7BF02950" w14:textId="77777777" w:rsidR="00381B1A" w:rsidRPr="005E747F" w:rsidRDefault="002B2508" w:rsidP="00A9654E">
      <w:pPr>
        <w:pStyle w:val="a4"/>
        <w:spacing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7</w:t>
      </w:r>
      <w:r w:rsidR="005D0F27" w:rsidRPr="005E747F">
        <w:rPr>
          <w:rFonts w:ascii="Times New Roman" w:hAnsi="Times New Roman" w:cs="Times New Roman"/>
          <w:sz w:val="28"/>
          <w:szCs w:val="28"/>
        </w:rPr>
        <w:t>.12. </w:t>
      </w:r>
      <w:r w:rsidR="005D0F27" w:rsidRPr="005E747F">
        <w:rPr>
          <w:rFonts w:ascii="Times New Roman" w:hAnsi="Times New Roman" w:cs="Times New Roman"/>
          <w:sz w:val="28"/>
          <w:szCs w:val="28"/>
          <w:shd w:val="clear" w:color="auto" w:fill="FFFFFF"/>
        </w:rPr>
        <w:t xml:space="preserve">Перевод обучающегося в случае прекращения деятельности МАОУ </w:t>
      </w:r>
      <w:r w:rsidR="001B13FC">
        <w:rPr>
          <w:rFonts w:ascii="Times New Roman" w:hAnsi="Times New Roman" w:cs="Times New Roman"/>
          <w:sz w:val="28"/>
          <w:szCs w:val="28"/>
          <w:shd w:val="clear" w:color="auto" w:fill="FFFFFF"/>
        </w:rPr>
        <w:t>«Школа № 104»</w:t>
      </w:r>
      <w:r w:rsidR="005D0F27" w:rsidRPr="005E747F">
        <w:rPr>
          <w:rFonts w:ascii="Times New Roman" w:hAnsi="Times New Roman" w:cs="Times New Roman"/>
          <w:sz w:val="28"/>
          <w:szCs w:val="28"/>
          <w:shd w:val="clear" w:color="auto" w:fill="FFFFFF"/>
        </w:rPr>
        <w:t xml:space="preserve">,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 </w:t>
      </w:r>
      <w:r w:rsidR="005D0F27" w:rsidRPr="005E747F">
        <w:rPr>
          <w:rFonts w:ascii="Times New Roman" w:hAnsi="Times New Roman" w:cs="Times New Roman"/>
          <w:sz w:val="28"/>
          <w:szCs w:val="28"/>
        </w:rPr>
        <w:t xml:space="preserve">осуществляется на основе распорядительных актов Учредителя и в соответствии с </w:t>
      </w:r>
      <w:r w:rsidR="005D0F27" w:rsidRPr="005E747F">
        <w:rPr>
          <w:rFonts w:ascii="Times New Roman" w:hAnsi="Times New Roman" w:cs="Times New Roman"/>
          <w:sz w:val="28"/>
          <w:szCs w:val="28"/>
          <w:lang w:val="en-US"/>
        </w:rPr>
        <w:t>III</w:t>
      </w:r>
      <w:r w:rsidR="005D0F27" w:rsidRPr="005E747F">
        <w:rPr>
          <w:rFonts w:ascii="Times New Roman" w:hAnsi="Times New Roman" w:cs="Times New Roman"/>
          <w:sz w:val="28"/>
          <w:szCs w:val="28"/>
        </w:rPr>
        <w:t xml:space="preserve"> разделом Приказа Министерства просвещения РФ от 06.04.2023 г. «Об утверждении Порядка и условий</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осуществления</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перевода</w:t>
      </w:r>
      <w:r w:rsidR="001D45B7">
        <w:rPr>
          <w:rFonts w:ascii="Times New Roman" w:hAnsi="Times New Roman" w:cs="Times New Roman"/>
          <w:sz w:val="28"/>
          <w:szCs w:val="28"/>
        </w:rPr>
        <w:t xml:space="preserve"> обучающихся из </w:t>
      </w:r>
      <w:r w:rsidR="005D0F27" w:rsidRPr="005E747F">
        <w:rPr>
          <w:rFonts w:ascii="Times New Roman" w:hAnsi="Times New Roman" w:cs="Times New Roman"/>
          <w:sz w:val="28"/>
          <w:szCs w:val="28"/>
        </w:rPr>
        <w:t>одной</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00B2230F">
        <w:rPr>
          <w:rFonts w:ascii="Times New Roman" w:hAnsi="Times New Roman" w:cs="Times New Roman"/>
          <w:sz w:val="28"/>
          <w:szCs w:val="28"/>
        </w:rPr>
        <w:t>».</w:t>
      </w:r>
    </w:p>
    <w:p w14:paraId="476DDA19" w14:textId="77777777" w:rsidR="00381B1A" w:rsidRPr="005E747F" w:rsidRDefault="002B2508" w:rsidP="00A9654E">
      <w:pPr>
        <w:spacing w:after="0" w:line="276" w:lineRule="auto"/>
        <w:ind w:firstLine="567"/>
        <w:jc w:val="center"/>
        <w:rPr>
          <w:rFonts w:ascii="Times New Roman" w:hAnsi="Times New Roman" w:cs="Times New Roman"/>
          <w:b/>
          <w:bCs/>
          <w:sz w:val="28"/>
          <w:szCs w:val="28"/>
        </w:rPr>
      </w:pPr>
      <w:r w:rsidRPr="005E747F">
        <w:rPr>
          <w:rFonts w:ascii="Times New Roman" w:hAnsi="Times New Roman" w:cs="Times New Roman"/>
          <w:b/>
          <w:bCs/>
          <w:sz w:val="28"/>
          <w:szCs w:val="28"/>
        </w:rPr>
        <w:t>8</w:t>
      </w:r>
      <w:r w:rsidR="005D0F27" w:rsidRPr="005E747F">
        <w:rPr>
          <w:rFonts w:ascii="Times New Roman" w:hAnsi="Times New Roman" w:cs="Times New Roman"/>
          <w:b/>
          <w:bCs/>
          <w:sz w:val="28"/>
          <w:szCs w:val="28"/>
        </w:rPr>
        <w:t>. Основания отчисления и восстановления обучающихся</w:t>
      </w:r>
    </w:p>
    <w:p w14:paraId="5C54CA9F"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8</w:t>
      </w:r>
      <w:r w:rsidR="005D0F27" w:rsidRPr="005E747F">
        <w:rPr>
          <w:rFonts w:ascii="Times New Roman" w:hAnsi="Times New Roman" w:cs="Times New Roman"/>
          <w:sz w:val="28"/>
          <w:szCs w:val="28"/>
        </w:rPr>
        <w:t>.1.</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 xml:space="preserve">Обучающийся может быть отчислен из МАОУ </w:t>
      </w:r>
      <w:r w:rsidR="001B13FC">
        <w:rPr>
          <w:rFonts w:ascii="Times New Roman" w:hAnsi="Times New Roman" w:cs="Times New Roman"/>
          <w:sz w:val="28"/>
          <w:szCs w:val="28"/>
        </w:rPr>
        <w:t>«Школа № 104»</w:t>
      </w:r>
      <w:r w:rsidR="005D0F27" w:rsidRPr="005E747F">
        <w:rPr>
          <w:rFonts w:ascii="Times New Roman" w:hAnsi="Times New Roman" w:cs="Times New Roman"/>
          <w:sz w:val="28"/>
          <w:szCs w:val="28"/>
        </w:rPr>
        <w:t>:</w:t>
      </w:r>
    </w:p>
    <w:p w14:paraId="3BEE11ED" w14:textId="77777777" w:rsidR="00381B1A" w:rsidRPr="005E747F" w:rsidRDefault="005D0F27" w:rsidP="00A9654E">
      <w:pPr>
        <w:pStyle w:val="a5"/>
        <w:numPr>
          <w:ilvl w:val="0"/>
          <w:numId w:val="17"/>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в связи с получением образования (завершением обучения);</w:t>
      </w:r>
    </w:p>
    <w:p w14:paraId="3732749C" w14:textId="77777777" w:rsidR="00381B1A" w:rsidRPr="005E747F" w:rsidRDefault="005D0F27" w:rsidP="00A9654E">
      <w:pPr>
        <w:pStyle w:val="a5"/>
        <w:numPr>
          <w:ilvl w:val="0"/>
          <w:numId w:val="17"/>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по инициативе обучающегося или родителей (законных представителей) несовершеннолетнего обучающегося, в т.ч. в случае перевода обучающегося</w:t>
      </w:r>
      <w:r w:rsidR="002B2508" w:rsidRPr="005E747F">
        <w:rPr>
          <w:rFonts w:ascii="Times New Roman" w:hAnsi="Times New Roman" w:cs="Times New Roman"/>
          <w:sz w:val="28"/>
          <w:szCs w:val="28"/>
        </w:rPr>
        <w:t xml:space="preserve"> </w:t>
      </w:r>
      <w:r w:rsidRPr="005E747F">
        <w:rPr>
          <w:rFonts w:ascii="Times New Roman" w:hAnsi="Times New Roman" w:cs="Times New Roman"/>
          <w:sz w:val="28"/>
          <w:szCs w:val="28"/>
        </w:rPr>
        <w:t>для продолжения освоения образовательной программы в другой организации, осуществляющей образовательную деятельность;</w:t>
      </w:r>
    </w:p>
    <w:p w14:paraId="25B05166" w14:textId="77777777" w:rsidR="00381B1A" w:rsidRPr="005E747F" w:rsidRDefault="005D0F27" w:rsidP="00A9654E">
      <w:pPr>
        <w:pStyle w:val="a5"/>
        <w:numPr>
          <w:ilvl w:val="0"/>
          <w:numId w:val="17"/>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в случае установления нарушения порядка приема в МАОУ </w:t>
      </w:r>
      <w:r w:rsidR="001B13FC">
        <w:rPr>
          <w:rFonts w:ascii="Times New Roman" w:hAnsi="Times New Roman" w:cs="Times New Roman"/>
          <w:sz w:val="28"/>
          <w:szCs w:val="28"/>
        </w:rPr>
        <w:t>«Школа № 104»</w:t>
      </w:r>
      <w:r w:rsidRPr="005E747F">
        <w:rPr>
          <w:rFonts w:ascii="Times New Roman" w:hAnsi="Times New Roman" w:cs="Times New Roman"/>
          <w:sz w:val="28"/>
          <w:szCs w:val="28"/>
        </w:rPr>
        <w:t xml:space="preserve">, повлекшего по вине обучающегося его незаконное зачисление в МАОУ </w:t>
      </w:r>
      <w:r w:rsidR="001B13FC">
        <w:rPr>
          <w:rFonts w:ascii="Times New Roman" w:hAnsi="Times New Roman" w:cs="Times New Roman"/>
          <w:sz w:val="28"/>
          <w:szCs w:val="28"/>
        </w:rPr>
        <w:t>«Школа № </w:t>
      </w:r>
      <w:proofErr w:type="gramStart"/>
      <w:r w:rsidR="001B13FC">
        <w:rPr>
          <w:rFonts w:ascii="Times New Roman" w:hAnsi="Times New Roman" w:cs="Times New Roman"/>
          <w:sz w:val="28"/>
          <w:szCs w:val="28"/>
        </w:rPr>
        <w:t>104»</w:t>
      </w:r>
      <w:r w:rsidR="001D45B7">
        <w:rPr>
          <w:rFonts w:ascii="Times New Roman" w:hAnsi="Times New Roman" w:cs="Times New Roman"/>
          <w:sz w:val="28"/>
          <w:szCs w:val="28"/>
        </w:rPr>
        <w:t xml:space="preserve"> </w:t>
      </w:r>
      <w:r w:rsidRPr="005E747F">
        <w:rPr>
          <w:rFonts w:ascii="Times New Roman" w:hAnsi="Times New Roman" w:cs="Times New Roman"/>
          <w:sz w:val="28"/>
          <w:szCs w:val="28"/>
        </w:rPr>
        <w:t xml:space="preserve"> (</w:t>
      </w:r>
      <w:proofErr w:type="gramEnd"/>
      <w:r w:rsidRPr="005E747F">
        <w:rPr>
          <w:rFonts w:ascii="Times New Roman" w:hAnsi="Times New Roman" w:cs="Times New Roman"/>
          <w:sz w:val="28"/>
          <w:szCs w:val="28"/>
        </w:rPr>
        <w:t>согласно</w:t>
      </w:r>
      <w:r w:rsidR="002B2508" w:rsidRPr="005E747F">
        <w:rPr>
          <w:rFonts w:ascii="Times New Roman" w:hAnsi="Times New Roman" w:cs="Times New Roman"/>
          <w:sz w:val="28"/>
          <w:szCs w:val="28"/>
        </w:rPr>
        <w:t xml:space="preserve"> </w:t>
      </w:r>
      <w:r w:rsidRPr="005E747F">
        <w:rPr>
          <w:rFonts w:ascii="Times New Roman" w:hAnsi="Times New Roman" w:cs="Times New Roman"/>
          <w:sz w:val="28"/>
          <w:szCs w:val="28"/>
        </w:rPr>
        <w:t>п.2 ч. 2 ст. 61 ФЗ «Об образовании в РФ»);</w:t>
      </w:r>
    </w:p>
    <w:p w14:paraId="782F8FE4" w14:textId="77777777" w:rsidR="00381B1A" w:rsidRPr="005E747F" w:rsidRDefault="005D0F27" w:rsidP="00A9654E">
      <w:pPr>
        <w:pStyle w:val="a5"/>
        <w:numPr>
          <w:ilvl w:val="0"/>
          <w:numId w:val="17"/>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за неисполнение или нарушение Устава МАОУ </w:t>
      </w:r>
      <w:r w:rsidR="001B13FC">
        <w:rPr>
          <w:rFonts w:ascii="Times New Roman" w:hAnsi="Times New Roman" w:cs="Times New Roman"/>
          <w:sz w:val="28"/>
          <w:szCs w:val="28"/>
        </w:rPr>
        <w:t>«Школа № 104</w:t>
      </w:r>
      <w:proofErr w:type="gramStart"/>
      <w:r w:rsidR="001B13FC">
        <w:rPr>
          <w:rFonts w:ascii="Times New Roman" w:hAnsi="Times New Roman" w:cs="Times New Roman"/>
          <w:sz w:val="28"/>
          <w:szCs w:val="28"/>
        </w:rPr>
        <w:t>»</w:t>
      </w:r>
      <w:r w:rsidR="001D45B7">
        <w:rPr>
          <w:rFonts w:ascii="Times New Roman" w:hAnsi="Times New Roman" w:cs="Times New Roman"/>
          <w:sz w:val="28"/>
          <w:szCs w:val="28"/>
        </w:rPr>
        <w:t xml:space="preserve"> </w:t>
      </w:r>
      <w:r w:rsidRPr="005E747F">
        <w:rPr>
          <w:rFonts w:ascii="Times New Roman" w:hAnsi="Times New Roman" w:cs="Times New Roman"/>
          <w:sz w:val="28"/>
          <w:szCs w:val="28"/>
        </w:rPr>
        <w:t>,</w:t>
      </w:r>
      <w:proofErr w:type="gramEnd"/>
      <w:r w:rsidRPr="005E747F">
        <w:rPr>
          <w:rFonts w:ascii="Times New Roman" w:hAnsi="Times New Roman" w:cs="Times New Roman"/>
          <w:sz w:val="28"/>
          <w:szCs w:val="28"/>
        </w:rPr>
        <w:t xml:space="preserve"> Правил внутреннего распорядка, или иных локальных нормативных актов по вопросам организации и осуществления образовательной деятельности;</w:t>
      </w:r>
    </w:p>
    <w:p w14:paraId="53B015DD" w14:textId="77777777" w:rsidR="00381B1A" w:rsidRPr="005E747F" w:rsidRDefault="005D0F27" w:rsidP="00A9654E">
      <w:pPr>
        <w:pStyle w:val="a5"/>
        <w:numPr>
          <w:ilvl w:val="0"/>
          <w:numId w:val="17"/>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по обстоятельствам, не зависящим от воли обучающегося или родителей (законных представителей) несовершеннолетнего обучающегося и </w:t>
      </w:r>
      <w:r w:rsidR="00066D8C">
        <w:rPr>
          <w:rFonts w:ascii="Times New Roman" w:hAnsi="Times New Roman" w:cs="Times New Roman"/>
          <w:sz w:val="28"/>
          <w:szCs w:val="28"/>
        </w:rPr>
        <w:t>школы</w:t>
      </w:r>
      <w:r w:rsidRPr="005E747F">
        <w:rPr>
          <w:rFonts w:ascii="Times New Roman" w:hAnsi="Times New Roman" w:cs="Times New Roman"/>
          <w:sz w:val="28"/>
          <w:szCs w:val="28"/>
        </w:rPr>
        <w:t>, в т.ч. в случае ликвидации организации, осуществляющей образовательную деятельность.</w:t>
      </w:r>
    </w:p>
    <w:p w14:paraId="254398D4"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8</w:t>
      </w:r>
      <w:r w:rsidR="005D0F27" w:rsidRPr="005E747F">
        <w:rPr>
          <w:rFonts w:ascii="Times New Roman" w:hAnsi="Times New Roman" w:cs="Times New Roman"/>
          <w:sz w:val="28"/>
          <w:szCs w:val="28"/>
        </w:rPr>
        <w:t xml:space="preserve">.2.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w:t>
      </w:r>
      <w:r w:rsidR="005D0F27" w:rsidRPr="005E747F">
        <w:rPr>
          <w:rFonts w:ascii="Times New Roman" w:hAnsi="Times New Roman" w:cs="Times New Roman"/>
          <w:sz w:val="28"/>
          <w:szCs w:val="28"/>
        </w:rPr>
        <w:lastRenderedPageBreak/>
        <w:t>Приказом Министерства образования и науки РФ от 15.03.13 № 185 (ч.</w:t>
      </w:r>
      <w:proofErr w:type="gramStart"/>
      <w:r w:rsidR="005D0F27" w:rsidRPr="005E747F">
        <w:rPr>
          <w:rFonts w:ascii="Times New Roman" w:hAnsi="Times New Roman" w:cs="Times New Roman"/>
          <w:sz w:val="28"/>
          <w:szCs w:val="28"/>
        </w:rPr>
        <w:t>12.ст.</w:t>
      </w:r>
      <w:proofErr w:type="gramEnd"/>
      <w:r w:rsidR="005D0F27" w:rsidRPr="005E747F">
        <w:rPr>
          <w:rFonts w:ascii="Times New Roman" w:hAnsi="Times New Roman" w:cs="Times New Roman"/>
          <w:sz w:val="28"/>
          <w:szCs w:val="28"/>
        </w:rPr>
        <w:t xml:space="preserve">43 «Об образовании в РФ»). </w:t>
      </w:r>
    </w:p>
    <w:p w14:paraId="2D4AB2D1"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8</w:t>
      </w:r>
      <w:r w:rsidR="005D0F27" w:rsidRPr="005E747F">
        <w:rPr>
          <w:rFonts w:ascii="Times New Roman" w:hAnsi="Times New Roman" w:cs="Times New Roman"/>
          <w:sz w:val="28"/>
          <w:szCs w:val="28"/>
        </w:rPr>
        <w:t xml:space="preserve">.3.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14:paraId="25BABF70"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8</w:t>
      </w:r>
      <w:r w:rsidR="005D0F27" w:rsidRPr="005E747F">
        <w:rPr>
          <w:rFonts w:ascii="Times New Roman" w:hAnsi="Times New Roman" w:cs="Times New Roman"/>
          <w:sz w:val="28"/>
          <w:szCs w:val="28"/>
        </w:rPr>
        <w:t xml:space="preserve">.4. МАОУ </w:t>
      </w:r>
      <w:r w:rsidR="001B13FC">
        <w:rPr>
          <w:rFonts w:ascii="Times New Roman" w:hAnsi="Times New Roman" w:cs="Times New Roman"/>
          <w:sz w:val="28"/>
          <w:szCs w:val="28"/>
        </w:rPr>
        <w:t>«Школа № 104»</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 xml:space="preserve">незамедлительно информирует об отчислении несовершеннолетнего обучающегося в качестве меры дисциплинарного взыскания МКУ Отдел образования Ворошиловского района города Ростова-на-Дону. МКУ Отдел образования Ворошиловского района города Ростова-на-Дону и родители (законные представители) несовершеннолетнего обучающегося, отчисленного из МАОУ </w:t>
      </w:r>
      <w:r w:rsidR="001B13FC">
        <w:rPr>
          <w:rFonts w:ascii="Times New Roman" w:hAnsi="Times New Roman" w:cs="Times New Roman"/>
          <w:sz w:val="28"/>
          <w:szCs w:val="28"/>
        </w:rPr>
        <w:t>«Школа № 104»</w:t>
      </w:r>
      <w:r w:rsidR="005D0F27" w:rsidRPr="005E747F">
        <w:rPr>
          <w:rFonts w:ascii="Times New Roman" w:hAnsi="Times New Roman" w:cs="Times New Roman"/>
          <w:sz w:val="28"/>
          <w:szCs w:val="28"/>
        </w:rPr>
        <w:t>, не позднее чем в месячный срок принимают меры, обеспечивающие получение несовершеннолетним обучающимся общего</w:t>
      </w:r>
      <w:r w:rsidRPr="005E747F">
        <w:rPr>
          <w:rFonts w:ascii="Times New Roman" w:hAnsi="Times New Roman" w:cs="Times New Roman"/>
          <w:sz w:val="28"/>
          <w:szCs w:val="28"/>
        </w:rPr>
        <w:t xml:space="preserve"> </w:t>
      </w:r>
      <w:r w:rsidR="005D0F27" w:rsidRPr="005E747F">
        <w:rPr>
          <w:rFonts w:ascii="Times New Roman" w:hAnsi="Times New Roman" w:cs="Times New Roman"/>
          <w:sz w:val="28"/>
          <w:szCs w:val="28"/>
        </w:rPr>
        <w:t xml:space="preserve">образования. </w:t>
      </w:r>
    </w:p>
    <w:p w14:paraId="084EF86B"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8</w:t>
      </w:r>
      <w:r w:rsidR="005D0F27" w:rsidRPr="005E747F">
        <w:rPr>
          <w:rFonts w:ascii="Times New Roman" w:hAnsi="Times New Roman" w:cs="Times New Roman"/>
          <w:sz w:val="28"/>
          <w:szCs w:val="28"/>
        </w:rPr>
        <w:t xml:space="preserve">.5.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14:paraId="589CD458"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8</w:t>
      </w:r>
      <w:r w:rsidR="005D0F27" w:rsidRPr="005E747F">
        <w:rPr>
          <w:rFonts w:ascii="Times New Roman" w:hAnsi="Times New Roman" w:cs="Times New Roman"/>
          <w:sz w:val="28"/>
          <w:szCs w:val="28"/>
        </w:rPr>
        <w:t xml:space="preserve">.6.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14:paraId="138B2C02"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8</w:t>
      </w:r>
      <w:r w:rsidR="005D0F27" w:rsidRPr="005E747F">
        <w:rPr>
          <w:rFonts w:ascii="Times New Roman" w:hAnsi="Times New Roman" w:cs="Times New Roman"/>
          <w:sz w:val="28"/>
          <w:szCs w:val="28"/>
        </w:rPr>
        <w:t xml:space="preserve">.7. Не допускается применение мер дисциплинарного взыскания к обучающимся во время их болезни, каникул. </w:t>
      </w:r>
    </w:p>
    <w:p w14:paraId="5D23FBC0"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8</w:t>
      </w:r>
      <w:r w:rsidR="005D0F27" w:rsidRPr="005E747F">
        <w:rPr>
          <w:rFonts w:ascii="Times New Roman" w:hAnsi="Times New Roman" w:cs="Times New Roman"/>
          <w:sz w:val="28"/>
          <w:szCs w:val="28"/>
        </w:rPr>
        <w:t xml:space="preserve">.8.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14:paraId="487DE957"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8</w:t>
      </w:r>
      <w:r w:rsidR="005D0F27" w:rsidRPr="005E747F">
        <w:rPr>
          <w:rFonts w:ascii="Times New Roman" w:hAnsi="Times New Roman" w:cs="Times New Roman"/>
          <w:sz w:val="28"/>
          <w:szCs w:val="28"/>
        </w:rPr>
        <w:t xml:space="preserve">.9.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14:paraId="216D7A5C"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8</w:t>
      </w:r>
      <w:r w:rsidR="005D0F27" w:rsidRPr="005E747F">
        <w:rPr>
          <w:rFonts w:ascii="Times New Roman" w:hAnsi="Times New Roman" w:cs="Times New Roman"/>
          <w:sz w:val="28"/>
          <w:szCs w:val="28"/>
        </w:rPr>
        <w:t xml:space="preserve">.10. Отчисление по инициативе обучающегося или родителей (законных представителей) несовершеннолетнего обучающегося, достигшего возраста </w:t>
      </w:r>
      <w:r w:rsidR="005D0F27" w:rsidRPr="005E747F">
        <w:rPr>
          <w:rFonts w:ascii="Times New Roman" w:hAnsi="Times New Roman" w:cs="Times New Roman"/>
          <w:sz w:val="28"/>
          <w:szCs w:val="28"/>
        </w:rPr>
        <w:lastRenderedPageBreak/>
        <w:t>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w:t>
      </w:r>
      <w:r w:rsidRPr="005E747F">
        <w:rPr>
          <w:rFonts w:ascii="Times New Roman" w:hAnsi="Times New Roman" w:cs="Times New Roman"/>
          <w:sz w:val="28"/>
          <w:szCs w:val="28"/>
        </w:rPr>
        <w:t xml:space="preserve"> </w:t>
      </w:r>
      <w:r w:rsidR="005D0F27" w:rsidRPr="005E747F">
        <w:rPr>
          <w:rFonts w:ascii="Times New Roman" w:hAnsi="Times New Roman" w:cs="Times New Roman"/>
          <w:sz w:val="28"/>
          <w:szCs w:val="28"/>
        </w:rPr>
        <w:t>по заявлению обучающегося или родителей (законных представителей) обучающегося.</w:t>
      </w:r>
      <w:r w:rsidR="001B13FC">
        <w:rPr>
          <w:rFonts w:ascii="Times New Roman" w:hAnsi="Times New Roman" w:cs="Times New Roman"/>
          <w:sz w:val="28"/>
          <w:szCs w:val="28"/>
        </w:rPr>
        <w:t xml:space="preserve"> </w:t>
      </w:r>
      <w:r w:rsidR="005D0F27" w:rsidRPr="005E747F">
        <w:rPr>
          <w:rFonts w:ascii="Times New Roman" w:hAnsi="Times New Roman" w:cs="Times New Roman"/>
          <w:sz w:val="28"/>
          <w:szCs w:val="28"/>
        </w:rPr>
        <w:t>В заявлении указываются:</w:t>
      </w:r>
    </w:p>
    <w:p w14:paraId="7FFBE765" w14:textId="77777777" w:rsidR="00381B1A" w:rsidRPr="005E747F" w:rsidRDefault="005D0F27" w:rsidP="00A9654E">
      <w:pPr>
        <w:pStyle w:val="a5"/>
        <w:numPr>
          <w:ilvl w:val="0"/>
          <w:numId w:val="10"/>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фамилия, имя, отчество (при наличии) школьника;</w:t>
      </w:r>
    </w:p>
    <w:p w14:paraId="7DE914EF" w14:textId="77777777" w:rsidR="00381B1A" w:rsidRPr="005E747F" w:rsidRDefault="005D0F27" w:rsidP="00A9654E">
      <w:pPr>
        <w:pStyle w:val="a5"/>
        <w:numPr>
          <w:ilvl w:val="0"/>
          <w:numId w:val="10"/>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дата и место рождения;</w:t>
      </w:r>
    </w:p>
    <w:p w14:paraId="71D50FC7" w14:textId="77777777" w:rsidR="00381B1A" w:rsidRPr="005E747F" w:rsidRDefault="005D0F27" w:rsidP="00A9654E">
      <w:pPr>
        <w:pStyle w:val="a5"/>
        <w:numPr>
          <w:ilvl w:val="0"/>
          <w:numId w:val="10"/>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класс обучения;</w:t>
      </w:r>
    </w:p>
    <w:p w14:paraId="15CB4858" w14:textId="77777777" w:rsidR="00381B1A" w:rsidRPr="005E747F" w:rsidRDefault="005D0F27" w:rsidP="00A9654E">
      <w:pPr>
        <w:pStyle w:val="a5"/>
        <w:numPr>
          <w:ilvl w:val="0"/>
          <w:numId w:val="10"/>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причины оставления организации.</w:t>
      </w:r>
    </w:p>
    <w:p w14:paraId="32A325F8" w14:textId="77777777" w:rsidR="00381B1A" w:rsidRPr="005E747F" w:rsidRDefault="005D0F27"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МАОУ </w:t>
      </w:r>
      <w:r w:rsidR="001B13FC">
        <w:rPr>
          <w:rFonts w:ascii="Times New Roman" w:hAnsi="Times New Roman" w:cs="Times New Roman"/>
          <w:sz w:val="28"/>
          <w:szCs w:val="28"/>
        </w:rPr>
        <w:t>«Школа № 104»</w:t>
      </w:r>
      <w:r w:rsidR="001D45B7">
        <w:rPr>
          <w:rFonts w:ascii="Times New Roman" w:hAnsi="Times New Roman" w:cs="Times New Roman"/>
          <w:sz w:val="28"/>
          <w:szCs w:val="28"/>
        </w:rPr>
        <w:t xml:space="preserve"> </w:t>
      </w:r>
      <w:r w:rsidRPr="005E747F">
        <w:rPr>
          <w:rFonts w:ascii="Times New Roman" w:hAnsi="Times New Roman" w:cs="Times New Roman"/>
          <w:sz w:val="28"/>
          <w:szCs w:val="28"/>
        </w:rPr>
        <w:t xml:space="preserve">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МАОУ </w:t>
      </w:r>
      <w:r w:rsidR="001B13FC">
        <w:rPr>
          <w:rFonts w:ascii="Times New Roman" w:hAnsi="Times New Roman" w:cs="Times New Roman"/>
          <w:sz w:val="28"/>
          <w:szCs w:val="28"/>
        </w:rPr>
        <w:t>«Школа № 104»</w:t>
      </w:r>
      <w:r w:rsidR="001D45B7">
        <w:rPr>
          <w:rFonts w:ascii="Times New Roman" w:hAnsi="Times New Roman" w:cs="Times New Roman"/>
          <w:sz w:val="28"/>
          <w:szCs w:val="28"/>
        </w:rPr>
        <w:t xml:space="preserve"> </w:t>
      </w:r>
      <w:r w:rsidRPr="005E747F">
        <w:rPr>
          <w:rFonts w:ascii="Times New Roman" w:hAnsi="Times New Roman" w:cs="Times New Roman"/>
          <w:sz w:val="28"/>
          <w:szCs w:val="28"/>
        </w:rPr>
        <w:t xml:space="preserve">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14:paraId="37F4784E"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8</w:t>
      </w:r>
      <w:r w:rsidR="005D0F27" w:rsidRPr="005E747F">
        <w:rPr>
          <w:rFonts w:ascii="Times New Roman" w:hAnsi="Times New Roman" w:cs="Times New Roman"/>
          <w:sz w:val="28"/>
          <w:szCs w:val="28"/>
        </w:rPr>
        <w:t xml:space="preserve">.11. Отчисление из МАОУ </w:t>
      </w:r>
      <w:r w:rsidR="001B13FC">
        <w:rPr>
          <w:rFonts w:ascii="Times New Roman" w:hAnsi="Times New Roman" w:cs="Times New Roman"/>
          <w:sz w:val="28"/>
          <w:szCs w:val="28"/>
        </w:rPr>
        <w:t>«Школа № 104»</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 xml:space="preserve">оформляется приказом директора с внесением соответствующих записей в алфавитную книгу учета обучающихся. </w:t>
      </w:r>
    </w:p>
    <w:p w14:paraId="38B820AD"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8</w:t>
      </w:r>
      <w:r w:rsidR="005D0F27" w:rsidRPr="005E747F">
        <w:rPr>
          <w:rFonts w:ascii="Times New Roman" w:hAnsi="Times New Roman" w:cs="Times New Roman"/>
          <w:sz w:val="28"/>
          <w:szCs w:val="28"/>
        </w:rPr>
        <w:t xml:space="preserve">.12. При отчислении МАОУ </w:t>
      </w:r>
      <w:r w:rsidR="001B13FC">
        <w:rPr>
          <w:rFonts w:ascii="Times New Roman" w:hAnsi="Times New Roman" w:cs="Times New Roman"/>
          <w:sz w:val="28"/>
          <w:szCs w:val="28"/>
        </w:rPr>
        <w:t>«Школа № 104»</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выдает заявителю следующие документы:</w:t>
      </w:r>
    </w:p>
    <w:p w14:paraId="0ACA6C9C" w14:textId="77777777" w:rsidR="00381B1A" w:rsidRPr="005E747F" w:rsidRDefault="005D0F27" w:rsidP="00A9654E">
      <w:pPr>
        <w:pStyle w:val="a5"/>
        <w:numPr>
          <w:ilvl w:val="0"/>
          <w:numId w:val="11"/>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личное дело обучающегося;</w:t>
      </w:r>
    </w:p>
    <w:p w14:paraId="12B55565" w14:textId="77777777" w:rsidR="00381B1A" w:rsidRPr="005E747F" w:rsidRDefault="005D0F27" w:rsidP="00A9654E">
      <w:pPr>
        <w:pStyle w:val="a5"/>
        <w:numPr>
          <w:ilvl w:val="0"/>
          <w:numId w:val="11"/>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ведомость текущих оценок, которая подписывается директором МАОУ </w:t>
      </w:r>
      <w:r w:rsidR="001B13FC">
        <w:rPr>
          <w:rFonts w:ascii="Times New Roman" w:hAnsi="Times New Roman" w:cs="Times New Roman"/>
          <w:sz w:val="28"/>
          <w:szCs w:val="28"/>
        </w:rPr>
        <w:t>«Школа № </w:t>
      </w:r>
      <w:proofErr w:type="gramStart"/>
      <w:r w:rsidR="001B13FC">
        <w:rPr>
          <w:rFonts w:ascii="Times New Roman" w:hAnsi="Times New Roman" w:cs="Times New Roman"/>
          <w:sz w:val="28"/>
          <w:szCs w:val="28"/>
        </w:rPr>
        <w:t>104»</w:t>
      </w:r>
      <w:r w:rsidR="001D45B7">
        <w:rPr>
          <w:rFonts w:ascii="Times New Roman" w:hAnsi="Times New Roman" w:cs="Times New Roman"/>
          <w:sz w:val="28"/>
          <w:szCs w:val="28"/>
        </w:rPr>
        <w:t xml:space="preserve"> </w:t>
      </w:r>
      <w:r w:rsidRPr="005E747F">
        <w:rPr>
          <w:rFonts w:ascii="Times New Roman" w:hAnsi="Times New Roman" w:cs="Times New Roman"/>
          <w:sz w:val="28"/>
          <w:szCs w:val="28"/>
        </w:rPr>
        <w:t xml:space="preserve"> и</w:t>
      </w:r>
      <w:proofErr w:type="gramEnd"/>
      <w:r w:rsidRPr="005E747F">
        <w:rPr>
          <w:rFonts w:ascii="Times New Roman" w:hAnsi="Times New Roman" w:cs="Times New Roman"/>
          <w:sz w:val="28"/>
          <w:szCs w:val="28"/>
        </w:rPr>
        <w:t xml:space="preserve"> заверяется печатью;</w:t>
      </w:r>
    </w:p>
    <w:p w14:paraId="5199CA6C" w14:textId="77777777" w:rsidR="00381B1A" w:rsidRPr="005E747F" w:rsidRDefault="005D0F27" w:rsidP="00A9654E">
      <w:pPr>
        <w:pStyle w:val="a5"/>
        <w:numPr>
          <w:ilvl w:val="0"/>
          <w:numId w:val="11"/>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документ об уровне образования (при его наличии);</w:t>
      </w:r>
    </w:p>
    <w:p w14:paraId="13F77D0F" w14:textId="77777777" w:rsidR="00381B1A" w:rsidRPr="005E747F" w:rsidRDefault="005D0F27" w:rsidP="00A9654E">
      <w:pPr>
        <w:pStyle w:val="a5"/>
        <w:numPr>
          <w:ilvl w:val="0"/>
          <w:numId w:val="11"/>
        </w:numPr>
        <w:spacing w:after="0" w:line="276" w:lineRule="auto"/>
        <w:ind w:left="0" w:firstLine="567"/>
        <w:jc w:val="both"/>
        <w:rPr>
          <w:rFonts w:ascii="Times New Roman" w:hAnsi="Times New Roman" w:cs="Times New Roman"/>
          <w:sz w:val="28"/>
          <w:szCs w:val="28"/>
        </w:rPr>
      </w:pPr>
      <w:r w:rsidRPr="005E747F">
        <w:rPr>
          <w:rFonts w:ascii="Times New Roman" w:hAnsi="Times New Roman" w:cs="Times New Roman"/>
          <w:sz w:val="28"/>
          <w:szCs w:val="28"/>
        </w:rPr>
        <w:t>медицинскую карту обучающегося (при наличии).</w:t>
      </w:r>
    </w:p>
    <w:p w14:paraId="18856A8A"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8</w:t>
      </w:r>
      <w:r w:rsidR="005D0F27" w:rsidRPr="005E747F">
        <w:rPr>
          <w:rFonts w:ascii="Times New Roman" w:hAnsi="Times New Roman" w:cs="Times New Roman"/>
          <w:sz w:val="28"/>
          <w:szCs w:val="28"/>
        </w:rPr>
        <w:t xml:space="preserve">.13.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МАОУ </w:t>
      </w:r>
      <w:r w:rsidR="001B13FC">
        <w:rPr>
          <w:rFonts w:ascii="Times New Roman" w:hAnsi="Times New Roman" w:cs="Times New Roman"/>
          <w:sz w:val="28"/>
          <w:szCs w:val="28"/>
        </w:rPr>
        <w:t>«Школа № </w:t>
      </w:r>
      <w:proofErr w:type="gramStart"/>
      <w:r w:rsidR="001B13FC">
        <w:rPr>
          <w:rFonts w:ascii="Times New Roman" w:hAnsi="Times New Roman" w:cs="Times New Roman"/>
          <w:sz w:val="28"/>
          <w:szCs w:val="28"/>
        </w:rPr>
        <w:t>104»</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 xml:space="preserve"> выдается</w:t>
      </w:r>
      <w:proofErr w:type="gramEnd"/>
      <w:r w:rsidR="005D0F27" w:rsidRPr="005E747F">
        <w:rPr>
          <w:rFonts w:ascii="Times New Roman" w:hAnsi="Times New Roman" w:cs="Times New Roman"/>
          <w:sz w:val="28"/>
          <w:szCs w:val="28"/>
        </w:rPr>
        <w:t xml:space="preserve"> справка об обучении или периоде обучения установленного образца. </w:t>
      </w:r>
    </w:p>
    <w:p w14:paraId="5154EB8D" w14:textId="77777777" w:rsidR="00381B1A" w:rsidRPr="005E747F" w:rsidRDefault="001F5F73"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 xml:space="preserve">   </w:t>
      </w:r>
      <w:r w:rsidR="002B2508" w:rsidRPr="005E747F">
        <w:rPr>
          <w:rFonts w:ascii="Times New Roman" w:hAnsi="Times New Roman" w:cs="Times New Roman"/>
          <w:sz w:val="28"/>
          <w:szCs w:val="28"/>
        </w:rPr>
        <w:t>8</w:t>
      </w:r>
      <w:r w:rsidR="005D0F27" w:rsidRPr="005E747F">
        <w:rPr>
          <w:rFonts w:ascii="Times New Roman" w:hAnsi="Times New Roman" w:cs="Times New Roman"/>
          <w:sz w:val="28"/>
          <w:szCs w:val="28"/>
        </w:rPr>
        <w:t xml:space="preserve">.14. Права и обязанности обучающегося, предусмотренные законодательством об образовании и локальными нормативными актами </w:t>
      </w:r>
      <w:r w:rsidR="005D0F27" w:rsidRPr="005E747F">
        <w:rPr>
          <w:rFonts w:ascii="Times New Roman" w:hAnsi="Times New Roman" w:cs="Times New Roman"/>
          <w:sz w:val="28"/>
          <w:szCs w:val="28"/>
        </w:rPr>
        <w:lastRenderedPageBreak/>
        <w:t xml:space="preserve">МАОУ </w:t>
      </w:r>
      <w:r w:rsidR="001B13FC">
        <w:rPr>
          <w:rFonts w:ascii="Times New Roman" w:hAnsi="Times New Roman" w:cs="Times New Roman"/>
          <w:sz w:val="28"/>
          <w:szCs w:val="28"/>
        </w:rPr>
        <w:t>«Школа № </w:t>
      </w:r>
      <w:proofErr w:type="gramStart"/>
      <w:r w:rsidR="001B13FC">
        <w:rPr>
          <w:rFonts w:ascii="Times New Roman" w:hAnsi="Times New Roman" w:cs="Times New Roman"/>
          <w:sz w:val="28"/>
          <w:szCs w:val="28"/>
        </w:rPr>
        <w:t>104»</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 xml:space="preserve"> прекращаются</w:t>
      </w:r>
      <w:proofErr w:type="gramEnd"/>
      <w:r w:rsidR="005D0F27" w:rsidRPr="005E747F">
        <w:rPr>
          <w:rFonts w:ascii="Times New Roman" w:hAnsi="Times New Roman" w:cs="Times New Roman"/>
          <w:sz w:val="28"/>
          <w:szCs w:val="28"/>
        </w:rPr>
        <w:t xml:space="preserve"> с даты его отчисления из МАОУ </w:t>
      </w:r>
      <w:r w:rsidR="001B13FC">
        <w:rPr>
          <w:rFonts w:ascii="Times New Roman" w:hAnsi="Times New Roman" w:cs="Times New Roman"/>
          <w:sz w:val="28"/>
          <w:szCs w:val="28"/>
        </w:rPr>
        <w:t>«Школа № 104»</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w:t>
      </w:r>
    </w:p>
    <w:p w14:paraId="41DD5BA3"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8</w:t>
      </w:r>
      <w:r w:rsidR="005D0F27" w:rsidRPr="005E747F">
        <w:rPr>
          <w:rFonts w:ascii="Times New Roman" w:hAnsi="Times New Roman" w:cs="Times New Roman"/>
          <w:sz w:val="28"/>
          <w:szCs w:val="28"/>
        </w:rPr>
        <w:t xml:space="preserve">.15.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МАОУ </w:t>
      </w:r>
      <w:r w:rsidR="001B13FC">
        <w:rPr>
          <w:rFonts w:ascii="Times New Roman" w:hAnsi="Times New Roman" w:cs="Times New Roman"/>
          <w:sz w:val="28"/>
          <w:szCs w:val="28"/>
        </w:rPr>
        <w:t>«Школа № 104»</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 xml:space="preserve">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14:paraId="641146C4" w14:textId="77777777" w:rsidR="00381B1A" w:rsidRPr="005E747F" w:rsidRDefault="002B2508" w:rsidP="00A9654E">
      <w:pPr>
        <w:spacing w:after="0" w:line="276" w:lineRule="auto"/>
        <w:ind w:firstLine="567"/>
        <w:jc w:val="center"/>
        <w:rPr>
          <w:rFonts w:ascii="Times New Roman" w:hAnsi="Times New Roman" w:cs="Times New Roman"/>
          <w:b/>
          <w:bCs/>
          <w:sz w:val="28"/>
          <w:szCs w:val="28"/>
        </w:rPr>
      </w:pPr>
      <w:r w:rsidRPr="005E747F">
        <w:rPr>
          <w:rFonts w:ascii="Times New Roman" w:hAnsi="Times New Roman" w:cs="Times New Roman"/>
          <w:b/>
          <w:bCs/>
          <w:sz w:val="28"/>
          <w:szCs w:val="28"/>
        </w:rPr>
        <w:t>9</w:t>
      </w:r>
      <w:r w:rsidR="005D0F27" w:rsidRPr="005E747F">
        <w:rPr>
          <w:rFonts w:ascii="Times New Roman" w:hAnsi="Times New Roman" w:cs="Times New Roman"/>
          <w:b/>
          <w:bCs/>
          <w:sz w:val="28"/>
          <w:szCs w:val="28"/>
        </w:rPr>
        <w:t>. Порядок разрешения разногласий, возникающих при приеме, переводе, отчислении и исключении обучающихся</w:t>
      </w:r>
    </w:p>
    <w:p w14:paraId="05D4C325" w14:textId="77777777" w:rsidR="00381B1A" w:rsidRPr="005E747F" w:rsidRDefault="002B2508"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9</w:t>
      </w:r>
      <w:r w:rsidR="005D0F27" w:rsidRPr="005E747F">
        <w:rPr>
          <w:rFonts w:ascii="Times New Roman" w:hAnsi="Times New Roman" w:cs="Times New Roman"/>
          <w:sz w:val="28"/>
          <w:szCs w:val="28"/>
        </w:rPr>
        <w:t xml:space="preserve">.1.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МАОУ </w:t>
      </w:r>
      <w:r w:rsidR="001B13FC">
        <w:rPr>
          <w:rFonts w:ascii="Times New Roman" w:hAnsi="Times New Roman" w:cs="Times New Roman"/>
          <w:sz w:val="28"/>
          <w:szCs w:val="28"/>
        </w:rPr>
        <w:t>«Школа № 104</w:t>
      </w:r>
      <w:proofErr w:type="gramStart"/>
      <w:r w:rsidR="001B13FC">
        <w:rPr>
          <w:rFonts w:ascii="Times New Roman" w:hAnsi="Times New Roman" w:cs="Times New Roman"/>
          <w:sz w:val="28"/>
          <w:szCs w:val="28"/>
        </w:rPr>
        <w:t>»</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w:t>
      </w:r>
      <w:proofErr w:type="gramEnd"/>
      <w:r w:rsidR="005D0F27" w:rsidRPr="005E747F">
        <w:rPr>
          <w:rFonts w:ascii="Times New Roman" w:hAnsi="Times New Roman" w:cs="Times New Roman"/>
          <w:sz w:val="28"/>
          <w:szCs w:val="28"/>
        </w:rPr>
        <w:t xml:space="preserve"> Обжалование осуществляется путем подачи письменного обращения или путем непосредственного обращения к директору МАОУ </w:t>
      </w:r>
      <w:r w:rsidR="001B13FC">
        <w:rPr>
          <w:rFonts w:ascii="Times New Roman" w:hAnsi="Times New Roman" w:cs="Times New Roman"/>
          <w:sz w:val="28"/>
          <w:szCs w:val="28"/>
        </w:rPr>
        <w:t>«Школа № 104</w:t>
      </w:r>
      <w:proofErr w:type="gramStart"/>
      <w:r w:rsidR="001B13FC">
        <w:rPr>
          <w:rFonts w:ascii="Times New Roman" w:hAnsi="Times New Roman" w:cs="Times New Roman"/>
          <w:sz w:val="28"/>
          <w:szCs w:val="28"/>
        </w:rPr>
        <w:t>»</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w:t>
      </w:r>
      <w:proofErr w:type="gramEnd"/>
      <w:r w:rsidR="005D0F27" w:rsidRPr="005E747F">
        <w:rPr>
          <w:rFonts w:ascii="Times New Roman" w:hAnsi="Times New Roman" w:cs="Times New Roman"/>
          <w:sz w:val="28"/>
          <w:szCs w:val="28"/>
        </w:rPr>
        <w:t xml:space="preserve"> в органы, осуществляющие управление в сфере образования федерального, регионального, муниципального уровней, в органы местного самоуправления.</w:t>
      </w:r>
    </w:p>
    <w:p w14:paraId="4E4F122C" w14:textId="77777777" w:rsidR="00381B1A" w:rsidRPr="005E747F" w:rsidRDefault="001F5F73" w:rsidP="00A9654E">
      <w:pPr>
        <w:spacing w:after="0" w:line="276" w:lineRule="auto"/>
        <w:ind w:firstLine="567"/>
        <w:jc w:val="center"/>
        <w:rPr>
          <w:rFonts w:ascii="Times New Roman" w:hAnsi="Times New Roman" w:cs="Times New Roman"/>
          <w:b/>
          <w:bCs/>
          <w:sz w:val="28"/>
          <w:szCs w:val="28"/>
        </w:rPr>
      </w:pPr>
      <w:r w:rsidRPr="005E747F">
        <w:rPr>
          <w:rFonts w:ascii="Times New Roman" w:hAnsi="Times New Roman" w:cs="Times New Roman"/>
          <w:b/>
          <w:bCs/>
          <w:sz w:val="28"/>
          <w:szCs w:val="28"/>
        </w:rPr>
        <w:t>10</w:t>
      </w:r>
      <w:r w:rsidR="005D0F27" w:rsidRPr="005E747F">
        <w:rPr>
          <w:rFonts w:ascii="Times New Roman" w:hAnsi="Times New Roman" w:cs="Times New Roman"/>
          <w:b/>
          <w:bCs/>
          <w:sz w:val="28"/>
          <w:szCs w:val="28"/>
        </w:rPr>
        <w:t>. Заключительные положения</w:t>
      </w:r>
    </w:p>
    <w:p w14:paraId="4A78F082" w14:textId="77777777" w:rsidR="00381B1A" w:rsidRPr="005E747F" w:rsidRDefault="001F5F73"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10</w:t>
      </w:r>
      <w:r w:rsidR="005D0F27" w:rsidRPr="005E747F">
        <w:rPr>
          <w:rFonts w:ascii="Times New Roman" w:hAnsi="Times New Roman" w:cs="Times New Roman"/>
          <w:sz w:val="28"/>
          <w:szCs w:val="28"/>
        </w:rPr>
        <w:t xml:space="preserve">.1. Настоящее Положение о правилах приема, перевода, выбытия и отчисления обучающихся является локальным нормативным актом, принимается на Педагогическом совете </w:t>
      </w:r>
      <w:r w:rsidRPr="005E747F">
        <w:rPr>
          <w:rFonts w:ascii="Times New Roman" w:hAnsi="Times New Roman" w:cs="Times New Roman"/>
          <w:sz w:val="28"/>
          <w:szCs w:val="28"/>
        </w:rPr>
        <w:t xml:space="preserve">МАОУ </w:t>
      </w:r>
      <w:r w:rsidR="001B13FC">
        <w:rPr>
          <w:rFonts w:ascii="Times New Roman" w:hAnsi="Times New Roman" w:cs="Times New Roman"/>
          <w:sz w:val="28"/>
          <w:szCs w:val="28"/>
        </w:rPr>
        <w:t>«Школа № </w:t>
      </w:r>
      <w:proofErr w:type="gramStart"/>
      <w:r w:rsidR="001B13FC">
        <w:rPr>
          <w:rFonts w:ascii="Times New Roman" w:hAnsi="Times New Roman" w:cs="Times New Roman"/>
          <w:sz w:val="28"/>
          <w:szCs w:val="28"/>
        </w:rPr>
        <w:t>104»</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 xml:space="preserve"> и</w:t>
      </w:r>
      <w:proofErr w:type="gramEnd"/>
      <w:r w:rsidR="005D0F27" w:rsidRPr="005E747F">
        <w:rPr>
          <w:rFonts w:ascii="Times New Roman" w:hAnsi="Times New Roman" w:cs="Times New Roman"/>
          <w:sz w:val="28"/>
          <w:szCs w:val="28"/>
        </w:rPr>
        <w:t xml:space="preserve"> утверждается приказом директора МАОУ </w:t>
      </w:r>
      <w:r w:rsidR="001B13FC">
        <w:rPr>
          <w:rFonts w:ascii="Times New Roman" w:hAnsi="Times New Roman" w:cs="Times New Roman"/>
          <w:sz w:val="28"/>
          <w:szCs w:val="28"/>
        </w:rPr>
        <w:t>«Школа № 104»</w:t>
      </w:r>
      <w:r w:rsidR="001D45B7">
        <w:rPr>
          <w:rFonts w:ascii="Times New Roman" w:hAnsi="Times New Roman" w:cs="Times New Roman"/>
          <w:sz w:val="28"/>
          <w:szCs w:val="28"/>
        </w:rPr>
        <w:t xml:space="preserve"> </w:t>
      </w:r>
      <w:r w:rsidR="005D0F27" w:rsidRPr="005E747F">
        <w:rPr>
          <w:rFonts w:ascii="Times New Roman" w:hAnsi="Times New Roman" w:cs="Times New Roman"/>
          <w:sz w:val="28"/>
          <w:szCs w:val="28"/>
        </w:rPr>
        <w:t xml:space="preserve">. </w:t>
      </w:r>
    </w:p>
    <w:p w14:paraId="1CAF92DB" w14:textId="77777777" w:rsidR="00381B1A" w:rsidRPr="005E747F" w:rsidRDefault="001F5F73"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10</w:t>
      </w:r>
      <w:r w:rsidR="005D0F27" w:rsidRPr="005E747F">
        <w:rPr>
          <w:rFonts w:ascii="Times New Roman" w:hAnsi="Times New Roman" w:cs="Times New Roman"/>
          <w:sz w:val="28"/>
          <w:szCs w:val="28"/>
        </w:rPr>
        <w:t xml:space="preserve">.2.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16A1970E" w14:textId="77777777" w:rsidR="00381B1A" w:rsidRPr="005E747F" w:rsidRDefault="001F5F73"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10</w:t>
      </w:r>
      <w:r w:rsidR="005D0F27" w:rsidRPr="005E747F">
        <w:rPr>
          <w:rFonts w:ascii="Times New Roman" w:hAnsi="Times New Roman" w:cs="Times New Roman"/>
          <w:sz w:val="28"/>
          <w:szCs w:val="28"/>
        </w:rPr>
        <w:t>.3.</w:t>
      </w:r>
      <w:r w:rsidR="00D62B25" w:rsidRPr="005E747F">
        <w:rPr>
          <w:rFonts w:ascii="Times New Roman" w:hAnsi="Times New Roman" w:cs="Times New Roman"/>
          <w:sz w:val="28"/>
          <w:szCs w:val="28"/>
        </w:rPr>
        <w:t xml:space="preserve"> </w:t>
      </w:r>
      <w:r w:rsidR="005D0F27" w:rsidRPr="005E747F">
        <w:rPr>
          <w:rFonts w:ascii="Times New Roman" w:hAnsi="Times New Roman" w:cs="Times New Roman"/>
          <w:sz w:val="28"/>
          <w:szCs w:val="28"/>
        </w:rPr>
        <w:t>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w:t>
      </w:r>
      <w:r w:rsidRPr="005E747F">
        <w:rPr>
          <w:rFonts w:ascii="Times New Roman" w:hAnsi="Times New Roman" w:cs="Times New Roman"/>
          <w:sz w:val="28"/>
          <w:szCs w:val="28"/>
        </w:rPr>
        <w:t>я в порядке, предусмотренном п.10</w:t>
      </w:r>
      <w:r w:rsidR="005D0F27" w:rsidRPr="005E747F">
        <w:rPr>
          <w:rFonts w:ascii="Times New Roman" w:hAnsi="Times New Roman" w:cs="Times New Roman"/>
          <w:sz w:val="28"/>
          <w:szCs w:val="28"/>
        </w:rPr>
        <w:t xml:space="preserve">.1. настоящего Положения. </w:t>
      </w:r>
    </w:p>
    <w:p w14:paraId="502CB01A" w14:textId="77777777" w:rsidR="00381B1A" w:rsidRPr="005E747F" w:rsidRDefault="001F5F73" w:rsidP="00A9654E">
      <w:pPr>
        <w:spacing w:after="0" w:line="276" w:lineRule="auto"/>
        <w:ind w:firstLine="567"/>
        <w:jc w:val="both"/>
        <w:rPr>
          <w:rFonts w:ascii="Times New Roman" w:hAnsi="Times New Roman" w:cs="Times New Roman"/>
          <w:sz w:val="28"/>
          <w:szCs w:val="28"/>
        </w:rPr>
      </w:pPr>
      <w:r w:rsidRPr="005E747F">
        <w:rPr>
          <w:rFonts w:ascii="Times New Roman" w:hAnsi="Times New Roman" w:cs="Times New Roman"/>
          <w:sz w:val="28"/>
          <w:szCs w:val="28"/>
        </w:rPr>
        <w:t>10</w:t>
      </w:r>
      <w:r w:rsidR="005D0F27" w:rsidRPr="005E747F">
        <w:rPr>
          <w:rFonts w:ascii="Times New Roman" w:hAnsi="Times New Roman" w:cs="Times New Roman"/>
          <w:sz w:val="28"/>
          <w:szCs w:val="28"/>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5D6CC23D" w14:textId="77777777" w:rsidR="00381B1A" w:rsidRPr="005E747F" w:rsidRDefault="00381B1A" w:rsidP="005E747F">
      <w:pPr>
        <w:spacing w:before="120" w:line="276" w:lineRule="auto"/>
        <w:ind w:right="282" w:firstLine="709"/>
        <w:jc w:val="both"/>
        <w:rPr>
          <w:rFonts w:ascii="Times New Roman" w:hAnsi="Times New Roman" w:cs="Times New Roman"/>
          <w:sz w:val="24"/>
          <w:szCs w:val="24"/>
        </w:rPr>
      </w:pPr>
    </w:p>
    <w:p w14:paraId="30649479" w14:textId="77777777" w:rsidR="00381B1A" w:rsidRPr="005E747F" w:rsidRDefault="00381B1A" w:rsidP="005E747F">
      <w:pPr>
        <w:spacing w:before="120" w:line="276" w:lineRule="auto"/>
        <w:ind w:firstLine="709"/>
        <w:jc w:val="both"/>
        <w:rPr>
          <w:rFonts w:ascii="Times New Roman" w:hAnsi="Times New Roman" w:cs="Times New Roman"/>
          <w:sz w:val="24"/>
          <w:szCs w:val="24"/>
        </w:rPr>
      </w:pPr>
    </w:p>
    <w:p w14:paraId="1DA0B888" w14:textId="77777777" w:rsidR="00381B1A" w:rsidRPr="005E747F" w:rsidRDefault="00381B1A" w:rsidP="005E747F">
      <w:pPr>
        <w:spacing w:before="120" w:line="276" w:lineRule="auto"/>
        <w:ind w:firstLine="709"/>
        <w:jc w:val="both"/>
        <w:rPr>
          <w:rFonts w:ascii="Times New Roman" w:hAnsi="Times New Roman" w:cs="Times New Roman"/>
          <w:sz w:val="24"/>
          <w:szCs w:val="24"/>
        </w:rPr>
      </w:pPr>
    </w:p>
    <w:p w14:paraId="39D3F354" w14:textId="77777777" w:rsidR="00381B1A" w:rsidRPr="00D62B25" w:rsidRDefault="005D0F27">
      <w:pPr>
        <w:ind w:firstLine="567"/>
        <w:jc w:val="right"/>
        <w:rPr>
          <w:rFonts w:ascii="Times New Roman" w:hAnsi="Times New Roman" w:cs="Times New Roman"/>
          <w:sz w:val="28"/>
          <w:szCs w:val="28"/>
        </w:rPr>
      </w:pPr>
      <w:r w:rsidRPr="00D62B25">
        <w:rPr>
          <w:rFonts w:ascii="Times New Roman" w:hAnsi="Times New Roman" w:cs="Times New Roman"/>
          <w:sz w:val="28"/>
          <w:szCs w:val="28"/>
        </w:rPr>
        <w:t>Приложение 1</w:t>
      </w:r>
    </w:p>
    <w:p w14:paraId="132AA0A8" w14:textId="77777777" w:rsidR="00D62B25" w:rsidRDefault="00D62B25" w:rsidP="00D62B25">
      <w:pPr>
        <w:spacing w:after="0"/>
        <w:ind w:left="-567"/>
        <w:jc w:val="center"/>
        <w:rPr>
          <w:rFonts w:ascii="Times New Roman" w:hAnsi="Times New Roman"/>
          <w:sz w:val="28"/>
        </w:rPr>
      </w:pPr>
      <w:r>
        <w:rPr>
          <w:rFonts w:ascii="Times New Roman" w:hAnsi="Times New Roman"/>
          <w:sz w:val="28"/>
        </w:rPr>
        <w:t>УПРАВЛЕНИЕ ОБРАЗОВАНИЯ ГОРОДА РОСТОВА-НА-ДОНУ</w:t>
      </w:r>
    </w:p>
    <w:p w14:paraId="6561F6EA" w14:textId="77777777" w:rsidR="00D62B25" w:rsidRPr="00FF2FEE" w:rsidRDefault="00D62B25" w:rsidP="00D62B25">
      <w:pPr>
        <w:pStyle w:val="ad"/>
        <w:ind w:left="-567"/>
        <w:rPr>
          <w:b/>
          <w:sz w:val="26"/>
          <w:szCs w:val="26"/>
        </w:rPr>
      </w:pPr>
      <w:r w:rsidRPr="00FF2FEE">
        <w:rPr>
          <w:b/>
          <w:sz w:val="26"/>
          <w:szCs w:val="26"/>
        </w:rPr>
        <w:t xml:space="preserve">муниципальное автономное общеобразовательное учреждение города </w:t>
      </w:r>
    </w:p>
    <w:p w14:paraId="7A4A5D73" w14:textId="77777777" w:rsidR="00D62B25" w:rsidRDefault="00D62B25" w:rsidP="00D62B25">
      <w:pPr>
        <w:pStyle w:val="ad"/>
        <w:ind w:left="-567"/>
      </w:pPr>
      <w:r w:rsidRPr="00FF2FEE">
        <w:rPr>
          <w:b/>
          <w:sz w:val="26"/>
          <w:szCs w:val="26"/>
        </w:rPr>
        <w:t>Ростова-на-Дону «Школа № 104 имени Героя Советского Союза Шипулина А.А.»</w:t>
      </w:r>
    </w:p>
    <w:p w14:paraId="11EFFAF1" w14:textId="77777777" w:rsidR="00D62B25" w:rsidRPr="00035DDB" w:rsidRDefault="00D62B25" w:rsidP="00D62B25">
      <w:pPr>
        <w:spacing w:after="0"/>
        <w:ind w:left="-567"/>
        <w:jc w:val="center"/>
        <w:rPr>
          <w:rFonts w:ascii="Times New Roman" w:hAnsi="Times New Roman"/>
          <w:sz w:val="20"/>
        </w:rPr>
      </w:pPr>
      <w:r w:rsidRPr="00035DDB">
        <w:rPr>
          <w:rFonts w:ascii="Times New Roman" w:hAnsi="Times New Roman"/>
          <w:sz w:val="20"/>
        </w:rPr>
        <w:t>ИНН 6161013587 КПП 616101001 ОГРН 1026102901560</w:t>
      </w:r>
    </w:p>
    <w:p w14:paraId="3E7AB443" w14:textId="77777777" w:rsidR="00D62B25" w:rsidRPr="007D7318" w:rsidRDefault="00D62B25" w:rsidP="00D62B25">
      <w:pPr>
        <w:spacing w:after="0"/>
        <w:ind w:left="-567"/>
        <w:jc w:val="center"/>
        <w:rPr>
          <w:rFonts w:ascii="Times New Roman" w:hAnsi="Times New Roman"/>
          <w:sz w:val="20"/>
          <w:lang w:val="en-US"/>
        </w:rPr>
      </w:pPr>
      <w:r w:rsidRPr="00035DDB">
        <w:rPr>
          <w:rFonts w:ascii="Times New Roman" w:hAnsi="Times New Roman"/>
          <w:sz w:val="20"/>
        </w:rPr>
        <w:t>бульвар Комарова, 9/5, г. Ростова-на-Дону, 344092</w:t>
      </w:r>
      <w:r>
        <w:rPr>
          <w:rFonts w:ascii="Times New Roman" w:hAnsi="Times New Roman"/>
          <w:sz w:val="20"/>
        </w:rPr>
        <w:t xml:space="preserve">, </w:t>
      </w:r>
      <w:r w:rsidRPr="00035DDB">
        <w:rPr>
          <w:rFonts w:ascii="Times New Roman" w:hAnsi="Times New Roman"/>
          <w:sz w:val="20"/>
        </w:rPr>
        <w:t xml:space="preserve">тел. </w:t>
      </w:r>
      <w:r w:rsidRPr="007D7318">
        <w:rPr>
          <w:rFonts w:ascii="Times New Roman" w:hAnsi="Times New Roman"/>
          <w:sz w:val="20"/>
          <w:lang w:val="en-US"/>
        </w:rPr>
        <w:t>(863) 30</w:t>
      </w:r>
      <w:r w:rsidRPr="00D16FBF">
        <w:rPr>
          <w:rFonts w:ascii="Times New Roman" w:hAnsi="Times New Roman"/>
          <w:sz w:val="20"/>
          <w:lang w:val="en-US"/>
        </w:rPr>
        <w:t>7</w:t>
      </w:r>
      <w:r w:rsidRPr="007D7318">
        <w:rPr>
          <w:rFonts w:ascii="Times New Roman" w:hAnsi="Times New Roman"/>
          <w:sz w:val="20"/>
          <w:lang w:val="en-US"/>
        </w:rPr>
        <w:t>-65-64</w:t>
      </w:r>
    </w:p>
    <w:p w14:paraId="04623779" w14:textId="77777777" w:rsidR="00D62B25" w:rsidRPr="007D7318" w:rsidRDefault="00D62B25" w:rsidP="00D62B25">
      <w:pPr>
        <w:pStyle w:val="ad"/>
        <w:ind w:left="-567"/>
        <w:rPr>
          <w:lang w:val="en-US"/>
        </w:rPr>
      </w:pPr>
      <w:hyperlink r:id="rId18" w:history="1">
        <w:r w:rsidRPr="00035DDB">
          <w:rPr>
            <w:color w:val="0563C1"/>
            <w:sz w:val="20"/>
            <w:u w:val="single"/>
            <w:lang w:val="en-US"/>
          </w:rPr>
          <w:t>http</w:t>
        </w:r>
        <w:r w:rsidRPr="007D7318">
          <w:rPr>
            <w:color w:val="0563C1"/>
            <w:sz w:val="20"/>
            <w:u w:val="single"/>
            <w:lang w:val="en-US"/>
          </w:rPr>
          <w:t>://</w:t>
        </w:r>
        <w:r w:rsidRPr="00035DDB">
          <w:rPr>
            <w:color w:val="0563C1"/>
            <w:sz w:val="20"/>
            <w:u w:val="single"/>
            <w:lang w:val="en-US"/>
          </w:rPr>
          <w:t>school</w:t>
        </w:r>
        <w:r w:rsidRPr="007D7318">
          <w:rPr>
            <w:color w:val="0563C1"/>
            <w:sz w:val="20"/>
            <w:u w:val="single"/>
            <w:lang w:val="en-US"/>
          </w:rPr>
          <w:t>104.</w:t>
        </w:r>
        <w:r w:rsidRPr="00035DDB">
          <w:rPr>
            <w:color w:val="0563C1"/>
            <w:sz w:val="20"/>
            <w:u w:val="single"/>
            <w:lang w:val="en-US"/>
          </w:rPr>
          <w:t>roovr</w:t>
        </w:r>
        <w:r w:rsidRPr="007D7318">
          <w:rPr>
            <w:color w:val="0563C1"/>
            <w:sz w:val="20"/>
            <w:u w:val="single"/>
            <w:lang w:val="en-US"/>
          </w:rPr>
          <w:t>.</w:t>
        </w:r>
        <w:r w:rsidRPr="00035DDB">
          <w:rPr>
            <w:color w:val="0563C1"/>
            <w:sz w:val="20"/>
            <w:u w:val="single"/>
            <w:lang w:val="en-US"/>
          </w:rPr>
          <w:t>ru</w:t>
        </w:r>
        <w:r w:rsidRPr="007D7318">
          <w:rPr>
            <w:color w:val="0563C1"/>
            <w:sz w:val="20"/>
            <w:u w:val="single"/>
            <w:lang w:val="en-US"/>
          </w:rPr>
          <w:t>/</w:t>
        </w:r>
      </w:hyperlink>
      <w:r w:rsidRPr="007D7318">
        <w:rPr>
          <w:sz w:val="20"/>
          <w:lang w:val="en-US"/>
        </w:rPr>
        <w:t xml:space="preserve">, </w:t>
      </w:r>
      <w:r w:rsidRPr="00035DDB">
        <w:rPr>
          <w:sz w:val="20"/>
        </w:rPr>
        <w:t>Е</w:t>
      </w:r>
      <w:r w:rsidRPr="007D7318">
        <w:rPr>
          <w:sz w:val="20"/>
          <w:lang w:val="en-US"/>
        </w:rPr>
        <w:t xml:space="preserve">- </w:t>
      </w:r>
      <w:r w:rsidRPr="00035DDB">
        <w:rPr>
          <w:sz w:val="20"/>
          <w:lang w:val="en-US"/>
        </w:rPr>
        <w:t>mail</w:t>
      </w:r>
      <w:r w:rsidRPr="007D7318">
        <w:rPr>
          <w:sz w:val="20"/>
          <w:lang w:val="en-US"/>
        </w:rPr>
        <w:t xml:space="preserve">: </w:t>
      </w:r>
      <w:hyperlink r:id="rId19" w:history="1">
        <w:r w:rsidRPr="007316EB">
          <w:rPr>
            <w:rStyle w:val="af"/>
            <w:snapToGrid w:val="0"/>
            <w:sz w:val="20"/>
            <w:lang w:val="en-US"/>
          </w:rPr>
          <w:t>maoy_school104@mail.ru</w:t>
        </w:r>
      </w:hyperlink>
    </w:p>
    <w:p w14:paraId="46F6DB39" w14:textId="77777777" w:rsidR="00D62B25" w:rsidRPr="00D62B25" w:rsidRDefault="00D62B25" w:rsidP="00D62B25">
      <w:pPr>
        <w:spacing w:after="0"/>
        <w:ind w:left="-567"/>
        <w:jc w:val="center"/>
        <w:rPr>
          <w:rFonts w:ascii="Times New Roman" w:hAnsi="Times New Roman" w:cs="Times New Roman"/>
          <w:b/>
          <w:sz w:val="28"/>
          <w:szCs w:val="28"/>
          <w:lang w:val="en-US"/>
        </w:rPr>
      </w:pPr>
    </w:p>
    <w:p w14:paraId="0744F160" w14:textId="77777777" w:rsidR="005D0F27" w:rsidRPr="00862E37" w:rsidRDefault="005D0F27" w:rsidP="00D62B25">
      <w:pPr>
        <w:spacing w:after="0"/>
        <w:ind w:left="-567"/>
        <w:jc w:val="both"/>
        <w:rPr>
          <w:rFonts w:ascii="Times New Roman" w:hAnsi="Times New Roman" w:cs="Times New Roman"/>
          <w:b/>
          <w:sz w:val="18"/>
          <w:szCs w:val="18"/>
          <w:lang w:val="en-US"/>
        </w:rPr>
      </w:pPr>
    </w:p>
    <w:p w14:paraId="7AECB747" w14:textId="77777777" w:rsidR="005D0F27" w:rsidRPr="00DD7469" w:rsidRDefault="005D0F27" w:rsidP="00D62B25">
      <w:pPr>
        <w:spacing w:after="0"/>
        <w:ind w:left="-567"/>
        <w:jc w:val="both"/>
        <w:rPr>
          <w:rFonts w:ascii="Times New Roman" w:hAnsi="Times New Roman" w:cs="Times New Roman"/>
          <w:b/>
          <w:sz w:val="18"/>
          <w:szCs w:val="18"/>
        </w:rPr>
      </w:pPr>
      <w:r w:rsidRPr="00DD7469">
        <w:rPr>
          <w:rFonts w:ascii="Times New Roman" w:hAnsi="Times New Roman" w:cs="Times New Roman"/>
          <w:b/>
          <w:sz w:val="18"/>
          <w:szCs w:val="18"/>
        </w:rPr>
        <w:t>№         от</w:t>
      </w:r>
      <w:proofErr w:type="gramStart"/>
      <w:r w:rsidRPr="00DD7469">
        <w:rPr>
          <w:rFonts w:ascii="Times New Roman" w:hAnsi="Times New Roman" w:cs="Times New Roman"/>
          <w:b/>
          <w:sz w:val="18"/>
          <w:szCs w:val="18"/>
        </w:rPr>
        <w:t xml:space="preserve">   «</w:t>
      </w:r>
      <w:proofErr w:type="gramEnd"/>
      <w:r w:rsidRPr="00DD7469">
        <w:rPr>
          <w:rFonts w:ascii="Times New Roman" w:hAnsi="Times New Roman" w:cs="Times New Roman"/>
          <w:b/>
          <w:sz w:val="18"/>
          <w:szCs w:val="18"/>
        </w:rPr>
        <w:t xml:space="preserve">         »           202</w:t>
      </w:r>
      <w:r w:rsidR="001F5F73">
        <w:rPr>
          <w:rFonts w:ascii="Times New Roman" w:hAnsi="Times New Roman" w:cs="Times New Roman"/>
          <w:b/>
          <w:sz w:val="18"/>
          <w:szCs w:val="18"/>
        </w:rPr>
        <w:t>5</w:t>
      </w:r>
      <w:r w:rsidRPr="00DD7469">
        <w:rPr>
          <w:rFonts w:ascii="Times New Roman" w:hAnsi="Times New Roman" w:cs="Times New Roman"/>
          <w:b/>
          <w:sz w:val="18"/>
          <w:szCs w:val="18"/>
        </w:rPr>
        <w:t>г.</w:t>
      </w:r>
    </w:p>
    <w:p w14:paraId="664022F7" w14:textId="77777777" w:rsidR="005D0F27" w:rsidRPr="00722D8A" w:rsidRDefault="005D0F27" w:rsidP="005D0F27">
      <w:pPr>
        <w:ind w:firstLine="567"/>
        <w:jc w:val="center"/>
        <w:rPr>
          <w:rFonts w:ascii="Times New Roman" w:hAnsi="Times New Roman" w:cs="Times New Roman"/>
          <w:b/>
          <w:sz w:val="28"/>
          <w:szCs w:val="28"/>
        </w:rPr>
      </w:pPr>
      <w:r w:rsidRPr="00722D8A">
        <w:rPr>
          <w:rFonts w:ascii="Times New Roman" w:hAnsi="Times New Roman" w:cs="Times New Roman"/>
          <w:b/>
          <w:sz w:val="28"/>
          <w:szCs w:val="28"/>
        </w:rPr>
        <w:t>Справка о периоде обучения</w:t>
      </w:r>
    </w:p>
    <w:p w14:paraId="458A4774" w14:textId="77777777" w:rsidR="005D0F27" w:rsidRPr="007E7962" w:rsidRDefault="005D0F27" w:rsidP="005D0F27">
      <w:pPr>
        <w:ind w:firstLine="567"/>
        <w:jc w:val="center"/>
        <w:rPr>
          <w:rFonts w:ascii="Times New Roman" w:hAnsi="Times New Roman" w:cs="Times New Roman"/>
        </w:rPr>
      </w:pPr>
    </w:p>
    <w:p w14:paraId="64E4124B" w14:textId="77777777" w:rsidR="005D0F27" w:rsidRDefault="005D0F27" w:rsidP="005D0F27">
      <w:pPr>
        <w:spacing w:after="0"/>
        <w:jc w:val="both"/>
        <w:rPr>
          <w:rFonts w:ascii="Times New Roman" w:hAnsi="Times New Roman" w:cs="Times New Roman"/>
        </w:rPr>
      </w:pPr>
      <w:r w:rsidRPr="007E7962">
        <w:rPr>
          <w:rFonts w:ascii="Times New Roman" w:hAnsi="Times New Roman" w:cs="Times New Roman"/>
        </w:rPr>
        <w:t>Выдана ____________________________________________________</w:t>
      </w:r>
      <w:r>
        <w:rPr>
          <w:rFonts w:ascii="Times New Roman" w:hAnsi="Times New Roman" w:cs="Times New Roman"/>
        </w:rPr>
        <w:t>____________________</w:t>
      </w:r>
    </w:p>
    <w:p w14:paraId="1C9EA954" w14:textId="77777777" w:rsidR="005D0F27" w:rsidRPr="007E7962" w:rsidRDefault="005D0F27" w:rsidP="005D0F27">
      <w:pPr>
        <w:spacing w:after="0"/>
        <w:ind w:firstLine="567"/>
        <w:jc w:val="both"/>
        <w:rPr>
          <w:rFonts w:ascii="Times New Roman" w:hAnsi="Times New Roman" w:cs="Times New Roman"/>
        </w:rPr>
      </w:pPr>
      <w:r w:rsidRPr="007E7962">
        <w:rPr>
          <w:rFonts w:ascii="Times New Roman" w:hAnsi="Times New Roman" w:cs="Times New Roman"/>
        </w:rPr>
        <w:t>(ФИО обучающегося</w:t>
      </w:r>
      <w:r>
        <w:rPr>
          <w:rFonts w:ascii="Times New Roman" w:hAnsi="Times New Roman" w:cs="Times New Roman"/>
        </w:rPr>
        <w:t>, дата рождения, класс</w:t>
      </w:r>
      <w:r w:rsidRPr="007E7962">
        <w:rPr>
          <w:rFonts w:ascii="Times New Roman" w:hAnsi="Times New Roman" w:cs="Times New Roman"/>
        </w:rPr>
        <w:t>)</w:t>
      </w:r>
    </w:p>
    <w:p w14:paraId="0DD2CC71" w14:textId="77777777" w:rsidR="005D0F27" w:rsidRDefault="005D0F27" w:rsidP="005D0F27">
      <w:pPr>
        <w:ind w:firstLine="567"/>
        <w:jc w:val="both"/>
        <w:rPr>
          <w:rFonts w:ascii="Times New Roman" w:hAnsi="Times New Roman" w:cs="Times New Roman"/>
        </w:rPr>
      </w:pPr>
    </w:p>
    <w:p w14:paraId="6AF9C51E" w14:textId="77777777" w:rsidR="005D0F27" w:rsidRDefault="005D0F27" w:rsidP="005D0F27">
      <w:pPr>
        <w:jc w:val="both"/>
        <w:rPr>
          <w:rFonts w:ascii="Times New Roman" w:hAnsi="Times New Roman" w:cs="Times New Roman"/>
        </w:rPr>
      </w:pPr>
      <w:r w:rsidRPr="007E7962">
        <w:rPr>
          <w:rFonts w:ascii="Times New Roman" w:hAnsi="Times New Roman" w:cs="Times New Roman"/>
        </w:rPr>
        <w:t xml:space="preserve">Период обучения в МАОУ </w:t>
      </w:r>
      <w:r w:rsidR="001B13FC">
        <w:rPr>
          <w:rFonts w:ascii="Times New Roman" w:hAnsi="Times New Roman" w:cs="Times New Roman"/>
        </w:rPr>
        <w:t>«Школа № 104</w:t>
      </w:r>
      <w:proofErr w:type="gramStart"/>
      <w:r w:rsidR="001B13FC">
        <w:rPr>
          <w:rFonts w:ascii="Times New Roman" w:hAnsi="Times New Roman" w:cs="Times New Roman"/>
        </w:rPr>
        <w:t>»</w:t>
      </w:r>
      <w:r w:rsidR="001D45B7">
        <w:rPr>
          <w:rFonts w:ascii="Times New Roman" w:hAnsi="Times New Roman" w:cs="Times New Roman"/>
        </w:rPr>
        <w:t xml:space="preserve"> </w:t>
      </w:r>
      <w:r w:rsidRPr="007E7962">
        <w:rPr>
          <w:rFonts w:ascii="Times New Roman" w:hAnsi="Times New Roman" w:cs="Times New Roman"/>
        </w:rPr>
        <w:t>:</w:t>
      </w:r>
      <w:proofErr w:type="gramEnd"/>
    </w:p>
    <w:p w14:paraId="0B0C0756" w14:textId="77777777" w:rsidR="005D0F27" w:rsidRDefault="005D0F27" w:rsidP="005D0F27">
      <w:pPr>
        <w:jc w:val="both"/>
        <w:rPr>
          <w:rFonts w:ascii="Times New Roman" w:hAnsi="Times New Roman" w:cs="Times New Roman"/>
        </w:rPr>
      </w:pPr>
      <w:r w:rsidRPr="007E7962">
        <w:rPr>
          <w:rFonts w:ascii="Times New Roman" w:hAnsi="Times New Roman" w:cs="Times New Roman"/>
        </w:rPr>
        <w:t xml:space="preserve">с «_________» _______________________ 20____г. </w:t>
      </w:r>
    </w:p>
    <w:p w14:paraId="67823665" w14:textId="77777777" w:rsidR="005D0F27" w:rsidRPr="007E7962" w:rsidRDefault="005D0F27" w:rsidP="005D0F27">
      <w:pPr>
        <w:jc w:val="both"/>
        <w:rPr>
          <w:rFonts w:ascii="Times New Roman" w:hAnsi="Times New Roman" w:cs="Times New Roman"/>
        </w:rPr>
      </w:pPr>
      <w:r w:rsidRPr="007E7962">
        <w:rPr>
          <w:rFonts w:ascii="Times New Roman" w:hAnsi="Times New Roman" w:cs="Times New Roman"/>
        </w:rPr>
        <w:t xml:space="preserve">по «______» _________________ 20____г. </w:t>
      </w:r>
    </w:p>
    <w:p w14:paraId="096DBDD3" w14:textId="77777777" w:rsidR="005D0F27" w:rsidRPr="007E7962" w:rsidRDefault="005D0F27" w:rsidP="005D0F27">
      <w:pPr>
        <w:ind w:firstLine="567"/>
        <w:jc w:val="both"/>
        <w:rPr>
          <w:rFonts w:ascii="Times New Roman" w:hAnsi="Times New Roman" w:cs="Times New Roman"/>
        </w:rPr>
      </w:pPr>
      <w:r w:rsidRPr="007E7962">
        <w:rPr>
          <w:rFonts w:ascii="Times New Roman" w:hAnsi="Times New Roman" w:cs="Times New Roman"/>
        </w:rPr>
        <w:t xml:space="preserve">В текущем 20____-20______ учебном году (____ класс) изучал предметы, курсы, дисциплины (модули): </w:t>
      </w:r>
    </w:p>
    <w:tbl>
      <w:tblPr>
        <w:tblStyle w:val="a6"/>
        <w:tblW w:w="0" w:type="auto"/>
        <w:tblLook w:val="04A0" w:firstRow="1" w:lastRow="0" w:firstColumn="1" w:lastColumn="0" w:noHBand="0" w:noVBand="1"/>
      </w:tblPr>
      <w:tblGrid>
        <w:gridCol w:w="703"/>
        <w:gridCol w:w="2686"/>
        <w:gridCol w:w="1166"/>
        <w:gridCol w:w="1545"/>
        <w:gridCol w:w="1715"/>
        <w:gridCol w:w="1529"/>
      </w:tblGrid>
      <w:tr w:rsidR="005D0F27" w:rsidRPr="007E7962" w14:paraId="0A0A9350" w14:textId="77777777" w:rsidTr="002B2508">
        <w:tc>
          <w:tcPr>
            <w:tcW w:w="704" w:type="dxa"/>
          </w:tcPr>
          <w:p w14:paraId="5218082A" w14:textId="77777777" w:rsidR="005D0F27" w:rsidRPr="007E7962" w:rsidRDefault="005D0F27" w:rsidP="002B2508">
            <w:pPr>
              <w:jc w:val="both"/>
              <w:rPr>
                <w:rFonts w:ascii="Times New Roman" w:hAnsi="Times New Roman" w:cs="Times New Roman"/>
              </w:rPr>
            </w:pPr>
            <w:r w:rsidRPr="007E7962">
              <w:rPr>
                <w:rFonts w:ascii="Times New Roman" w:hAnsi="Times New Roman" w:cs="Times New Roman"/>
              </w:rPr>
              <w:t>№ п.п.</w:t>
            </w:r>
          </w:p>
        </w:tc>
        <w:tc>
          <w:tcPr>
            <w:tcW w:w="2693" w:type="dxa"/>
          </w:tcPr>
          <w:p w14:paraId="7EFE1C27" w14:textId="77777777" w:rsidR="005D0F27" w:rsidRPr="007E7962" w:rsidRDefault="005D0F27" w:rsidP="002B2508">
            <w:pPr>
              <w:jc w:val="both"/>
              <w:rPr>
                <w:rFonts w:ascii="Times New Roman" w:hAnsi="Times New Roman" w:cs="Times New Roman"/>
              </w:rPr>
            </w:pPr>
            <w:r w:rsidRPr="007E7962">
              <w:rPr>
                <w:rFonts w:ascii="Times New Roman" w:hAnsi="Times New Roman" w:cs="Times New Roman"/>
              </w:rPr>
              <w:t>Изучаемый предмет, курс, дисциплина (модуль)</w:t>
            </w:r>
          </w:p>
        </w:tc>
        <w:tc>
          <w:tcPr>
            <w:tcW w:w="1168" w:type="dxa"/>
          </w:tcPr>
          <w:p w14:paraId="758B0FC2" w14:textId="77777777" w:rsidR="005D0F27" w:rsidRPr="007E7962" w:rsidRDefault="005D0F27" w:rsidP="002B2508">
            <w:pPr>
              <w:jc w:val="both"/>
              <w:rPr>
                <w:rFonts w:ascii="Times New Roman" w:hAnsi="Times New Roman" w:cs="Times New Roman"/>
              </w:rPr>
            </w:pPr>
            <w:r w:rsidRPr="007E7962">
              <w:rPr>
                <w:rFonts w:ascii="Times New Roman" w:hAnsi="Times New Roman" w:cs="Times New Roman"/>
              </w:rPr>
              <w:t>Объем часов</w:t>
            </w:r>
          </w:p>
        </w:tc>
        <w:tc>
          <w:tcPr>
            <w:tcW w:w="1546" w:type="dxa"/>
          </w:tcPr>
          <w:p w14:paraId="72E86E99" w14:textId="77777777" w:rsidR="005D0F27" w:rsidRPr="007E7962" w:rsidRDefault="005D0F27" w:rsidP="002B2508">
            <w:pPr>
              <w:jc w:val="both"/>
              <w:rPr>
                <w:rFonts w:ascii="Times New Roman" w:hAnsi="Times New Roman" w:cs="Times New Roman"/>
              </w:rPr>
            </w:pPr>
            <w:r w:rsidRPr="007E7962">
              <w:rPr>
                <w:rFonts w:ascii="Times New Roman" w:hAnsi="Times New Roman" w:cs="Times New Roman"/>
              </w:rPr>
              <w:t>Отметки по результатам текущего контроля</w:t>
            </w:r>
          </w:p>
        </w:tc>
        <w:tc>
          <w:tcPr>
            <w:tcW w:w="1703" w:type="dxa"/>
          </w:tcPr>
          <w:p w14:paraId="59E7DDCA" w14:textId="77777777" w:rsidR="005D0F27" w:rsidRPr="007E7962" w:rsidRDefault="005D0F27" w:rsidP="002B2508">
            <w:pPr>
              <w:jc w:val="both"/>
              <w:rPr>
                <w:rFonts w:ascii="Times New Roman" w:hAnsi="Times New Roman" w:cs="Times New Roman"/>
              </w:rPr>
            </w:pPr>
            <w:r w:rsidRPr="007E7962">
              <w:rPr>
                <w:rFonts w:ascii="Times New Roman" w:hAnsi="Times New Roman" w:cs="Times New Roman"/>
              </w:rPr>
              <w:t>Отметки о прохождении промежуточной аттестации</w:t>
            </w:r>
          </w:p>
        </w:tc>
        <w:tc>
          <w:tcPr>
            <w:tcW w:w="1531" w:type="dxa"/>
          </w:tcPr>
          <w:p w14:paraId="2F34721D" w14:textId="77777777" w:rsidR="005D0F27" w:rsidRPr="007E7962" w:rsidRDefault="005D0F27" w:rsidP="002B2508">
            <w:pPr>
              <w:jc w:val="both"/>
              <w:rPr>
                <w:rFonts w:ascii="Times New Roman" w:hAnsi="Times New Roman" w:cs="Times New Roman"/>
              </w:rPr>
            </w:pPr>
            <w:r w:rsidRPr="007E7962">
              <w:rPr>
                <w:rFonts w:ascii="Times New Roman" w:hAnsi="Times New Roman" w:cs="Times New Roman"/>
              </w:rPr>
              <w:t>Доп. сведения</w:t>
            </w:r>
          </w:p>
        </w:tc>
      </w:tr>
      <w:tr w:rsidR="005D0F27" w:rsidRPr="007E7962" w14:paraId="0BF435CB" w14:textId="77777777" w:rsidTr="002B2508">
        <w:tc>
          <w:tcPr>
            <w:tcW w:w="704" w:type="dxa"/>
          </w:tcPr>
          <w:p w14:paraId="52C21032" w14:textId="77777777" w:rsidR="005D0F27" w:rsidRPr="007E7962" w:rsidRDefault="005D0F27" w:rsidP="002B2508">
            <w:pPr>
              <w:jc w:val="both"/>
              <w:rPr>
                <w:rFonts w:ascii="Times New Roman" w:hAnsi="Times New Roman" w:cs="Times New Roman"/>
              </w:rPr>
            </w:pPr>
          </w:p>
        </w:tc>
        <w:tc>
          <w:tcPr>
            <w:tcW w:w="2693" w:type="dxa"/>
          </w:tcPr>
          <w:p w14:paraId="79F4277A" w14:textId="77777777" w:rsidR="005D0F27" w:rsidRPr="007E7962" w:rsidRDefault="005D0F27" w:rsidP="002B2508">
            <w:pPr>
              <w:jc w:val="both"/>
              <w:rPr>
                <w:rFonts w:ascii="Times New Roman" w:hAnsi="Times New Roman" w:cs="Times New Roman"/>
              </w:rPr>
            </w:pPr>
          </w:p>
        </w:tc>
        <w:tc>
          <w:tcPr>
            <w:tcW w:w="1168" w:type="dxa"/>
          </w:tcPr>
          <w:p w14:paraId="269B60F1" w14:textId="77777777" w:rsidR="005D0F27" w:rsidRPr="007E7962" w:rsidRDefault="005D0F27" w:rsidP="002B2508">
            <w:pPr>
              <w:jc w:val="both"/>
              <w:rPr>
                <w:rFonts w:ascii="Times New Roman" w:hAnsi="Times New Roman" w:cs="Times New Roman"/>
              </w:rPr>
            </w:pPr>
          </w:p>
        </w:tc>
        <w:tc>
          <w:tcPr>
            <w:tcW w:w="1546" w:type="dxa"/>
          </w:tcPr>
          <w:p w14:paraId="31E2CD80" w14:textId="77777777" w:rsidR="005D0F27" w:rsidRPr="007E7962" w:rsidRDefault="005D0F27" w:rsidP="002B2508">
            <w:pPr>
              <w:jc w:val="both"/>
              <w:rPr>
                <w:rFonts w:ascii="Times New Roman" w:hAnsi="Times New Roman" w:cs="Times New Roman"/>
              </w:rPr>
            </w:pPr>
          </w:p>
        </w:tc>
        <w:tc>
          <w:tcPr>
            <w:tcW w:w="1703" w:type="dxa"/>
          </w:tcPr>
          <w:p w14:paraId="64F27A12" w14:textId="77777777" w:rsidR="005D0F27" w:rsidRPr="007E7962" w:rsidRDefault="005D0F27" w:rsidP="002B2508">
            <w:pPr>
              <w:jc w:val="both"/>
              <w:rPr>
                <w:rFonts w:ascii="Times New Roman" w:hAnsi="Times New Roman" w:cs="Times New Roman"/>
              </w:rPr>
            </w:pPr>
          </w:p>
        </w:tc>
        <w:tc>
          <w:tcPr>
            <w:tcW w:w="1531" w:type="dxa"/>
          </w:tcPr>
          <w:p w14:paraId="4541E4D2" w14:textId="77777777" w:rsidR="005D0F27" w:rsidRPr="007E7962" w:rsidRDefault="005D0F27" w:rsidP="002B2508">
            <w:pPr>
              <w:jc w:val="both"/>
              <w:rPr>
                <w:rFonts w:ascii="Times New Roman" w:hAnsi="Times New Roman" w:cs="Times New Roman"/>
              </w:rPr>
            </w:pPr>
          </w:p>
        </w:tc>
      </w:tr>
      <w:tr w:rsidR="005D0F27" w:rsidRPr="007E7962" w14:paraId="4E0A89E9" w14:textId="77777777" w:rsidTr="002B2508">
        <w:tc>
          <w:tcPr>
            <w:tcW w:w="704" w:type="dxa"/>
          </w:tcPr>
          <w:p w14:paraId="32C056A2" w14:textId="77777777" w:rsidR="005D0F27" w:rsidRPr="007E7962" w:rsidRDefault="005D0F27" w:rsidP="002B2508">
            <w:pPr>
              <w:jc w:val="both"/>
              <w:rPr>
                <w:rFonts w:ascii="Times New Roman" w:hAnsi="Times New Roman" w:cs="Times New Roman"/>
              </w:rPr>
            </w:pPr>
          </w:p>
        </w:tc>
        <w:tc>
          <w:tcPr>
            <w:tcW w:w="2693" w:type="dxa"/>
          </w:tcPr>
          <w:p w14:paraId="17C84CEF" w14:textId="77777777" w:rsidR="005D0F27" w:rsidRPr="007E7962" w:rsidRDefault="005D0F27" w:rsidP="002B2508">
            <w:pPr>
              <w:jc w:val="both"/>
              <w:rPr>
                <w:rFonts w:ascii="Times New Roman" w:hAnsi="Times New Roman" w:cs="Times New Roman"/>
              </w:rPr>
            </w:pPr>
          </w:p>
        </w:tc>
        <w:tc>
          <w:tcPr>
            <w:tcW w:w="1168" w:type="dxa"/>
          </w:tcPr>
          <w:p w14:paraId="7A3C3C9F" w14:textId="77777777" w:rsidR="005D0F27" w:rsidRPr="007E7962" w:rsidRDefault="005D0F27" w:rsidP="002B2508">
            <w:pPr>
              <w:jc w:val="both"/>
              <w:rPr>
                <w:rFonts w:ascii="Times New Roman" w:hAnsi="Times New Roman" w:cs="Times New Roman"/>
              </w:rPr>
            </w:pPr>
          </w:p>
        </w:tc>
        <w:tc>
          <w:tcPr>
            <w:tcW w:w="1546" w:type="dxa"/>
          </w:tcPr>
          <w:p w14:paraId="73EE8AC2" w14:textId="77777777" w:rsidR="005D0F27" w:rsidRPr="007E7962" w:rsidRDefault="005D0F27" w:rsidP="002B2508">
            <w:pPr>
              <w:jc w:val="both"/>
              <w:rPr>
                <w:rFonts w:ascii="Times New Roman" w:hAnsi="Times New Roman" w:cs="Times New Roman"/>
              </w:rPr>
            </w:pPr>
          </w:p>
        </w:tc>
        <w:tc>
          <w:tcPr>
            <w:tcW w:w="1703" w:type="dxa"/>
          </w:tcPr>
          <w:p w14:paraId="214E1D01" w14:textId="77777777" w:rsidR="005D0F27" w:rsidRPr="007E7962" w:rsidRDefault="005D0F27" w:rsidP="002B2508">
            <w:pPr>
              <w:jc w:val="both"/>
              <w:rPr>
                <w:rFonts w:ascii="Times New Roman" w:hAnsi="Times New Roman" w:cs="Times New Roman"/>
              </w:rPr>
            </w:pPr>
          </w:p>
        </w:tc>
        <w:tc>
          <w:tcPr>
            <w:tcW w:w="1531" w:type="dxa"/>
          </w:tcPr>
          <w:p w14:paraId="4CBB71D3" w14:textId="77777777" w:rsidR="005D0F27" w:rsidRPr="007E7962" w:rsidRDefault="005D0F27" w:rsidP="002B2508">
            <w:pPr>
              <w:jc w:val="both"/>
              <w:rPr>
                <w:rFonts w:ascii="Times New Roman" w:hAnsi="Times New Roman" w:cs="Times New Roman"/>
              </w:rPr>
            </w:pPr>
          </w:p>
        </w:tc>
      </w:tr>
      <w:tr w:rsidR="005D0F27" w:rsidRPr="007E7962" w14:paraId="399BDD35" w14:textId="77777777" w:rsidTr="002B2508">
        <w:tc>
          <w:tcPr>
            <w:tcW w:w="704" w:type="dxa"/>
          </w:tcPr>
          <w:p w14:paraId="05599CD2" w14:textId="77777777" w:rsidR="005D0F27" w:rsidRPr="007E7962" w:rsidRDefault="005D0F27" w:rsidP="002B2508">
            <w:pPr>
              <w:jc w:val="both"/>
              <w:rPr>
                <w:rFonts w:ascii="Times New Roman" w:hAnsi="Times New Roman" w:cs="Times New Roman"/>
              </w:rPr>
            </w:pPr>
          </w:p>
        </w:tc>
        <w:tc>
          <w:tcPr>
            <w:tcW w:w="2693" w:type="dxa"/>
          </w:tcPr>
          <w:p w14:paraId="59E1CA5A" w14:textId="77777777" w:rsidR="005D0F27" w:rsidRPr="007E7962" w:rsidRDefault="005D0F27" w:rsidP="002B2508">
            <w:pPr>
              <w:jc w:val="both"/>
              <w:rPr>
                <w:rFonts w:ascii="Times New Roman" w:hAnsi="Times New Roman" w:cs="Times New Roman"/>
              </w:rPr>
            </w:pPr>
          </w:p>
        </w:tc>
        <w:tc>
          <w:tcPr>
            <w:tcW w:w="1168" w:type="dxa"/>
          </w:tcPr>
          <w:p w14:paraId="461CC306" w14:textId="77777777" w:rsidR="005D0F27" w:rsidRPr="007E7962" w:rsidRDefault="005D0F27" w:rsidP="002B2508">
            <w:pPr>
              <w:jc w:val="both"/>
              <w:rPr>
                <w:rFonts w:ascii="Times New Roman" w:hAnsi="Times New Roman" w:cs="Times New Roman"/>
              </w:rPr>
            </w:pPr>
          </w:p>
        </w:tc>
        <w:tc>
          <w:tcPr>
            <w:tcW w:w="1546" w:type="dxa"/>
          </w:tcPr>
          <w:p w14:paraId="58729F56" w14:textId="77777777" w:rsidR="005D0F27" w:rsidRPr="007E7962" w:rsidRDefault="005D0F27" w:rsidP="002B2508">
            <w:pPr>
              <w:jc w:val="both"/>
              <w:rPr>
                <w:rFonts w:ascii="Times New Roman" w:hAnsi="Times New Roman" w:cs="Times New Roman"/>
              </w:rPr>
            </w:pPr>
          </w:p>
        </w:tc>
        <w:tc>
          <w:tcPr>
            <w:tcW w:w="1703" w:type="dxa"/>
          </w:tcPr>
          <w:p w14:paraId="40577E22" w14:textId="77777777" w:rsidR="005D0F27" w:rsidRPr="007E7962" w:rsidRDefault="005D0F27" w:rsidP="002B2508">
            <w:pPr>
              <w:jc w:val="both"/>
              <w:rPr>
                <w:rFonts w:ascii="Times New Roman" w:hAnsi="Times New Roman" w:cs="Times New Roman"/>
              </w:rPr>
            </w:pPr>
          </w:p>
        </w:tc>
        <w:tc>
          <w:tcPr>
            <w:tcW w:w="1531" w:type="dxa"/>
          </w:tcPr>
          <w:p w14:paraId="778EBAA9" w14:textId="77777777" w:rsidR="005D0F27" w:rsidRPr="007E7962" w:rsidRDefault="005D0F27" w:rsidP="002B2508">
            <w:pPr>
              <w:jc w:val="both"/>
              <w:rPr>
                <w:rFonts w:ascii="Times New Roman" w:hAnsi="Times New Roman" w:cs="Times New Roman"/>
              </w:rPr>
            </w:pPr>
          </w:p>
        </w:tc>
      </w:tr>
      <w:tr w:rsidR="005D0F27" w:rsidRPr="007E7962" w14:paraId="214D52E0" w14:textId="77777777" w:rsidTr="002B2508">
        <w:tc>
          <w:tcPr>
            <w:tcW w:w="704" w:type="dxa"/>
          </w:tcPr>
          <w:p w14:paraId="2B81FED1" w14:textId="77777777" w:rsidR="005D0F27" w:rsidRPr="007E7962" w:rsidRDefault="005D0F27" w:rsidP="002B2508">
            <w:pPr>
              <w:jc w:val="both"/>
              <w:rPr>
                <w:rFonts w:ascii="Times New Roman" w:hAnsi="Times New Roman" w:cs="Times New Roman"/>
              </w:rPr>
            </w:pPr>
          </w:p>
        </w:tc>
        <w:tc>
          <w:tcPr>
            <w:tcW w:w="2693" w:type="dxa"/>
          </w:tcPr>
          <w:p w14:paraId="3519531F" w14:textId="77777777" w:rsidR="005D0F27" w:rsidRPr="007E7962" w:rsidRDefault="005D0F27" w:rsidP="002B2508">
            <w:pPr>
              <w:jc w:val="both"/>
              <w:rPr>
                <w:rFonts w:ascii="Times New Roman" w:hAnsi="Times New Roman" w:cs="Times New Roman"/>
              </w:rPr>
            </w:pPr>
          </w:p>
        </w:tc>
        <w:tc>
          <w:tcPr>
            <w:tcW w:w="1168" w:type="dxa"/>
          </w:tcPr>
          <w:p w14:paraId="279692C5" w14:textId="77777777" w:rsidR="005D0F27" w:rsidRPr="007E7962" w:rsidRDefault="005D0F27" w:rsidP="002B2508">
            <w:pPr>
              <w:jc w:val="both"/>
              <w:rPr>
                <w:rFonts w:ascii="Times New Roman" w:hAnsi="Times New Roman" w:cs="Times New Roman"/>
              </w:rPr>
            </w:pPr>
          </w:p>
        </w:tc>
        <w:tc>
          <w:tcPr>
            <w:tcW w:w="1546" w:type="dxa"/>
          </w:tcPr>
          <w:p w14:paraId="5689667B" w14:textId="77777777" w:rsidR="005D0F27" w:rsidRPr="007E7962" w:rsidRDefault="005D0F27" w:rsidP="002B2508">
            <w:pPr>
              <w:jc w:val="both"/>
              <w:rPr>
                <w:rFonts w:ascii="Times New Roman" w:hAnsi="Times New Roman" w:cs="Times New Roman"/>
              </w:rPr>
            </w:pPr>
          </w:p>
        </w:tc>
        <w:tc>
          <w:tcPr>
            <w:tcW w:w="1703" w:type="dxa"/>
          </w:tcPr>
          <w:p w14:paraId="702D717F" w14:textId="77777777" w:rsidR="005D0F27" w:rsidRPr="007E7962" w:rsidRDefault="005D0F27" w:rsidP="002B2508">
            <w:pPr>
              <w:jc w:val="both"/>
              <w:rPr>
                <w:rFonts w:ascii="Times New Roman" w:hAnsi="Times New Roman" w:cs="Times New Roman"/>
              </w:rPr>
            </w:pPr>
          </w:p>
        </w:tc>
        <w:tc>
          <w:tcPr>
            <w:tcW w:w="1531" w:type="dxa"/>
          </w:tcPr>
          <w:p w14:paraId="1A67F5CC" w14:textId="77777777" w:rsidR="005D0F27" w:rsidRPr="007E7962" w:rsidRDefault="005D0F27" w:rsidP="002B2508">
            <w:pPr>
              <w:jc w:val="both"/>
              <w:rPr>
                <w:rFonts w:ascii="Times New Roman" w:hAnsi="Times New Roman" w:cs="Times New Roman"/>
              </w:rPr>
            </w:pPr>
          </w:p>
        </w:tc>
      </w:tr>
      <w:tr w:rsidR="005D0F27" w:rsidRPr="007E7962" w14:paraId="551A0919" w14:textId="77777777" w:rsidTr="002B2508">
        <w:tc>
          <w:tcPr>
            <w:tcW w:w="704" w:type="dxa"/>
          </w:tcPr>
          <w:p w14:paraId="2E7124F5" w14:textId="77777777" w:rsidR="005D0F27" w:rsidRPr="007E7962" w:rsidRDefault="005D0F27" w:rsidP="002B2508">
            <w:pPr>
              <w:jc w:val="both"/>
              <w:rPr>
                <w:rFonts w:ascii="Times New Roman" w:hAnsi="Times New Roman" w:cs="Times New Roman"/>
              </w:rPr>
            </w:pPr>
          </w:p>
        </w:tc>
        <w:tc>
          <w:tcPr>
            <w:tcW w:w="2693" w:type="dxa"/>
          </w:tcPr>
          <w:p w14:paraId="45A38CB7" w14:textId="77777777" w:rsidR="005D0F27" w:rsidRPr="007E7962" w:rsidRDefault="005D0F27" w:rsidP="002B2508">
            <w:pPr>
              <w:jc w:val="both"/>
              <w:rPr>
                <w:rFonts w:ascii="Times New Roman" w:hAnsi="Times New Roman" w:cs="Times New Roman"/>
              </w:rPr>
            </w:pPr>
          </w:p>
        </w:tc>
        <w:tc>
          <w:tcPr>
            <w:tcW w:w="1168" w:type="dxa"/>
          </w:tcPr>
          <w:p w14:paraId="2E5A2DC9" w14:textId="77777777" w:rsidR="005D0F27" w:rsidRPr="007E7962" w:rsidRDefault="005D0F27" w:rsidP="002B2508">
            <w:pPr>
              <w:jc w:val="both"/>
              <w:rPr>
                <w:rFonts w:ascii="Times New Roman" w:hAnsi="Times New Roman" w:cs="Times New Roman"/>
              </w:rPr>
            </w:pPr>
          </w:p>
        </w:tc>
        <w:tc>
          <w:tcPr>
            <w:tcW w:w="1546" w:type="dxa"/>
          </w:tcPr>
          <w:p w14:paraId="549B41AC" w14:textId="77777777" w:rsidR="005D0F27" w:rsidRPr="007E7962" w:rsidRDefault="005D0F27" w:rsidP="002B2508">
            <w:pPr>
              <w:jc w:val="both"/>
              <w:rPr>
                <w:rFonts w:ascii="Times New Roman" w:hAnsi="Times New Roman" w:cs="Times New Roman"/>
              </w:rPr>
            </w:pPr>
          </w:p>
        </w:tc>
        <w:tc>
          <w:tcPr>
            <w:tcW w:w="1703" w:type="dxa"/>
          </w:tcPr>
          <w:p w14:paraId="63335287" w14:textId="77777777" w:rsidR="005D0F27" w:rsidRPr="007E7962" w:rsidRDefault="005D0F27" w:rsidP="002B2508">
            <w:pPr>
              <w:jc w:val="both"/>
              <w:rPr>
                <w:rFonts w:ascii="Times New Roman" w:hAnsi="Times New Roman" w:cs="Times New Roman"/>
              </w:rPr>
            </w:pPr>
          </w:p>
        </w:tc>
        <w:tc>
          <w:tcPr>
            <w:tcW w:w="1531" w:type="dxa"/>
          </w:tcPr>
          <w:p w14:paraId="42F1E63A" w14:textId="77777777" w:rsidR="005D0F27" w:rsidRPr="007E7962" w:rsidRDefault="005D0F27" w:rsidP="002B2508">
            <w:pPr>
              <w:jc w:val="both"/>
              <w:rPr>
                <w:rFonts w:ascii="Times New Roman" w:hAnsi="Times New Roman" w:cs="Times New Roman"/>
              </w:rPr>
            </w:pPr>
          </w:p>
        </w:tc>
      </w:tr>
    </w:tbl>
    <w:p w14:paraId="62DBEF9A" w14:textId="77777777" w:rsidR="005D0F27" w:rsidRPr="007E7962" w:rsidRDefault="005D0F27" w:rsidP="005D0F27">
      <w:pPr>
        <w:ind w:firstLine="567"/>
        <w:jc w:val="both"/>
        <w:rPr>
          <w:rFonts w:ascii="Times New Roman" w:hAnsi="Times New Roman" w:cs="Times New Roman"/>
        </w:rPr>
      </w:pPr>
    </w:p>
    <w:p w14:paraId="2A83D9E3" w14:textId="77777777" w:rsidR="005D0F27" w:rsidRPr="005D1DDB" w:rsidRDefault="005D0F27" w:rsidP="005D0F27">
      <w:pPr>
        <w:ind w:firstLine="567"/>
        <w:jc w:val="both"/>
        <w:rPr>
          <w:rFonts w:ascii="Times New Roman" w:hAnsi="Times New Roman" w:cs="Times New Roman"/>
          <w:sz w:val="28"/>
          <w:szCs w:val="28"/>
        </w:rPr>
      </w:pPr>
    </w:p>
    <w:p w14:paraId="1F4AA55F" w14:textId="77777777" w:rsidR="005D0F27" w:rsidRPr="005D1DDB" w:rsidRDefault="005D0F27" w:rsidP="005D0F27">
      <w:pPr>
        <w:jc w:val="both"/>
        <w:rPr>
          <w:rFonts w:ascii="Times New Roman" w:hAnsi="Times New Roman" w:cs="Times New Roman"/>
          <w:sz w:val="28"/>
          <w:szCs w:val="28"/>
        </w:rPr>
      </w:pPr>
      <w:r w:rsidRPr="005D1DDB">
        <w:rPr>
          <w:rFonts w:ascii="Times New Roman" w:hAnsi="Times New Roman" w:cs="Times New Roman"/>
          <w:sz w:val="28"/>
          <w:szCs w:val="28"/>
        </w:rPr>
        <w:t xml:space="preserve">Директор МАОУ </w:t>
      </w:r>
      <w:r w:rsidR="001B13FC">
        <w:rPr>
          <w:rFonts w:ascii="Times New Roman" w:hAnsi="Times New Roman" w:cs="Times New Roman"/>
          <w:sz w:val="28"/>
          <w:szCs w:val="28"/>
        </w:rPr>
        <w:t>«Школа № </w:t>
      </w:r>
      <w:proofErr w:type="gramStart"/>
      <w:r w:rsidR="001B13FC">
        <w:rPr>
          <w:rFonts w:ascii="Times New Roman" w:hAnsi="Times New Roman" w:cs="Times New Roman"/>
          <w:sz w:val="28"/>
          <w:szCs w:val="28"/>
        </w:rPr>
        <w:t>104»</w:t>
      </w:r>
      <w:r w:rsidR="001D45B7">
        <w:rPr>
          <w:rFonts w:ascii="Times New Roman" w:hAnsi="Times New Roman" w:cs="Times New Roman"/>
          <w:sz w:val="28"/>
          <w:szCs w:val="28"/>
        </w:rPr>
        <w:t xml:space="preserve"> </w:t>
      </w:r>
      <w:r w:rsidRPr="005D1DDB">
        <w:rPr>
          <w:rFonts w:ascii="Times New Roman" w:hAnsi="Times New Roman" w:cs="Times New Roman"/>
          <w:sz w:val="28"/>
          <w:szCs w:val="28"/>
        </w:rPr>
        <w:t xml:space="preserve">  </w:t>
      </w:r>
      <w:proofErr w:type="gramEnd"/>
      <w:r w:rsidRPr="005D1DDB">
        <w:rPr>
          <w:rFonts w:ascii="Times New Roman" w:hAnsi="Times New Roman" w:cs="Times New Roman"/>
          <w:sz w:val="28"/>
          <w:szCs w:val="28"/>
        </w:rPr>
        <w:t xml:space="preserve">                                   </w:t>
      </w:r>
      <w:r w:rsidR="00C91355">
        <w:rPr>
          <w:rFonts w:ascii="Times New Roman" w:hAnsi="Times New Roman" w:cs="Times New Roman"/>
          <w:sz w:val="28"/>
          <w:szCs w:val="28"/>
        </w:rPr>
        <w:t>О.А. Рублева</w:t>
      </w:r>
    </w:p>
    <w:p w14:paraId="0DB6E111" w14:textId="77777777" w:rsidR="005D0F27" w:rsidRPr="007E7962" w:rsidRDefault="005D0F27" w:rsidP="005D0F27">
      <w:pPr>
        <w:ind w:firstLine="567"/>
        <w:jc w:val="both"/>
        <w:rPr>
          <w:rFonts w:ascii="Times New Roman" w:hAnsi="Times New Roman" w:cs="Times New Roman"/>
        </w:rPr>
      </w:pPr>
      <w:r w:rsidRPr="007E7962">
        <w:rPr>
          <w:rFonts w:ascii="Times New Roman" w:hAnsi="Times New Roman" w:cs="Times New Roman"/>
        </w:rPr>
        <w:t>Печать</w:t>
      </w:r>
    </w:p>
    <w:p w14:paraId="3BE4FB74" w14:textId="77777777" w:rsidR="005D0F27" w:rsidRDefault="005D0F27" w:rsidP="005D0F27"/>
    <w:p w14:paraId="5A8F6668" w14:textId="77777777" w:rsidR="00381B1A" w:rsidRDefault="00381B1A" w:rsidP="005D0F27">
      <w:pPr>
        <w:jc w:val="center"/>
        <w:rPr>
          <w:rFonts w:ascii="Times New Roman" w:hAnsi="Times New Roman" w:cs="Times New Roman"/>
        </w:rPr>
      </w:pPr>
    </w:p>
    <w:sectPr w:rsidR="00381B1A" w:rsidSect="00151731">
      <w:footerReference w:type="defaul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5A156" w14:textId="77777777" w:rsidR="00C22043" w:rsidRDefault="00C22043" w:rsidP="006D37FC">
      <w:pPr>
        <w:spacing w:after="0" w:line="240" w:lineRule="auto"/>
      </w:pPr>
      <w:r>
        <w:separator/>
      </w:r>
    </w:p>
  </w:endnote>
  <w:endnote w:type="continuationSeparator" w:id="0">
    <w:p w14:paraId="2CA1129D" w14:textId="77777777" w:rsidR="00C22043" w:rsidRDefault="00C22043" w:rsidP="006D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209936"/>
      <w:docPartObj>
        <w:docPartGallery w:val="Page Numbers (Bottom of Page)"/>
        <w:docPartUnique/>
      </w:docPartObj>
    </w:sdtPr>
    <w:sdtEndPr/>
    <w:sdtContent>
      <w:p w14:paraId="3ECE3769" w14:textId="77777777" w:rsidR="006D37FC" w:rsidRDefault="006D37FC">
        <w:pPr>
          <w:pStyle w:val="ab"/>
          <w:jc w:val="right"/>
        </w:pPr>
        <w:r>
          <w:fldChar w:fldCharType="begin"/>
        </w:r>
        <w:r>
          <w:instrText>PAGE   \* MERGEFORMAT</w:instrText>
        </w:r>
        <w:r>
          <w:fldChar w:fldCharType="separate"/>
        </w:r>
        <w:r w:rsidR="00D9770F">
          <w:rPr>
            <w:noProof/>
          </w:rPr>
          <w:t>1</w:t>
        </w:r>
        <w:r>
          <w:fldChar w:fldCharType="end"/>
        </w:r>
      </w:p>
    </w:sdtContent>
  </w:sdt>
  <w:p w14:paraId="08309A47" w14:textId="77777777" w:rsidR="006D37FC" w:rsidRDefault="006D37F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89F9E" w14:textId="77777777" w:rsidR="00C22043" w:rsidRDefault="00C22043" w:rsidP="006D37FC">
      <w:pPr>
        <w:spacing w:after="0" w:line="240" w:lineRule="auto"/>
      </w:pPr>
      <w:r>
        <w:separator/>
      </w:r>
    </w:p>
  </w:footnote>
  <w:footnote w:type="continuationSeparator" w:id="0">
    <w:p w14:paraId="1402511C" w14:textId="77777777" w:rsidR="00C22043" w:rsidRDefault="00C22043" w:rsidP="006D3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5782"/>
    <w:multiLevelType w:val="hybridMultilevel"/>
    <w:tmpl w:val="9ED6218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 w15:restartNumberingAfterBreak="0">
    <w:nsid w:val="09AB259F"/>
    <w:multiLevelType w:val="hybridMultilevel"/>
    <w:tmpl w:val="026EB8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409537E"/>
    <w:multiLevelType w:val="hybridMultilevel"/>
    <w:tmpl w:val="80CE0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2E6078"/>
    <w:multiLevelType w:val="hybridMultilevel"/>
    <w:tmpl w:val="28DCC4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9030CA"/>
    <w:multiLevelType w:val="hybridMultilevel"/>
    <w:tmpl w:val="DC2AE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A085F97"/>
    <w:multiLevelType w:val="hybridMultilevel"/>
    <w:tmpl w:val="0396ED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D382389"/>
    <w:multiLevelType w:val="hybridMultilevel"/>
    <w:tmpl w:val="0850243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7" w15:restartNumberingAfterBreak="0">
    <w:nsid w:val="239A1557"/>
    <w:multiLevelType w:val="hybridMultilevel"/>
    <w:tmpl w:val="DB3286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5BE30F5"/>
    <w:multiLevelType w:val="hybridMultilevel"/>
    <w:tmpl w:val="E5C09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12D45BB"/>
    <w:multiLevelType w:val="hybridMultilevel"/>
    <w:tmpl w:val="C2606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4490DEB"/>
    <w:multiLevelType w:val="hybridMultilevel"/>
    <w:tmpl w:val="594870E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15:restartNumberingAfterBreak="0">
    <w:nsid w:val="3F1D7749"/>
    <w:multiLevelType w:val="hybridMultilevel"/>
    <w:tmpl w:val="19622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1093DA1"/>
    <w:multiLevelType w:val="multilevel"/>
    <w:tmpl w:val="1EC24DDE"/>
    <w:lvl w:ilvl="0">
      <w:start w:val="5"/>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15:restartNumberingAfterBreak="0">
    <w:nsid w:val="4E723276"/>
    <w:multiLevelType w:val="hybridMultilevel"/>
    <w:tmpl w:val="9CFCD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ADF4440"/>
    <w:multiLevelType w:val="hybridMultilevel"/>
    <w:tmpl w:val="194238DE"/>
    <w:lvl w:ilvl="0" w:tplc="0419000D">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5" w15:restartNumberingAfterBreak="0">
    <w:nsid w:val="6EE6333A"/>
    <w:multiLevelType w:val="hybridMultilevel"/>
    <w:tmpl w:val="EA542E4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6" w15:restartNumberingAfterBreak="0">
    <w:nsid w:val="70943A57"/>
    <w:multiLevelType w:val="hybridMultilevel"/>
    <w:tmpl w:val="C7C08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3111153"/>
    <w:multiLevelType w:val="hybridMultilevel"/>
    <w:tmpl w:val="977CFF9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 w15:restartNumberingAfterBreak="0">
    <w:nsid w:val="782A26A0"/>
    <w:multiLevelType w:val="hybridMultilevel"/>
    <w:tmpl w:val="05D2B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30823794">
    <w:abstractNumId w:val="2"/>
  </w:num>
  <w:num w:numId="2" w16cid:durableId="1756896416">
    <w:abstractNumId w:val="1"/>
  </w:num>
  <w:num w:numId="3" w16cid:durableId="1098402898">
    <w:abstractNumId w:val="18"/>
  </w:num>
  <w:num w:numId="4" w16cid:durableId="2022126381">
    <w:abstractNumId w:val="16"/>
  </w:num>
  <w:num w:numId="5" w16cid:durableId="994719362">
    <w:abstractNumId w:val="9"/>
  </w:num>
  <w:num w:numId="6" w16cid:durableId="890190572">
    <w:abstractNumId w:val="3"/>
  </w:num>
  <w:num w:numId="7" w16cid:durableId="1837334476">
    <w:abstractNumId w:val="11"/>
  </w:num>
  <w:num w:numId="8" w16cid:durableId="1531256697">
    <w:abstractNumId w:val="8"/>
  </w:num>
  <w:num w:numId="9" w16cid:durableId="1582182653">
    <w:abstractNumId w:val="7"/>
  </w:num>
  <w:num w:numId="10" w16cid:durableId="317808920">
    <w:abstractNumId w:val="13"/>
  </w:num>
  <w:num w:numId="11" w16cid:durableId="1672442332">
    <w:abstractNumId w:val="4"/>
  </w:num>
  <w:num w:numId="12" w16cid:durableId="1597858561">
    <w:abstractNumId w:val="5"/>
  </w:num>
  <w:num w:numId="13" w16cid:durableId="207032060">
    <w:abstractNumId w:val="6"/>
  </w:num>
  <w:num w:numId="14" w16cid:durableId="424156322">
    <w:abstractNumId w:val="15"/>
  </w:num>
  <w:num w:numId="15" w16cid:durableId="1989552181">
    <w:abstractNumId w:val="10"/>
  </w:num>
  <w:num w:numId="16" w16cid:durableId="668872255">
    <w:abstractNumId w:val="17"/>
  </w:num>
  <w:num w:numId="17" w16cid:durableId="753285904">
    <w:abstractNumId w:val="0"/>
  </w:num>
  <w:num w:numId="18" w16cid:durableId="380710889">
    <w:abstractNumId w:val="14"/>
  </w:num>
  <w:num w:numId="19" w16cid:durableId="9933338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hideGrammaticalErrors/>
  <w:proofState w:grammar="clean"/>
  <w:defaultTabStop w:val="708"/>
  <w:drawingGridHorizontalSpacing w:val="1000"/>
  <w:drawingGridVerticalSpacing w:val="100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B1A"/>
    <w:rsid w:val="00015D9E"/>
    <w:rsid w:val="000456C0"/>
    <w:rsid w:val="0005510C"/>
    <w:rsid w:val="00066D8C"/>
    <w:rsid w:val="00073475"/>
    <w:rsid w:val="001135CE"/>
    <w:rsid w:val="0014348B"/>
    <w:rsid w:val="00151731"/>
    <w:rsid w:val="001738D8"/>
    <w:rsid w:val="001B13FC"/>
    <w:rsid w:val="001B674F"/>
    <w:rsid w:val="001D45B7"/>
    <w:rsid w:val="001F5F73"/>
    <w:rsid w:val="002B2508"/>
    <w:rsid w:val="00381B1A"/>
    <w:rsid w:val="003B5D85"/>
    <w:rsid w:val="003C7045"/>
    <w:rsid w:val="003F623A"/>
    <w:rsid w:val="003F769F"/>
    <w:rsid w:val="00414D84"/>
    <w:rsid w:val="0044346D"/>
    <w:rsid w:val="004E2095"/>
    <w:rsid w:val="004F118E"/>
    <w:rsid w:val="00502B0B"/>
    <w:rsid w:val="0050350A"/>
    <w:rsid w:val="00565D61"/>
    <w:rsid w:val="00593230"/>
    <w:rsid w:val="005A30C8"/>
    <w:rsid w:val="005D0F27"/>
    <w:rsid w:val="005D7439"/>
    <w:rsid w:val="005E747F"/>
    <w:rsid w:val="00684FE8"/>
    <w:rsid w:val="006A0A66"/>
    <w:rsid w:val="006D37FC"/>
    <w:rsid w:val="006F12C8"/>
    <w:rsid w:val="007155AA"/>
    <w:rsid w:val="00717660"/>
    <w:rsid w:val="007672FA"/>
    <w:rsid w:val="00782825"/>
    <w:rsid w:val="007B09CD"/>
    <w:rsid w:val="007B17A6"/>
    <w:rsid w:val="00800076"/>
    <w:rsid w:val="00800723"/>
    <w:rsid w:val="00832198"/>
    <w:rsid w:val="00834CC5"/>
    <w:rsid w:val="00861661"/>
    <w:rsid w:val="00862E37"/>
    <w:rsid w:val="008C2F4E"/>
    <w:rsid w:val="008D2C7E"/>
    <w:rsid w:val="009270E7"/>
    <w:rsid w:val="00930A02"/>
    <w:rsid w:val="009703CA"/>
    <w:rsid w:val="00972299"/>
    <w:rsid w:val="00976E8B"/>
    <w:rsid w:val="009D7256"/>
    <w:rsid w:val="009F3203"/>
    <w:rsid w:val="00A848BB"/>
    <w:rsid w:val="00A9654E"/>
    <w:rsid w:val="00B2230F"/>
    <w:rsid w:val="00B236B3"/>
    <w:rsid w:val="00B331B8"/>
    <w:rsid w:val="00B75F8A"/>
    <w:rsid w:val="00BC6D68"/>
    <w:rsid w:val="00BF324C"/>
    <w:rsid w:val="00C22043"/>
    <w:rsid w:val="00C36E60"/>
    <w:rsid w:val="00C62871"/>
    <w:rsid w:val="00C91355"/>
    <w:rsid w:val="00CB421C"/>
    <w:rsid w:val="00CF13E7"/>
    <w:rsid w:val="00D24726"/>
    <w:rsid w:val="00D45B4F"/>
    <w:rsid w:val="00D62B25"/>
    <w:rsid w:val="00D639F2"/>
    <w:rsid w:val="00D76002"/>
    <w:rsid w:val="00D9770F"/>
    <w:rsid w:val="00DB2F93"/>
    <w:rsid w:val="00DC6212"/>
    <w:rsid w:val="00DC6D0A"/>
    <w:rsid w:val="00E1119C"/>
    <w:rsid w:val="00E11C19"/>
    <w:rsid w:val="00E320ED"/>
    <w:rsid w:val="00E37CE2"/>
    <w:rsid w:val="00E90B13"/>
    <w:rsid w:val="00F032B8"/>
    <w:rsid w:val="00F70D4C"/>
    <w:rsid w:val="00F85CBB"/>
    <w:rsid w:val="00FD2403"/>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B1A"/>
    <w:rPr>
      <w:kern w:val="0"/>
    </w:rPr>
  </w:style>
  <w:style w:type="paragraph" w:styleId="1">
    <w:name w:val="heading 1"/>
    <w:basedOn w:val="a"/>
    <w:next w:val="a"/>
    <w:qFormat/>
    <w:rsid w:val="00381B1A"/>
    <w:pPr>
      <w:keepNext/>
      <w:keepLines/>
      <w:spacing w:before="240" w:after="0"/>
      <w:outlineLvl w:val="0"/>
    </w:pPr>
    <w:rPr>
      <w:rFonts w:asciiTheme="majorHAnsi" w:eastAsiaTheme="majorEastAsia" w:hAnsiTheme="majorHAnsi" w:cstheme="majorBidi"/>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qFormat/>
    <w:rsid w:val="00381B1A"/>
    <w:rPr>
      <w:kern w:val="0"/>
    </w:rPr>
  </w:style>
  <w:style w:type="character" w:customStyle="1" w:styleId="10">
    <w:name w:val="Заголовок 1 Знак"/>
    <w:basedOn w:val="a0"/>
    <w:rsid w:val="00381B1A"/>
    <w:rPr>
      <w:rFonts w:asciiTheme="majorHAnsi" w:eastAsiaTheme="majorEastAsia" w:hAnsiTheme="majorHAnsi" w:cstheme="majorBidi"/>
      <w:color w:val="2F5496"/>
      <w:kern w:val="0"/>
      <w:sz w:val="32"/>
      <w:szCs w:val="32"/>
    </w:rPr>
  </w:style>
  <w:style w:type="paragraph" w:customStyle="1" w:styleId="s1">
    <w:name w:val="s_1"/>
    <w:basedOn w:val="a"/>
    <w:rsid w:val="00381B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381B1A"/>
    <w:pPr>
      <w:spacing w:after="0" w:line="240" w:lineRule="auto"/>
    </w:pPr>
    <w:rPr>
      <w:kern w:val="0"/>
    </w:rPr>
  </w:style>
  <w:style w:type="paragraph" w:styleId="a5">
    <w:name w:val="List Paragraph"/>
    <w:basedOn w:val="a"/>
    <w:uiPriority w:val="1"/>
    <w:qFormat/>
    <w:rsid w:val="00381B1A"/>
    <w:pPr>
      <w:ind w:left="720"/>
      <w:contextualSpacing/>
    </w:pPr>
  </w:style>
  <w:style w:type="table" w:styleId="a6">
    <w:name w:val="Table Grid"/>
    <w:basedOn w:val="a1"/>
    <w:uiPriority w:val="39"/>
    <w:rsid w:val="00381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B236B3"/>
    <w:pPr>
      <w:widowControl w:val="0"/>
      <w:suppressAutoHyphens/>
      <w:autoSpaceDE w:val="0"/>
      <w:spacing w:after="0" w:line="240" w:lineRule="auto"/>
    </w:pPr>
    <w:rPr>
      <w:rFonts w:ascii="Arial" w:eastAsia="Arial" w:hAnsi="Arial" w:cs="Arial"/>
      <w:b/>
      <w:bCs/>
      <w:kern w:val="0"/>
      <w:sz w:val="18"/>
      <w:szCs w:val="18"/>
      <w:lang w:eastAsia="ar-SA"/>
    </w:rPr>
  </w:style>
  <w:style w:type="paragraph" w:styleId="a7">
    <w:name w:val="Balloon Text"/>
    <w:basedOn w:val="a"/>
    <w:link w:val="a8"/>
    <w:uiPriority w:val="99"/>
    <w:semiHidden/>
    <w:unhideWhenUsed/>
    <w:rsid w:val="005A30C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30C8"/>
    <w:rPr>
      <w:rFonts w:ascii="Segoe UI" w:hAnsi="Segoe UI" w:cs="Segoe UI"/>
      <w:kern w:val="0"/>
      <w:sz w:val="18"/>
      <w:szCs w:val="18"/>
    </w:rPr>
  </w:style>
  <w:style w:type="paragraph" w:styleId="a9">
    <w:name w:val="header"/>
    <w:basedOn w:val="a"/>
    <w:link w:val="aa"/>
    <w:uiPriority w:val="99"/>
    <w:unhideWhenUsed/>
    <w:rsid w:val="006D37F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D37FC"/>
    <w:rPr>
      <w:kern w:val="0"/>
    </w:rPr>
  </w:style>
  <w:style w:type="paragraph" w:styleId="ab">
    <w:name w:val="footer"/>
    <w:basedOn w:val="a"/>
    <w:link w:val="ac"/>
    <w:uiPriority w:val="99"/>
    <w:unhideWhenUsed/>
    <w:rsid w:val="006D37F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D37FC"/>
    <w:rPr>
      <w:kern w:val="0"/>
    </w:rPr>
  </w:style>
  <w:style w:type="paragraph" w:styleId="ad">
    <w:name w:val="Body Text"/>
    <w:basedOn w:val="a"/>
    <w:link w:val="ae"/>
    <w:rsid w:val="00D62B25"/>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rsid w:val="00D62B25"/>
    <w:rPr>
      <w:rFonts w:ascii="Times New Roman" w:eastAsia="Times New Roman" w:hAnsi="Times New Roman" w:cs="Times New Roman"/>
      <w:kern w:val="0"/>
      <w:sz w:val="28"/>
      <w:szCs w:val="20"/>
      <w:lang w:eastAsia="ru-RU"/>
    </w:rPr>
  </w:style>
  <w:style w:type="character" w:styleId="af">
    <w:name w:val="Hyperlink"/>
    <w:uiPriority w:val="99"/>
    <w:unhideWhenUsed/>
    <w:rsid w:val="00D62B25"/>
    <w:rPr>
      <w:color w:val="0563C1"/>
      <w:u w:val="single"/>
    </w:rPr>
  </w:style>
  <w:style w:type="paragraph" w:customStyle="1" w:styleId="TableParagraph">
    <w:name w:val="Table Paragraph"/>
    <w:basedOn w:val="a"/>
    <w:uiPriority w:val="1"/>
    <w:qFormat/>
    <w:rsid w:val="00C36E60"/>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oy_school104@mail.ru" TargetMode="External"/><Relationship Id="rId13" Type="http://schemas.openxmlformats.org/officeDocument/2006/relationships/hyperlink" Target="https://normativ.kontur.ru/document?moduleid=1&amp;documentid=449974&amp;l353" TargetMode="External"/><Relationship Id="rId18" Type="http://schemas.openxmlformats.org/officeDocument/2006/relationships/hyperlink" Target="http://school104.roovr.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hool104.roovr.ru/" TargetMode="External"/><Relationship Id="rId12" Type="http://schemas.openxmlformats.org/officeDocument/2006/relationships/hyperlink" Target="https://normativ.kontur.ru/document?moduleid=1&amp;documentid=453350&amp;l4405" TargetMode="External"/><Relationship Id="rId17" Type="http://schemas.openxmlformats.org/officeDocument/2006/relationships/hyperlink" Target="https://vip.1obraz.ru/%23/document/99/565697396/ZAP2FK83KD/" TargetMode="External"/><Relationship Id="rId2" Type="http://schemas.openxmlformats.org/officeDocument/2006/relationships/styles" Target="styles.xml"/><Relationship Id="rId16" Type="http://schemas.openxmlformats.org/officeDocument/2006/relationships/hyperlink" Target="https://vip.1obraz.ru/%23/document/99/565697396/ZAP2FK83K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B8447C08D243032390B295F99A59193E8DBDECA356A3C3F1AAFD58DD01CAAC841DD9D9929F8E56FC6F4E3C124A3B13359348r346J" TargetMode="External"/><Relationship Id="rId5" Type="http://schemas.openxmlformats.org/officeDocument/2006/relationships/footnotes" Target="footnotes.xml"/><Relationship Id="rId15" Type="http://schemas.openxmlformats.org/officeDocument/2006/relationships/hyperlink" Target="https://vip.1zavuch.ru/%23/document/99/351809307/XA00LU62M3/" TargetMode="External"/><Relationship Id="rId10" Type="http://schemas.openxmlformats.org/officeDocument/2006/relationships/hyperlink" Target="consultantplus://offline/ref=C5B8447C08D243032390B295F99A59193986BCEBA053A3C3F1AAFD58DD01CAAC841DD9D99EC08B43ED37423B0A543D0B29914A37rA4FJ" TargetMode="External"/><Relationship Id="rId19" Type="http://schemas.openxmlformats.org/officeDocument/2006/relationships/hyperlink" Target="mailto:maoy_school104@mail.ru" TargetMode="External"/><Relationship Id="rId4" Type="http://schemas.openxmlformats.org/officeDocument/2006/relationships/webSettings" Target="webSettings.xml"/><Relationship Id="rId9" Type="http://schemas.openxmlformats.org/officeDocument/2006/relationships/hyperlink" Target="consultantplus://offline/ref=C5B8447C08D243032390B295F99A59193981BDE8A65DA3C3F1AAFD58DD01CAAC841DD9DE90CBD446F8261A370D4C230D318D4835AErB47J" TargetMode="External"/><Relationship Id="rId14" Type="http://schemas.openxmlformats.org/officeDocument/2006/relationships/hyperlink" Target="https://vip.1zavuch.ru/%23/document/99/351809307/XA00LU62M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7946</Words>
  <Characters>45296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2023-09-12T11:19:00Z</cp:lastPrinted>
  <dcterms:created xsi:type="dcterms:W3CDTF">2025-03-25T08:14:00Z</dcterms:created>
  <dcterms:modified xsi:type="dcterms:W3CDTF">2025-03-25T10:51:00Z</dcterms:modified>
  <cp:version>0900.0000.01</cp:version>
</cp:coreProperties>
</file>