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98" w:rsidRDefault="005A393A" w:rsidP="005A3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393A">
        <w:rPr>
          <w:rFonts w:ascii="Times New Roman" w:hAnsi="Times New Roman" w:cs="Times New Roman"/>
          <w:b/>
          <w:sz w:val="28"/>
          <w:szCs w:val="28"/>
        </w:rPr>
        <w:t>Расписание родительских собраний начальной школы МБОУ «Школа №104»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5699"/>
        <w:gridCol w:w="2912"/>
      </w:tblGrid>
      <w:tr w:rsidR="005A393A" w:rsidTr="005A393A">
        <w:tc>
          <w:tcPr>
            <w:tcW w:w="1271" w:type="dxa"/>
          </w:tcPr>
          <w:p w:rsidR="005A393A" w:rsidRDefault="00C014A3" w:rsidP="005A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A393A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410" w:type="dxa"/>
          </w:tcPr>
          <w:p w:rsidR="005A393A" w:rsidRDefault="00C014A3" w:rsidP="005A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A393A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268" w:type="dxa"/>
          </w:tcPr>
          <w:p w:rsidR="005A393A" w:rsidRDefault="00C014A3" w:rsidP="005A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A393A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5699" w:type="dxa"/>
          </w:tcPr>
          <w:p w:rsidR="005A393A" w:rsidRDefault="00C014A3" w:rsidP="005A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A393A">
              <w:rPr>
                <w:rFonts w:ascii="Times New Roman" w:hAnsi="Times New Roman" w:cs="Times New Roman"/>
                <w:b/>
                <w:sz w:val="28"/>
                <w:szCs w:val="28"/>
              </w:rPr>
              <w:t>лассный руководитель</w:t>
            </w:r>
          </w:p>
        </w:tc>
        <w:tc>
          <w:tcPr>
            <w:tcW w:w="2912" w:type="dxa"/>
          </w:tcPr>
          <w:p w:rsidR="005A393A" w:rsidRDefault="00C014A3" w:rsidP="005A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5A393A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410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Подройкина Ирина Ивановна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410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Шушкалова Татьяна Петровна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410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Доценко Галина Александровна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2410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 xml:space="preserve">Железнякова </w:t>
            </w:r>
            <w:proofErr w:type="spellStart"/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 w:rsidRPr="00C014A3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 «д»</w:t>
            </w:r>
          </w:p>
        </w:tc>
        <w:tc>
          <w:tcPr>
            <w:tcW w:w="2410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="005A393A" w:rsidRPr="00C014A3">
              <w:rPr>
                <w:rFonts w:ascii="Times New Roman" w:hAnsi="Times New Roman" w:cs="Times New Roman"/>
                <w:sz w:val="28"/>
                <w:szCs w:val="28"/>
              </w:rPr>
              <w:t>енская Анастасия Владимировна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410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 w:rsidR="00C014A3" w:rsidRPr="00C014A3">
              <w:rPr>
                <w:rFonts w:ascii="Times New Roman" w:hAnsi="Times New Roman" w:cs="Times New Roman"/>
                <w:sz w:val="28"/>
                <w:szCs w:val="28"/>
              </w:rPr>
              <w:t>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Назаренко Дарья Михайловна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410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Николаева Надежда Николаевна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410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Рочева Екатерина Анатольевна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410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Скворцова Елена Викторовна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410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Надтока</w:t>
            </w:r>
            <w:proofErr w:type="spellEnd"/>
            <w:r w:rsidRPr="00C014A3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410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Павленко Юлия Дмитриевна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2410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Каменская Анастасия Владимировна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410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Лапшина Мария Валерьевна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410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Николаева Ольга Вениаминовна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A393A" w:rsidTr="005A393A">
        <w:tc>
          <w:tcPr>
            <w:tcW w:w="1271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410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268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699" w:type="dxa"/>
          </w:tcPr>
          <w:p w:rsidR="005A393A" w:rsidRPr="00C014A3" w:rsidRDefault="00C014A3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</w:rPr>
              <w:t>Ярославцева Татьяна Александровна</w:t>
            </w:r>
          </w:p>
        </w:tc>
        <w:tc>
          <w:tcPr>
            <w:tcW w:w="2912" w:type="dxa"/>
          </w:tcPr>
          <w:p w:rsidR="005A393A" w:rsidRPr="00C014A3" w:rsidRDefault="005A393A" w:rsidP="005A3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5A393A" w:rsidRPr="005A393A" w:rsidRDefault="005A393A" w:rsidP="005A3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393A" w:rsidRPr="005A393A" w:rsidSect="005A3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1B"/>
    <w:rsid w:val="002044CD"/>
    <w:rsid w:val="005A393A"/>
    <w:rsid w:val="00794B1B"/>
    <w:rsid w:val="007F0898"/>
    <w:rsid w:val="00C0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9D07-913B-4CE4-9FF0-A458F44C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PackardBell</cp:lastModifiedBy>
  <cp:revision>2</cp:revision>
  <dcterms:created xsi:type="dcterms:W3CDTF">2020-03-31T14:20:00Z</dcterms:created>
  <dcterms:modified xsi:type="dcterms:W3CDTF">2020-03-31T14:20:00Z</dcterms:modified>
</cp:coreProperties>
</file>