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B0ED85" w14:textId="77777777" w:rsidR="00A223B4" w:rsidRPr="00E34DEB" w:rsidRDefault="00A223B4" w:rsidP="00617680">
      <w:pPr>
        <w:spacing w:after="67" w:line="240" w:lineRule="auto"/>
        <w:jc w:val="left"/>
        <w:rPr>
          <w:sz w:val="22"/>
        </w:rPr>
      </w:pPr>
    </w:p>
    <w:p w14:paraId="7194FAA1" w14:textId="77777777" w:rsidR="00A223B4" w:rsidRPr="00E34DEB" w:rsidRDefault="00A223B4" w:rsidP="00617680">
      <w:pPr>
        <w:spacing w:line="240" w:lineRule="auto"/>
        <w:rPr>
          <w:sz w:val="22"/>
        </w:rPr>
      </w:pPr>
      <w:r w:rsidRPr="00E34DEB">
        <w:rPr>
          <w:sz w:val="22"/>
        </w:rPr>
        <w:t xml:space="preserve">Основная образовательная программа среднего общего образования - это программа действий всех участников образовательных отношений по достижению запланированных данной программой результатов. Нормативны документы: </w:t>
      </w:r>
    </w:p>
    <w:p w14:paraId="7B5FE14E" w14:textId="77777777" w:rsidR="00A223B4" w:rsidRPr="00E34DEB" w:rsidRDefault="00A223B4" w:rsidP="00617680">
      <w:pPr>
        <w:numPr>
          <w:ilvl w:val="0"/>
          <w:numId w:val="125"/>
        </w:numPr>
        <w:suppressAutoHyphens w:val="0"/>
        <w:spacing w:after="81" w:line="240" w:lineRule="auto"/>
        <w:rPr>
          <w:sz w:val="22"/>
        </w:rPr>
      </w:pPr>
      <w:r w:rsidRPr="00E34DEB">
        <w:rPr>
          <w:sz w:val="22"/>
        </w:rPr>
        <w:t xml:space="preserve">Конституция Российской Федерации. </w:t>
      </w:r>
    </w:p>
    <w:p w14:paraId="2853600E" w14:textId="77777777" w:rsidR="00A223B4" w:rsidRPr="00E34DEB" w:rsidRDefault="00A223B4" w:rsidP="00617680">
      <w:pPr>
        <w:numPr>
          <w:ilvl w:val="0"/>
          <w:numId w:val="125"/>
        </w:numPr>
        <w:suppressAutoHyphens w:val="0"/>
        <w:spacing w:after="82" w:line="240" w:lineRule="auto"/>
        <w:rPr>
          <w:sz w:val="22"/>
        </w:rPr>
      </w:pPr>
      <w:r w:rsidRPr="00E34DEB">
        <w:rPr>
          <w:sz w:val="22"/>
        </w:rPr>
        <w:t xml:space="preserve">Федеральный закон от 29.12.2012 г. №273-ФЗ «Об образовании в Российской Федерации». </w:t>
      </w:r>
    </w:p>
    <w:p w14:paraId="2198B029" w14:textId="77777777" w:rsidR="0057107E" w:rsidRPr="00E34DEB" w:rsidRDefault="0057107E" w:rsidP="00617680">
      <w:pPr>
        <w:pStyle w:val="afffff1"/>
        <w:numPr>
          <w:ilvl w:val="0"/>
          <w:numId w:val="125"/>
        </w:numPr>
        <w:spacing w:line="240" w:lineRule="auto"/>
        <w:ind w:left="567" w:firstLine="0"/>
        <w:rPr>
          <w:bCs/>
          <w:sz w:val="22"/>
        </w:rPr>
      </w:pPr>
      <w:r w:rsidRPr="00E34DEB">
        <w:rPr>
          <w:bCs/>
          <w:sz w:val="22"/>
        </w:rPr>
        <w:t>приказ Минобрнауки России от 17.12.2012 №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от 29.12.2014 № 1645, от 31.12.2015 № 1578, 29.06.2017, № 613);</w:t>
      </w:r>
    </w:p>
    <w:p w14:paraId="79AADBC6" w14:textId="77777777" w:rsidR="00A223B4" w:rsidRPr="00E34DEB" w:rsidRDefault="00A223B4" w:rsidP="00617680">
      <w:pPr>
        <w:numPr>
          <w:ilvl w:val="0"/>
          <w:numId w:val="125"/>
        </w:numPr>
        <w:suppressAutoHyphens w:val="0"/>
        <w:spacing w:after="62" w:line="240" w:lineRule="auto"/>
        <w:ind w:left="709" w:firstLine="0"/>
        <w:rPr>
          <w:sz w:val="22"/>
        </w:rPr>
      </w:pPr>
      <w:r w:rsidRPr="00E34DEB">
        <w:rPr>
          <w:sz w:val="22"/>
        </w:rPr>
        <w:t xml:space="preserve">Порядок организации и осуществления образовательной деятельности по ООП (приказ Минобрнауки РФ от 30 августа 2013 г. № 1015). </w:t>
      </w:r>
    </w:p>
    <w:p w14:paraId="2ABE34B1" w14:textId="77777777" w:rsidR="00A223B4" w:rsidRPr="00E34DEB" w:rsidRDefault="00A223B4" w:rsidP="00617680">
      <w:pPr>
        <w:numPr>
          <w:ilvl w:val="0"/>
          <w:numId w:val="125"/>
        </w:numPr>
        <w:suppressAutoHyphens w:val="0"/>
        <w:spacing w:after="71" w:line="240" w:lineRule="auto"/>
        <w:rPr>
          <w:sz w:val="22"/>
        </w:rPr>
      </w:pPr>
      <w:r w:rsidRPr="00E34DEB">
        <w:rPr>
          <w:sz w:val="22"/>
        </w:rP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№189. </w:t>
      </w:r>
    </w:p>
    <w:p w14:paraId="5DF82438" w14:textId="3C485F02" w:rsidR="00A223B4" w:rsidRPr="00E34DEB" w:rsidRDefault="00A223B4" w:rsidP="00617680">
      <w:pPr>
        <w:numPr>
          <w:ilvl w:val="0"/>
          <w:numId w:val="125"/>
        </w:numPr>
        <w:suppressAutoHyphens w:val="0"/>
        <w:spacing w:after="80" w:line="240" w:lineRule="auto"/>
        <w:rPr>
          <w:sz w:val="22"/>
        </w:rPr>
      </w:pPr>
      <w:r w:rsidRPr="00E34DEB">
        <w:rPr>
          <w:sz w:val="22"/>
        </w:rPr>
        <w:t xml:space="preserve">Устав муниципального </w:t>
      </w:r>
      <w:r w:rsidR="00617680" w:rsidRPr="00E34DEB">
        <w:rPr>
          <w:sz w:val="22"/>
        </w:rPr>
        <w:t>автономного</w:t>
      </w:r>
      <w:r w:rsidRPr="00E34DEB">
        <w:rPr>
          <w:sz w:val="22"/>
        </w:rPr>
        <w:t xml:space="preserve"> общеобразовательного учреждения города Ростова-на-Дону «Школа № 104</w:t>
      </w:r>
      <w:r w:rsidR="0057107E" w:rsidRPr="00E34DEB">
        <w:rPr>
          <w:sz w:val="22"/>
        </w:rPr>
        <w:t xml:space="preserve"> имени Героя Советского Союза Шипулина А.А.</w:t>
      </w:r>
      <w:r w:rsidRPr="00E34DEB">
        <w:rPr>
          <w:sz w:val="22"/>
        </w:rPr>
        <w:t xml:space="preserve">». </w:t>
      </w:r>
    </w:p>
    <w:p w14:paraId="139261D9" w14:textId="77777777" w:rsidR="00A223B4" w:rsidRPr="00E34DEB" w:rsidRDefault="00A223B4" w:rsidP="00617680">
      <w:pPr>
        <w:spacing w:line="240" w:lineRule="auto"/>
        <w:rPr>
          <w:sz w:val="22"/>
        </w:rPr>
      </w:pPr>
      <w:r w:rsidRPr="00E34DEB">
        <w:rPr>
          <w:sz w:val="22"/>
        </w:rPr>
        <w:t>Для реализации основной образовательной программы среднего общего образования определяется нормативный срок – 2 года (10-11 классы), для детей с ограниченными возможностями здоровья, детей-инвалидов при обучении по адаптированным образовательным программам, независимо от применяемых технологий, срок получения среднего общего образования увеличивается не более чем на 1 год.</w:t>
      </w:r>
      <w:r w:rsidRPr="00E34DEB">
        <w:rPr>
          <w:sz w:val="22"/>
          <w:vertAlign w:val="subscript"/>
        </w:rPr>
        <w:tab/>
      </w:r>
    </w:p>
    <w:p w14:paraId="71C06BB7" w14:textId="07A2646B" w:rsidR="00A223B4" w:rsidRPr="00E34DEB" w:rsidRDefault="00A223B4" w:rsidP="00617680">
      <w:pPr>
        <w:spacing w:line="240" w:lineRule="auto"/>
        <w:rPr>
          <w:sz w:val="22"/>
        </w:rPr>
      </w:pPr>
      <w:r w:rsidRPr="00E34DEB">
        <w:rPr>
          <w:sz w:val="22"/>
        </w:rPr>
        <w:t>ООП СОО М</w:t>
      </w:r>
      <w:r w:rsidR="00617680" w:rsidRPr="00E34DEB">
        <w:rPr>
          <w:sz w:val="22"/>
        </w:rPr>
        <w:t>А</w:t>
      </w:r>
      <w:r w:rsidRPr="00E34DEB">
        <w:rPr>
          <w:sz w:val="22"/>
        </w:rPr>
        <w:t>ОУ «Школа № 104» отвечает требованиям Федерального государственного образовательного стандарта среднего общего образования, обеспечивает преемственность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w:t>
      </w:r>
      <w:r w:rsidR="00AF3930" w:rsidRPr="00E34DEB">
        <w:rPr>
          <w:sz w:val="22"/>
        </w:rPr>
        <w:t xml:space="preserve"> </w:t>
      </w:r>
      <w:r w:rsidRPr="00E34DEB">
        <w:rPr>
          <w:sz w:val="22"/>
        </w:rPr>
        <w:t xml:space="preserve">инвалидов и детей с ограниченными возможностями здоровья. </w:t>
      </w:r>
    </w:p>
    <w:p w14:paraId="7DF139EC" w14:textId="77777777" w:rsidR="00A223B4" w:rsidRPr="00E34DEB" w:rsidRDefault="00A223B4" w:rsidP="00617680">
      <w:pPr>
        <w:spacing w:line="240" w:lineRule="auto"/>
        <w:rPr>
          <w:sz w:val="22"/>
        </w:rPr>
      </w:pPr>
      <w:r w:rsidRPr="00E34DEB">
        <w:rPr>
          <w:sz w:val="22"/>
        </w:rPr>
        <w:t>По мере введения Федерального государственного образовательного стандарта среднего общего образования (далее – ФГОС СОО) и накопления опыта работы в данную программу могут вноситься изменения и дополнения.</w:t>
      </w:r>
    </w:p>
    <w:p w14:paraId="2A48090C" w14:textId="77777777" w:rsidR="00A223B4" w:rsidRPr="00E34DEB" w:rsidRDefault="00A223B4" w:rsidP="00617680">
      <w:pPr>
        <w:spacing w:after="61" w:line="240" w:lineRule="auto"/>
        <w:rPr>
          <w:sz w:val="22"/>
        </w:rPr>
      </w:pPr>
      <w:r w:rsidRPr="00E34DEB">
        <w:rPr>
          <w:sz w:val="22"/>
        </w:rPr>
        <w:t xml:space="preserve">Основная образовательная программа среднего общего образования (далее – ООП СОО) разработана в соответствии с требованиями ФГОС СОО к структуре основной образовательной программы (ООП) и содержит следующие разделы: </w:t>
      </w:r>
    </w:p>
    <w:p w14:paraId="288FE402" w14:textId="77777777" w:rsidR="00A223B4" w:rsidRPr="00E34DEB" w:rsidRDefault="00A223B4" w:rsidP="00617680">
      <w:pPr>
        <w:pStyle w:val="2a"/>
        <w:tabs>
          <w:tab w:val="center" w:pos="1741"/>
        </w:tabs>
        <w:spacing w:after="4" w:line="240" w:lineRule="auto"/>
        <w:jc w:val="left"/>
        <w:rPr>
          <w:sz w:val="22"/>
          <w:szCs w:val="22"/>
        </w:rPr>
      </w:pPr>
      <w:r w:rsidRPr="00E34DEB">
        <w:rPr>
          <w:sz w:val="22"/>
          <w:szCs w:val="22"/>
        </w:rPr>
        <w:t xml:space="preserve">1.Целевой раздел </w:t>
      </w:r>
    </w:p>
    <w:p w14:paraId="332AE19E" w14:textId="77777777" w:rsidR="00A223B4" w:rsidRPr="00E34DEB" w:rsidRDefault="00A223B4" w:rsidP="00617680">
      <w:pPr>
        <w:spacing w:after="62" w:line="240" w:lineRule="auto"/>
        <w:jc w:val="left"/>
        <w:rPr>
          <w:sz w:val="22"/>
        </w:rPr>
      </w:pPr>
      <w:r w:rsidRPr="00E34DEB">
        <w:rPr>
          <w:sz w:val="22"/>
        </w:rPr>
        <w:t>Целевой раздел определяет общее назначение, цели, задачи и планируемые результаты реализации ООП СОО, конкретизированные в соответствии с требованиями Стандарта.</w:t>
      </w:r>
      <w:r w:rsidRPr="00E34DEB">
        <w:rPr>
          <w:sz w:val="22"/>
        </w:rPr>
        <w:tab/>
        <w:t>Целевой раздел включает:</w:t>
      </w:r>
    </w:p>
    <w:p w14:paraId="0F1E296B" w14:textId="77777777" w:rsidR="00A223B4" w:rsidRPr="00E34DEB" w:rsidRDefault="00A223B4" w:rsidP="00617680">
      <w:pPr>
        <w:numPr>
          <w:ilvl w:val="0"/>
          <w:numId w:val="126"/>
        </w:numPr>
        <w:suppressAutoHyphens w:val="0"/>
        <w:spacing w:after="15" w:line="240" w:lineRule="auto"/>
        <w:ind w:left="0"/>
        <w:rPr>
          <w:sz w:val="22"/>
        </w:rPr>
      </w:pPr>
      <w:r w:rsidRPr="00E34DEB">
        <w:rPr>
          <w:sz w:val="22"/>
        </w:rPr>
        <w:t>пояснительную записку;</w:t>
      </w:r>
    </w:p>
    <w:p w14:paraId="13279822" w14:textId="77777777" w:rsidR="00A223B4" w:rsidRPr="00E34DEB" w:rsidRDefault="00A223B4" w:rsidP="00617680">
      <w:pPr>
        <w:numPr>
          <w:ilvl w:val="0"/>
          <w:numId w:val="126"/>
        </w:numPr>
        <w:suppressAutoHyphens w:val="0"/>
        <w:spacing w:after="15" w:line="240" w:lineRule="auto"/>
        <w:ind w:left="0"/>
        <w:rPr>
          <w:sz w:val="22"/>
        </w:rPr>
      </w:pPr>
      <w:r w:rsidRPr="00E34DEB">
        <w:rPr>
          <w:sz w:val="22"/>
        </w:rPr>
        <w:t>планируемые результаты освоения обучающимися ООП СОО;</w:t>
      </w:r>
    </w:p>
    <w:p w14:paraId="710414E9" w14:textId="77777777" w:rsidR="00A223B4" w:rsidRPr="00E34DEB" w:rsidRDefault="00A223B4" w:rsidP="00617680">
      <w:pPr>
        <w:numPr>
          <w:ilvl w:val="0"/>
          <w:numId w:val="126"/>
        </w:numPr>
        <w:suppressAutoHyphens w:val="0"/>
        <w:spacing w:after="15" w:line="240" w:lineRule="auto"/>
        <w:ind w:left="0"/>
        <w:rPr>
          <w:sz w:val="22"/>
        </w:rPr>
      </w:pPr>
      <w:r w:rsidRPr="00E34DEB">
        <w:rPr>
          <w:sz w:val="22"/>
        </w:rPr>
        <w:t>систему оценки достижения планируемых результатов освоения ООП СОО.</w:t>
      </w:r>
    </w:p>
    <w:p w14:paraId="44A31034" w14:textId="77777777" w:rsidR="00A223B4" w:rsidRPr="00E34DEB" w:rsidRDefault="00A223B4" w:rsidP="00617680">
      <w:pPr>
        <w:pStyle w:val="2a"/>
        <w:spacing w:after="4" w:line="240" w:lineRule="auto"/>
        <w:jc w:val="left"/>
        <w:rPr>
          <w:sz w:val="22"/>
          <w:szCs w:val="22"/>
        </w:rPr>
      </w:pPr>
      <w:r w:rsidRPr="00E34DEB">
        <w:rPr>
          <w:sz w:val="22"/>
          <w:szCs w:val="22"/>
        </w:rPr>
        <w:t>2. Содержательный раздел</w:t>
      </w:r>
    </w:p>
    <w:p w14:paraId="3EB1618C" w14:textId="77777777" w:rsidR="00A223B4" w:rsidRPr="00E34DEB" w:rsidRDefault="00A223B4" w:rsidP="00617680">
      <w:pPr>
        <w:spacing w:line="240" w:lineRule="auto"/>
        <w:rPr>
          <w:sz w:val="22"/>
        </w:rPr>
      </w:pPr>
      <w:r w:rsidRPr="00E34DEB">
        <w:rPr>
          <w:sz w:val="22"/>
        </w:rPr>
        <w:t>Содержательный раздел определяет общее содержание образования и включает</w:t>
      </w:r>
      <w:r w:rsidR="00AF3930" w:rsidRPr="00E34DEB">
        <w:rPr>
          <w:sz w:val="22"/>
        </w:rPr>
        <w:t xml:space="preserve"> </w:t>
      </w:r>
      <w:r w:rsidRPr="00E34DEB">
        <w:rPr>
          <w:sz w:val="22"/>
        </w:rPr>
        <w:t>образовательные программы, ориентированные на достижение личностных, предметных и метапредметных результатов, в том числе:</w:t>
      </w:r>
    </w:p>
    <w:p w14:paraId="35F81CB7" w14:textId="77777777" w:rsidR="00A223B4" w:rsidRPr="00E34DEB" w:rsidRDefault="00A223B4" w:rsidP="00617680">
      <w:pPr>
        <w:numPr>
          <w:ilvl w:val="0"/>
          <w:numId w:val="127"/>
        </w:numPr>
        <w:suppressAutoHyphens w:val="0"/>
        <w:spacing w:after="15" w:line="240" w:lineRule="auto"/>
        <w:ind w:left="0" w:firstLine="709"/>
        <w:rPr>
          <w:sz w:val="22"/>
        </w:rPr>
      </w:pPr>
      <w:r w:rsidRPr="00E34DEB">
        <w:rPr>
          <w:sz w:val="22"/>
        </w:rPr>
        <w:t xml:space="preserve">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14:paraId="0A725EB1" w14:textId="77777777" w:rsidR="00A223B4" w:rsidRPr="00E34DEB" w:rsidRDefault="00A223B4" w:rsidP="00617680">
      <w:pPr>
        <w:numPr>
          <w:ilvl w:val="0"/>
          <w:numId w:val="127"/>
        </w:numPr>
        <w:suppressAutoHyphens w:val="0"/>
        <w:spacing w:after="86" w:line="240" w:lineRule="auto"/>
        <w:ind w:left="0" w:firstLine="709"/>
        <w:rPr>
          <w:sz w:val="22"/>
        </w:rPr>
      </w:pPr>
      <w:r w:rsidRPr="00E34DEB">
        <w:rPr>
          <w:sz w:val="22"/>
        </w:rPr>
        <w:t>программы отдельных учебных предметов, курсов;</w:t>
      </w:r>
    </w:p>
    <w:p w14:paraId="50CD35FA" w14:textId="77777777" w:rsidR="00617680" w:rsidRPr="00E34DEB" w:rsidRDefault="00A223B4" w:rsidP="00617680">
      <w:pPr>
        <w:numPr>
          <w:ilvl w:val="0"/>
          <w:numId w:val="127"/>
        </w:numPr>
        <w:suppressAutoHyphens w:val="0"/>
        <w:spacing w:after="54" w:line="240" w:lineRule="auto"/>
        <w:ind w:left="0" w:firstLine="709"/>
        <w:rPr>
          <w:sz w:val="22"/>
        </w:rPr>
      </w:pPr>
      <w:r w:rsidRPr="00E34DEB">
        <w:rPr>
          <w:sz w:val="22"/>
        </w:rPr>
        <w:t>программу воспитания</w:t>
      </w:r>
    </w:p>
    <w:p w14:paraId="25357214" w14:textId="383127B6" w:rsidR="00A223B4" w:rsidRPr="00E34DEB" w:rsidRDefault="00A223B4" w:rsidP="00617680">
      <w:pPr>
        <w:suppressAutoHyphens w:val="0"/>
        <w:spacing w:after="54" w:line="240" w:lineRule="auto"/>
        <w:ind w:firstLine="0"/>
        <w:rPr>
          <w:b/>
          <w:bCs/>
          <w:sz w:val="22"/>
        </w:rPr>
      </w:pPr>
      <w:r w:rsidRPr="00E34DEB">
        <w:rPr>
          <w:sz w:val="22"/>
          <w:vertAlign w:val="subscript"/>
        </w:rPr>
        <w:tab/>
      </w:r>
      <w:r w:rsidRPr="00E34DEB">
        <w:rPr>
          <w:b/>
          <w:bCs/>
          <w:sz w:val="22"/>
        </w:rPr>
        <w:t>3.Организационный раздел</w:t>
      </w:r>
    </w:p>
    <w:p w14:paraId="0E6636F8" w14:textId="77777777" w:rsidR="00A223B4" w:rsidRPr="00E34DEB" w:rsidRDefault="00A223B4" w:rsidP="00617680">
      <w:pPr>
        <w:spacing w:line="240" w:lineRule="auto"/>
        <w:rPr>
          <w:sz w:val="22"/>
        </w:rPr>
      </w:pPr>
      <w:r w:rsidRPr="00E34DEB">
        <w:rPr>
          <w:sz w:val="22"/>
        </w:rPr>
        <w:t>Организационный раздел устанавливает общие рамки организации образовательного процесса, а также механизм реализации компонентов ООП. Организационный раздел включает:</w:t>
      </w:r>
    </w:p>
    <w:p w14:paraId="0257896F" w14:textId="6B9C8EE2" w:rsidR="00A223B4" w:rsidRPr="00E34DEB" w:rsidRDefault="00A223B4" w:rsidP="00617680">
      <w:pPr>
        <w:numPr>
          <w:ilvl w:val="0"/>
          <w:numId w:val="128"/>
        </w:numPr>
        <w:suppressAutoHyphens w:val="0"/>
        <w:spacing w:after="54" w:line="240" w:lineRule="auto"/>
        <w:ind w:left="0"/>
        <w:rPr>
          <w:sz w:val="22"/>
        </w:rPr>
      </w:pPr>
      <w:bookmarkStart w:id="0" w:name="_Hlk118842151"/>
      <w:r w:rsidRPr="00E34DEB">
        <w:rPr>
          <w:sz w:val="22"/>
        </w:rPr>
        <w:lastRenderedPageBreak/>
        <w:t xml:space="preserve">учебный план </w:t>
      </w:r>
      <w:bookmarkEnd w:id="0"/>
      <w:r w:rsidRPr="00E34DEB">
        <w:rPr>
          <w:sz w:val="22"/>
        </w:rPr>
        <w:t>среднего общего образования как один из основных механизмов реализации ООП;</w:t>
      </w:r>
    </w:p>
    <w:p w14:paraId="702276D9" w14:textId="0DD6D0A5" w:rsidR="00617680" w:rsidRPr="00E34DEB" w:rsidRDefault="00617680" w:rsidP="00617680">
      <w:pPr>
        <w:numPr>
          <w:ilvl w:val="0"/>
          <w:numId w:val="128"/>
        </w:numPr>
        <w:suppressAutoHyphens w:val="0"/>
        <w:spacing w:after="54" w:line="240" w:lineRule="auto"/>
        <w:ind w:left="0"/>
        <w:rPr>
          <w:sz w:val="22"/>
        </w:rPr>
      </w:pPr>
      <w:r w:rsidRPr="00E34DEB">
        <w:rPr>
          <w:sz w:val="22"/>
        </w:rPr>
        <w:t>учебный план внеурочной деятельности</w:t>
      </w:r>
    </w:p>
    <w:p w14:paraId="734029C8" w14:textId="77777777" w:rsidR="00A223B4" w:rsidRPr="00E34DEB" w:rsidRDefault="00A223B4" w:rsidP="00617680">
      <w:pPr>
        <w:numPr>
          <w:ilvl w:val="0"/>
          <w:numId w:val="128"/>
        </w:numPr>
        <w:suppressAutoHyphens w:val="0"/>
        <w:spacing w:after="5" w:line="240" w:lineRule="auto"/>
        <w:ind w:left="0"/>
        <w:rPr>
          <w:sz w:val="22"/>
        </w:rPr>
      </w:pPr>
      <w:r w:rsidRPr="00E34DEB">
        <w:rPr>
          <w:sz w:val="22"/>
        </w:rPr>
        <w:t>систему условий реализации ООП в соответствии с требованиями Стандарта.</w:t>
      </w:r>
    </w:p>
    <w:p w14:paraId="7F8FE247" w14:textId="77777777" w:rsidR="00793238" w:rsidRPr="00E34DEB" w:rsidRDefault="00793238" w:rsidP="00617680">
      <w:pPr>
        <w:spacing w:line="240" w:lineRule="auto"/>
        <w:rPr>
          <w:sz w:val="22"/>
        </w:rPr>
      </w:pPr>
    </w:p>
    <w:p w14:paraId="66BFDD73" w14:textId="77777777" w:rsidR="00E34DEB" w:rsidRPr="00E34DEB" w:rsidRDefault="00E34DEB" w:rsidP="00E34DEB">
      <w:pPr>
        <w:rPr>
          <w:sz w:val="22"/>
        </w:rPr>
      </w:pPr>
      <w:r w:rsidRPr="00E34DEB">
        <w:rPr>
          <w:sz w:val="22"/>
        </w:rPr>
        <w:t xml:space="preserve">МАОУ «Школа № 104» – общеобразовательное учреждение повышенного уровня, его развитие ориентировано на построение и содержательное наполнение культурно-образовательного пространства, которое максимально будет способствовать становлению выпускника школы как образованной, высоконравственной и культурной личности, способной к самореализации. Образовательное пространство в школе на уровне среднего общего образования ориентировано на работу с подростками как имеющими выраженные интеллектуальные и творческие способности, так и с просто способными, положительно мотивированными на получение качественного образования. </w:t>
      </w:r>
    </w:p>
    <w:p w14:paraId="699F74A5" w14:textId="77777777" w:rsidR="00E34DEB" w:rsidRPr="00E34DEB" w:rsidRDefault="00E34DEB" w:rsidP="00E34DEB">
      <w:pPr>
        <w:rPr>
          <w:sz w:val="22"/>
        </w:rPr>
      </w:pPr>
      <w:r w:rsidRPr="00E34DEB">
        <w:rPr>
          <w:sz w:val="22"/>
        </w:rPr>
        <w:t xml:space="preserve">Основные функции МАОУ «Школа № 104»: </w:t>
      </w:r>
    </w:p>
    <w:p w14:paraId="254ABF0D" w14:textId="77777777" w:rsidR="00E34DEB" w:rsidRPr="00E34DEB" w:rsidRDefault="00E34DEB" w:rsidP="00E34DEB">
      <w:pPr>
        <w:rPr>
          <w:sz w:val="22"/>
        </w:rPr>
      </w:pPr>
      <w:r w:rsidRPr="00E34DEB">
        <w:rPr>
          <w:sz w:val="22"/>
        </w:rPr>
        <w:t>образовательная,</w:t>
      </w:r>
    </w:p>
    <w:p w14:paraId="3F9018C9" w14:textId="77777777" w:rsidR="00E34DEB" w:rsidRPr="00E34DEB" w:rsidRDefault="00E34DEB" w:rsidP="00E34DEB">
      <w:pPr>
        <w:rPr>
          <w:sz w:val="22"/>
        </w:rPr>
      </w:pPr>
      <w:r w:rsidRPr="00E34DEB">
        <w:rPr>
          <w:sz w:val="22"/>
        </w:rPr>
        <w:t>социализирующая,</w:t>
      </w:r>
    </w:p>
    <w:p w14:paraId="1613A04D" w14:textId="77777777" w:rsidR="00E34DEB" w:rsidRPr="00E34DEB" w:rsidRDefault="00E34DEB" w:rsidP="00E34DEB">
      <w:pPr>
        <w:rPr>
          <w:sz w:val="22"/>
        </w:rPr>
      </w:pPr>
      <w:r w:rsidRPr="00E34DEB">
        <w:rPr>
          <w:sz w:val="22"/>
        </w:rPr>
        <w:t>социально-защищающая, создающая условия для творческой самореализации личности,</w:t>
      </w:r>
    </w:p>
    <w:p w14:paraId="09F9762E" w14:textId="77777777" w:rsidR="00E34DEB" w:rsidRPr="00E34DEB" w:rsidRDefault="00E34DEB" w:rsidP="00E34DEB">
      <w:pPr>
        <w:rPr>
          <w:sz w:val="22"/>
        </w:rPr>
      </w:pPr>
      <w:r w:rsidRPr="00E34DEB">
        <w:rPr>
          <w:sz w:val="22"/>
        </w:rPr>
        <w:t>оздоровительная.</w:t>
      </w:r>
    </w:p>
    <w:p w14:paraId="42376BC6" w14:textId="77777777" w:rsidR="00E34DEB" w:rsidRPr="00E34DEB" w:rsidRDefault="00E34DEB" w:rsidP="00E34DEB">
      <w:pPr>
        <w:rPr>
          <w:sz w:val="22"/>
        </w:rPr>
      </w:pPr>
      <w:r w:rsidRPr="00E34DEB">
        <w:rPr>
          <w:sz w:val="22"/>
        </w:rPr>
        <w:t xml:space="preserve">Школа как общеобразовательное учреждение повышенного уровня имеет свою специфику в: </w:t>
      </w:r>
    </w:p>
    <w:p w14:paraId="632E5315" w14:textId="77777777" w:rsidR="00E34DEB" w:rsidRPr="00E34DEB" w:rsidRDefault="00E34DEB" w:rsidP="00E34DEB">
      <w:pPr>
        <w:rPr>
          <w:sz w:val="22"/>
        </w:rPr>
      </w:pPr>
      <w:r w:rsidRPr="00E34DEB">
        <w:rPr>
          <w:sz w:val="22"/>
        </w:rPr>
        <w:t xml:space="preserve">демократизации управления – созданы органы педагогического, ученического и родительскогосамоуправления.Структурными единицами в системе управления являются профессиональные сообщества педагогических работников, такие как предметно-методические кафедры, временные творческие, проблемные, проектные группы; индивидуализации образовательного процесса – переход к педагогике поддержки, в рамкахкоторой именно ученик, его возможности, интересы, уникальность и неповторимость являются целью образовательного процесса. Созданы условия для получения учащимися качественного образования на основеуглубленного изучения отдельныхпредметов, организации предпрофильной подготовки и профильного обучения;потенциале педагогического коллектива – творческий коллектив профессионалов,творческих иувлечённых, умеющих окрасить школьную жизнь детей прекрасным чувством – радостьюпознания... </w:t>
      </w:r>
    </w:p>
    <w:p w14:paraId="033649C3" w14:textId="77777777" w:rsidR="00E34DEB" w:rsidRPr="00E34DEB" w:rsidRDefault="00E34DEB" w:rsidP="00E34DEB">
      <w:pPr>
        <w:rPr>
          <w:sz w:val="22"/>
        </w:rPr>
      </w:pPr>
      <w:r w:rsidRPr="00E34DEB">
        <w:rPr>
          <w:sz w:val="22"/>
        </w:rPr>
        <w:t>Сущность концепции развития школы заключается в создании культурнообразовательной среды школы, предметно-пространственных, культурно-содержательных, организационно-управленческих условий, максимально способствующих личностной самореализации всех участников образовательных отношений.</w:t>
      </w:r>
    </w:p>
    <w:p w14:paraId="54B87E5A" w14:textId="77777777" w:rsidR="00E34DEB" w:rsidRPr="00E34DEB" w:rsidRDefault="00E34DEB" w:rsidP="00E34DEB">
      <w:pPr>
        <w:rPr>
          <w:sz w:val="22"/>
          <w:lang w:eastAsia="ru-RU"/>
        </w:rPr>
      </w:pPr>
      <w:r w:rsidRPr="00E34DEB">
        <w:rPr>
          <w:sz w:val="22"/>
          <w:lang w:eastAsia="ru-RU"/>
        </w:rPr>
        <w:t>Цели и задачи реализации основной образовательной программы среднего общего образования</w:t>
      </w:r>
    </w:p>
    <w:p w14:paraId="44D42B99" w14:textId="77777777" w:rsidR="00E34DEB" w:rsidRPr="00E34DEB" w:rsidRDefault="00E34DEB" w:rsidP="00E34DEB">
      <w:pPr>
        <w:rPr>
          <w:sz w:val="22"/>
        </w:rPr>
      </w:pPr>
      <w:r w:rsidRPr="00E34DEB">
        <w:rPr>
          <w:sz w:val="22"/>
        </w:rPr>
        <w:t>Основная образовательная программа среднего общего образования МАОУ «Школа № 104»– это программный документ ,конкретизирующий требования ФГОС СОО и определяющий цели, задачи, планируемые результаты, содержание и организационно-педагогические условия образовательного процесса при получении среднего общего образования.</w:t>
      </w:r>
    </w:p>
    <w:p w14:paraId="1A996274" w14:textId="77777777" w:rsidR="00E34DEB" w:rsidRPr="00E34DEB" w:rsidRDefault="00E34DEB" w:rsidP="00E34DEB">
      <w:pPr>
        <w:rPr>
          <w:sz w:val="22"/>
        </w:rPr>
      </w:pPr>
      <w:r w:rsidRPr="00E34DEB">
        <w:rPr>
          <w:sz w:val="22"/>
        </w:rPr>
        <w:lastRenderedPageBreak/>
        <w:t xml:space="preserve">ООП СОО школы отвечает требованиям ФГОС ,обеспечивает преемственность основного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 </w:t>
      </w:r>
    </w:p>
    <w:p w14:paraId="0962B5C4" w14:textId="77777777" w:rsidR="00E34DEB" w:rsidRPr="00E34DEB" w:rsidRDefault="00E34DEB" w:rsidP="00E34DEB">
      <w:pPr>
        <w:rPr>
          <w:sz w:val="22"/>
        </w:rPr>
      </w:pPr>
      <w:r w:rsidRPr="00E34DEB">
        <w:rPr>
          <w:sz w:val="22"/>
        </w:rPr>
        <w:t>ООП СОО направлена на обеспечение:</w:t>
      </w:r>
    </w:p>
    <w:p w14:paraId="2AE3C778" w14:textId="77777777" w:rsidR="00E34DEB" w:rsidRPr="00E34DEB" w:rsidRDefault="00E34DEB" w:rsidP="00E34DEB">
      <w:pPr>
        <w:rPr>
          <w:sz w:val="22"/>
        </w:rPr>
      </w:pPr>
      <w:r w:rsidRPr="00E34DEB">
        <w:rPr>
          <w:sz w:val="22"/>
        </w:rPr>
        <w:t xml:space="preserve">формирования у учащихся российской гражданской идентичности посредством овладения духовно-нравственными ценностями и культурой многонационального народа России; </w:t>
      </w:r>
    </w:p>
    <w:p w14:paraId="7F6800F6" w14:textId="77777777" w:rsidR="00E34DEB" w:rsidRPr="00E34DEB" w:rsidRDefault="00E34DEB" w:rsidP="00E34DEB">
      <w:pPr>
        <w:rPr>
          <w:sz w:val="22"/>
        </w:rPr>
      </w:pPr>
      <w:r w:rsidRPr="00E34DEB">
        <w:rPr>
          <w:sz w:val="22"/>
        </w:rPr>
        <w:t xml:space="preserve">реализации права обучающихся на получение бесплатного среднего общего образования в объеме, определенном в учебном плане данной программы, на изучение обязательных предметов на базовом и углубленном уровне, включая учебные предметы по выбору из обязательных предметных областей, дополнительных учебных </w:t>
      </w:r>
    </w:p>
    <w:p w14:paraId="53F9CA50" w14:textId="77777777" w:rsidR="00E34DEB" w:rsidRPr="00E34DEB" w:rsidRDefault="00E34DEB" w:rsidP="00E34DEB">
      <w:pPr>
        <w:rPr>
          <w:sz w:val="22"/>
          <w:lang w:eastAsia="ru-RU"/>
        </w:rPr>
      </w:pPr>
      <w:r w:rsidRPr="00E34DEB">
        <w:rPr>
          <w:sz w:val="22"/>
          <w:lang w:eastAsia="ru-RU"/>
        </w:rPr>
        <w:t>предметов, курсов по выбору, а также внеурочную деятельность;</w:t>
      </w:r>
    </w:p>
    <w:p w14:paraId="30D33D19" w14:textId="77777777" w:rsidR="00E34DEB" w:rsidRPr="00E34DEB" w:rsidRDefault="00E34DEB" w:rsidP="00E34DEB">
      <w:pPr>
        <w:rPr>
          <w:sz w:val="22"/>
        </w:rPr>
      </w:pPr>
      <w:r w:rsidRPr="00E34DEB">
        <w:rPr>
          <w:sz w:val="22"/>
        </w:rPr>
        <w:t xml:space="preserve">условий для воспитания исоциализации учащихся, их самоидентификации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данную ООП; </w:t>
      </w:r>
    </w:p>
    <w:p w14:paraId="32DBC059" w14:textId="77777777" w:rsidR="00E34DEB" w:rsidRPr="00E34DEB" w:rsidRDefault="00E34DEB" w:rsidP="00E34DEB">
      <w:pPr>
        <w:rPr>
          <w:sz w:val="22"/>
        </w:rPr>
      </w:pPr>
      <w:r w:rsidRPr="00E34DEB">
        <w:rPr>
          <w:sz w:val="22"/>
        </w:rPr>
        <w:t>условий для развития и самореализации учащихся, для формирования здорового, безопасного и экологически целесообразного образа жизни;</w:t>
      </w:r>
    </w:p>
    <w:p w14:paraId="336EEF20" w14:textId="77777777" w:rsidR="00E34DEB" w:rsidRPr="00E34DEB" w:rsidRDefault="00E34DEB" w:rsidP="00E34DEB">
      <w:pPr>
        <w:rPr>
          <w:sz w:val="22"/>
        </w:rPr>
      </w:pPr>
      <w:r w:rsidRPr="00E34DEB">
        <w:rPr>
          <w:sz w:val="22"/>
        </w:rPr>
        <w:t>активной учебно-познавательной деятельности обучающихся, самостоятельности, инициативности и готовности их к дальнейшему непрерывному образованию;</w:t>
      </w:r>
    </w:p>
    <w:p w14:paraId="41D85B78" w14:textId="77777777" w:rsidR="00E34DEB" w:rsidRPr="00E34DEB" w:rsidRDefault="00E34DEB" w:rsidP="00E34DEB">
      <w:pPr>
        <w:rPr>
          <w:sz w:val="22"/>
        </w:rPr>
      </w:pPr>
      <w:r w:rsidRPr="00E34DEB">
        <w:rPr>
          <w:sz w:val="22"/>
        </w:rPr>
        <w:t xml:space="preserve">индивидуализации образовательного процесса в соответствии с индивидуальными образовательными потребностями, способностями, интересами обучающихся, с учетом возрастных, психологических, физиологических особенностей. </w:t>
      </w:r>
    </w:p>
    <w:p w14:paraId="2439D0F4" w14:textId="77777777" w:rsidR="00E34DEB" w:rsidRPr="00E34DEB" w:rsidRDefault="00E34DEB" w:rsidP="00E34DEB">
      <w:pPr>
        <w:rPr>
          <w:sz w:val="22"/>
        </w:rPr>
      </w:pPr>
      <w:r w:rsidRPr="00E34DEB">
        <w:rPr>
          <w:sz w:val="22"/>
        </w:rPr>
        <w:t>Стратегической целью данной программы является обеспечение получения старшеклассниками современного качественного образования, результаты которого определены ФГОС СОО и конкретизированы в личностных характеристиках выпускника:</w:t>
      </w:r>
    </w:p>
    <w:p w14:paraId="5911E99F" w14:textId="77777777" w:rsidR="00E34DEB" w:rsidRPr="00E34DEB" w:rsidRDefault="00E34DEB" w:rsidP="00E34DEB">
      <w:pPr>
        <w:rPr>
          <w:sz w:val="22"/>
        </w:rPr>
      </w:pPr>
      <w:r w:rsidRPr="00E34DEB">
        <w:rPr>
          <w:sz w:val="22"/>
        </w:rPr>
        <w:t>любящий свой край и свою Родину, уважающий свой народ, его культуру и духовные традиции;</w:t>
      </w:r>
    </w:p>
    <w:p w14:paraId="1F3C4F75" w14:textId="77777777" w:rsidR="00E34DEB" w:rsidRPr="00E34DEB" w:rsidRDefault="00E34DEB" w:rsidP="00E34DEB">
      <w:pPr>
        <w:rPr>
          <w:sz w:val="22"/>
        </w:rPr>
      </w:pPr>
      <w:r w:rsidRPr="00E34DEB">
        <w:rPr>
          <w:sz w:val="22"/>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67C0F50C" w14:textId="77777777" w:rsidR="00E34DEB" w:rsidRPr="00E34DEB" w:rsidRDefault="00E34DEB" w:rsidP="00E34DEB">
      <w:pPr>
        <w:rPr>
          <w:sz w:val="22"/>
        </w:rPr>
      </w:pPr>
      <w:r w:rsidRPr="00E34DEB">
        <w:rPr>
          <w:sz w:val="22"/>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14:paraId="7085BA61" w14:textId="77777777" w:rsidR="00E34DEB" w:rsidRPr="00E34DEB" w:rsidRDefault="00E34DEB" w:rsidP="00E34DEB">
      <w:pPr>
        <w:rPr>
          <w:sz w:val="22"/>
        </w:rPr>
      </w:pPr>
      <w:r w:rsidRPr="00E34DEB">
        <w:rPr>
          <w:sz w:val="22"/>
        </w:rPr>
        <w:t>владеющий основами научных методов познания окружающего мира;</w:t>
      </w:r>
    </w:p>
    <w:p w14:paraId="554C0017" w14:textId="77777777" w:rsidR="00E34DEB" w:rsidRPr="00E34DEB" w:rsidRDefault="00E34DEB" w:rsidP="00E34DEB">
      <w:pPr>
        <w:rPr>
          <w:sz w:val="22"/>
        </w:rPr>
      </w:pPr>
      <w:r w:rsidRPr="00E34DEB">
        <w:rPr>
          <w:sz w:val="22"/>
        </w:rPr>
        <w:t>мотивированный на творчество и инновационную деятельность;</w:t>
      </w:r>
    </w:p>
    <w:p w14:paraId="5FAC5F13" w14:textId="77777777" w:rsidR="00E34DEB" w:rsidRPr="00E34DEB" w:rsidRDefault="00E34DEB" w:rsidP="00E34DEB">
      <w:pPr>
        <w:rPr>
          <w:sz w:val="22"/>
        </w:rPr>
      </w:pPr>
      <w:r w:rsidRPr="00E34DEB">
        <w:rPr>
          <w:sz w:val="22"/>
        </w:rPr>
        <w:t>готовый к сотрудничеству, способный осуществлять учебно-исследовательскую, проектную и информационно-познавательную деятельность;</w:t>
      </w:r>
    </w:p>
    <w:p w14:paraId="72C84B3E" w14:textId="77777777" w:rsidR="00E34DEB" w:rsidRPr="00E34DEB" w:rsidRDefault="00E34DEB" w:rsidP="00E34DEB">
      <w:pPr>
        <w:rPr>
          <w:sz w:val="22"/>
        </w:rPr>
      </w:pPr>
      <w:r w:rsidRPr="00E34DEB">
        <w:rPr>
          <w:sz w:val="22"/>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08FB8695" w14:textId="77777777" w:rsidR="00E34DEB" w:rsidRPr="00E34DEB" w:rsidRDefault="00E34DEB" w:rsidP="00E34DEB">
      <w:pPr>
        <w:rPr>
          <w:sz w:val="22"/>
        </w:rPr>
      </w:pPr>
      <w:r w:rsidRPr="00E34DEB">
        <w:rPr>
          <w:sz w:val="22"/>
        </w:rPr>
        <w:lastRenderedPageBreak/>
        <w:t>уважающий мнение других людей, умеющий вести конструктивный диалог, достигать взаимопонимания и успешно взаимодействовать;</w:t>
      </w:r>
    </w:p>
    <w:p w14:paraId="3466BBC0" w14:textId="77777777" w:rsidR="00E34DEB" w:rsidRPr="00E34DEB" w:rsidRDefault="00E34DEB" w:rsidP="00E34DEB">
      <w:pPr>
        <w:rPr>
          <w:sz w:val="22"/>
        </w:rPr>
      </w:pPr>
      <w:r w:rsidRPr="00E34DEB">
        <w:rPr>
          <w:sz w:val="22"/>
        </w:rPr>
        <w:t>осознанно выполняющий и пропагандирующий правила здорового, безопасного и экологически целесообразного образа жизни;</w:t>
      </w:r>
    </w:p>
    <w:p w14:paraId="643D8260" w14:textId="77777777" w:rsidR="00E34DEB" w:rsidRPr="00E34DEB" w:rsidRDefault="00E34DEB" w:rsidP="00E34DEB">
      <w:pPr>
        <w:rPr>
          <w:sz w:val="22"/>
        </w:rPr>
      </w:pPr>
      <w:r w:rsidRPr="00E34DEB">
        <w:rPr>
          <w:sz w:val="22"/>
        </w:rPr>
        <w:t>подготовленный к осознанному выбору профессии, понимающий значение профессиональной деятельности для человека и общества;</w:t>
      </w:r>
    </w:p>
    <w:p w14:paraId="26BF7D9C" w14:textId="77777777" w:rsidR="00E34DEB" w:rsidRPr="00E34DEB" w:rsidRDefault="00E34DEB" w:rsidP="00E34DEB">
      <w:pPr>
        <w:rPr>
          <w:sz w:val="22"/>
        </w:rPr>
      </w:pPr>
      <w:r w:rsidRPr="00E34DEB">
        <w:rPr>
          <w:sz w:val="22"/>
        </w:rPr>
        <w:t>мотивированный на образование и самообразование в течение всей своей жизни.</w:t>
      </w:r>
    </w:p>
    <w:p w14:paraId="1B429042" w14:textId="77777777" w:rsidR="00E34DEB" w:rsidRPr="00E34DEB" w:rsidRDefault="00E34DEB" w:rsidP="00E34DEB">
      <w:pPr>
        <w:rPr>
          <w:sz w:val="22"/>
          <w:lang w:eastAsia="ru-RU"/>
        </w:rPr>
      </w:pPr>
      <w:bookmarkStart w:id="1" w:name="_Toc414553128"/>
      <w:r w:rsidRPr="00E34DEB">
        <w:rPr>
          <w:sz w:val="22"/>
          <w:lang w:eastAsia="ru-RU"/>
        </w:rPr>
        <w:t>Принципы и подходы к формированию основной образовательной программы среднего общего образования</w:t>
      </w:r>
      <w:bookmarkEnd w:id="1"/>
    </w:p>
    <w:p w14:paraId="63A4EB7F" w14:textId="77777777" w:rsidR="00E34DEB" w:rsidRPr="00E34DEB" w:rsidRDefault="00E34DEB" w:rsidP="00E34DEB">
      <w:pPr>
        <w:rPr>
          <w:sz w:val="22"/>
        </w:rPr>
      </w:pPr>
      <w:r w:rsidRPr="00E34DEB">
        <w:rPr>
          <w:sz w:val="22"/>
        </w:rPr>
        <w:t>Методологической основой ФГОС СОО является системно-деятельностный подход, который предполагает:</w:t>
      </w:r>
    </w:p>
    <w:p w14:paraId="48EB57D4" w14:textId="77777777" w:rsidR="00E34DEB" w:rsidRPr="00E34DEB" w:rsidRDefault="00E34DEB" w:rsidP="00E34DEB">
      <w:pPr>
        <w:rPr>
          <w:sz w:val="22"/>
        </w:rPr>
      </w:pPr>
      <w:r w:rsidRPr="00E34DEB">
        <w:rPr>
          <w:sz w:val="22"/>
        </w:rPr>
        <w:t>формирование готовности обучающихся к саморазвитию и непрерывному образованию;</w:t>
      </w:r>
    </w:p>
    <w:p w14:paraId="0795410D" w14:textId="77777777" w:rsidR="00E34DEB" w:rsidRPr="00E34DEB" w:rsidRDefault="00E34DEB" w:rsidP="00E34DEB">
      <w:pPr>
        <w:rPr>
          <w:sz w:val="22"/>
        </w:rPr>
      </w:pPr>
      <w:r w:rsidRPr="00E34DEB">
        <w:rPr>
          <w:sz w:val="22"/>
        </w:rPr>
        <w:t>проектирование и конструирование развивающей образовательной среды организации, осуществляющей образовательную деятельность;</w:t>
      </w:r>
    </w:p>
    <w:p w14:paraId="03ED4BD2" w14:textId="77777777" w:rsidR="00E34DEB" w:rsidRPr="00E34DEB" w:rsidRDefault="00E34DEB" w:rsidP="00E34DEB">
      <w:pPr>
        <w:rPr>
          <w:sz w:val="22"/>
        </w:rPr>
      </w:pPr>
      <w:r w:rsidRPr="00E34DEB">
        <w:rPr>
          <w:sz w:val="22"/>
        </w:rPr>
        <w:t>активную учебно-познавательную деятельность обучающихся;</w:t>
      </w:r>
    </w:p>
    <w:p w14:paraId="41825E54" w14:textId="77777777" w:rsidR="00E34DEB" w:rsidRPr="00E34DEB" w:rsidRDefault="00E34DEB" w:rsidP="00E34DEB">
      <w:pPr>
        <w:rPr>
          <w:sz w:val="22"/>
        </w:rPr>
      </w:pPr>
      <w:r w:rsidRPr="00E34DEB">
        <w:rPr>
          <w:sz w:val="22"/>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41698858" w14:textId="77777777" w:rsidR="00E34DEB" w:rsidRPr="00E34DEB" w:rsidRDefault="00E34DEB" w:rsidP="00E34DEB">
      <w:pPr>
        <w:rPr>
          <w:sz w:val="22"/>
        </w:rPr>
      </w:pPr>
      <w:r w:rsidRPr="00E34DEB">
        <w:rPr>
          <w:sz w:val="22"/>
        </w:rPr>
        <w:t xml:space="preserve">Основная образовательная программа формируется на основе системно-деятельностного подхода.В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родителей(законных представителей)); материальной базы как средства системы образования, в том числе с учетом принципа преемственности </w:t>
      </w:r>
      <w:r w:rsidRPr="00E34DEB">
        <w:rPr>
          <w:sz w:val="22"/>
          <w:lang w:eastAsia="ru-RU"/>
        </w:rPr>
        <w:t>начального общего, основного общего, среднего общего, профессионального образования</w:t>
      </w:r>
      <w:r w:rsidRPr="00E34DEB">
        <w:rPr>
          <w:sz w:val="22"/>
        </w:rPr>
        <w:t>, который может быть реализован как через содержание, так и через формы, средства, технологии, методы и приемы работы.</w:t>
      </w:r>
    </w:p>
    <w:p w14:paraId="08A06AEB" w14:textId="77777777" w:rsidR="00E34DEB" w:rsidRPr="00E34DEB" w:rsidRDefault="00E34DEB" w:rsidP="00E34DEB">
      <w:pPr>
        <w:rPr>
          <w:sz w:val="22"/>
        </w:rPr>
      </w:pPr>
      <w:r w:rsidRPr="00E34DEB">
        <w:rPr>
          <w:sz w:val="22"/>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0D326FC6" w14:textId="77777777" w:rsidR="00E34DEB" w:rsidRPr="00E34DEB" w:rsidRDefault="00E34DEB" w:rsidP="00E34DEB">
      <w:pPr>
        <w:rPr>
          <w:sz w:val="22"/>
          <w:lang w:eastAsia="ru-RU"/>
        </w:rPr>
      </w:pPr>
      <w:r w:rsidRPr="00E34DEB">
        <w:rPr>
          <w:sz w:val="22"/>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14:paraId="62F6AD75" w14:textId="77777777" w:rsidR="00E34DEB" w:rsidRPr="00E34DEB" w:rsidRDefault="00E34DEB" w:rsidP="00E34DEB">
      <w:pPr>
        <w:rPr>
          <w:sz w:val="22"/>
        </w:rPr>
      </w:pPr>
      <w:r w:rsidRPr="00E34DEB">
        <w:rPr>
          <w:sz w:val="22"/>
        </w:rPr>
        <w:t>Основная образовательная программа формируется с учетом психолого-педагогических особенностей развития детей 15–18 лет, связанных:</w:t>
      </w:r>
    </w:p>
    <w:p w14:paraId="2C6959FD" w14:textId="77777777" w:rsidR="00E34DEB" w:rsidRPr="00E34DEB" w:rsidRDefault="00E34DEB" w:rsidP="00E34DEB">
      <w:pPr>
        <w:rPr>
          <w:sz w:val="22"/>
        </w:rPr>
      </w:pPr>
      <w:r w:rsidRPr="00E34DEB">
        <w:rPr>
          <w:sz w:val="22"/>
        </w:rPr>
        <w:lastRenderedPageBreak/>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60AE1BBF" w14:textId="77777777" w:rsidR="00E34DEB" w:rsidRPr="00E34DEB" w:rsidRDefault="00E34DEB" w:rsidP="00E34DEB">
      <w:pPr>
        <w:rPr>
          <w:sz w:val="22"/>
        </w:rPr>
      </w:pPr>
      <w:r w:rsidRPr="00E34DEB">
        <w:rPr>
          <w:sz w:val="22"/>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126B4A40" w14:textId="77777777" w:rsidR="00E34DEB" w:rsidRPr="00E34DEB" w:rsidRDefault="00E34DEB" w:rsidP="00E34DEB">
      <w:pPr>
        <w:rPr>
          <w:sz w:val="22"/>
        </w:rPr>
      </w:pPr>
      <w:r w:rsidRPr="00E34DEB">
        <w:rPr>
          <w:sz w:val="22"/>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14:paraId="390C4740" w14:textId="77777777" w:rsidR="00E34DEB" w:rsidRPr="00E34DEB" w:rsidRDefault="00E34DEB" w:rsidP="00E34DEB">
      <w:pPr>
        <w:rPr>
          <w:sz w:val="22"/>
        </w:rPr>
      </w:pPr>
      <w:r w:rsidRPr="00E34DEB">
        <w:rPr>
          <w:sz w:val="22"/>
        </w:rPr>
        <w:t>с формированием у обучающихся научного типа мышления, овладением научной терминологией, ключевыми понятиями, методами и приемами;</w:t>
      </w:r>
    </w:p>
    <w:p w14:paraId="27163F76" w14:textId="77777777" w:rsidR="00E34DEB" w:rsidRPr="00E34DEB" w:rsidRDefault="00E34DEB" w:rsidP="00E34DEB">
      <w:pPr>
        <w:rPr>
          <w:sz w:val="22"/>
        </w:rPr>
      </w:pPr>
      <w:r w:rsidRPr="00E34DEB">
        <w:rPr>
          <w:sz w:val="22"/>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14:paraId="1B8D6A36" w14:textId="77777777" w:rsidR="00E34DEB" w:rsidRPr="00E34DEB" w:rsidRDefault="00E34DEB" w:rsidP="00E34DEB">
      <w:pPr>
        <w:rPr>
          <w:sz w:val="22"/>
        </w:rPr>
      </w:pPr>
      <w:r w:rsidRPr="00E34DEB">
        <w:rPr>
          <w:sz w:val="22"/>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14:paraId="1B305304" w14:textId="77777777" w:rsidR="00E34DEB" w:rsidRPr="00E34DEB" w:rsidRDefault="00E34DEB" w:rsidP="00E34DEB">
      <w:pPr>
        <w:rPr>
          <w:sz w:val="22"/>
        </w:rPr>
      </w:pPr>
      <w:r w:rsidRPr="00E34DEB">
        <w:rPr>
          <w:sz w:val="22"/>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14:paraId="27ED792D" w14:textId="77777777" w:rsidR="00E34DEB" w:rsidRPr="00E34DEB" w:rsidRDefault="00E34DEB" w:rsidP="00E34DEB">
      <w:pPr>
        <w:rPr>
          <w:sz w:val="22"/>
          <w:lang w:eastAsia="ru-RU"/>
        </w:rPr>
      </w:pPr>
      <w:r w:rsidRPr="00E34DEB">
        <w:rPr>
          <w:sz w:val="22"/>
          <w:lang w:eastAsia="ru-RU"/>
        </w:rPr>
        <w:lastRenderedPageBreak/>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14:paraId="5C4E7A14" w14:textId="77777777" w:rsidR="00E34DEB" w:rsidRPr="00E34DEB" w:rsidRDefault="00E34DEB" w:rsidP="00E34DEB">
      <w:pPr>
        <w:rPr>
          <w:sz w:val="22"/>
          <w:lang w:eastAsia="ru-RU"/>
        </w:rPr>
      </w:pPr>
      <w:bookmarkStart w:id="2" w:name="_Toc435412671"/>
      <w:bookmarkStart w:id="3" w:name="_Toc453968144"/>
      <w:r w:rsidRPr="00E34DEB">
        <w:rPr>
          <w:sz w:val="22"/>
        </w:rPr>
        <w:t xml:space="preserve">1.2. Планируемые </w:t>
      </w:r>
      <w:r w:rsidRPr="00E34DEB">
        <w:rPr>
          <w:sz w:val="22"/>
          <w:lang w:eastAsia="ru-RU"/>
        </w:rPr>
        <w:t>результаты освоения обучающимися основной образовательной программы среднего общего образования</w:t>
      </w:r>
      <w:bookmarkStart w:id="4" w:name="_Toc435412672"/>
      <w:bookmarkStart w:id="5" w:name="_Toc453968145"/>
      <w:bookmarkEnd w:id="2"/>
      <w:bookmarkEnd w:id="3"/>
    </w:p>
    <w:p w14:paraId="49AE3D16" w14:textId="77777777" w:rsidR="00E34DEB" w:rsidRPr="00E34DEB" w:rsidRDefault="00E34DEB" w:rsidP="00E34DEB">
      <w:pPr>
        <w:rPr>
          <w:sz w:val="22"/>
        </w:rPr>
      </w:pPr>
      <w:r w:rsidRPr="00E34DEB">
        <w:rPr>
          <w:sz w:val="22"/>
        </w:rPr>
        <w:t> 1.2.1.Планируемые личностные результаты освоения ООП</w:t>
      </w:r>
      <w:bookmarkEnd w:id="4"/>
      <w:bookmarkEnd w:id="5"/>
      <w:r w:rsidRPr="00E34DEB">
        <w:rPr>
          <w:sz w:val="22"/>
        </w:rPr>
        <w:t xml:space="preserve"> ООО МАОУ «Школа № 104»</w:t>
      </w:r>
    </w:p>
    <w:p w14:paraId="3C6A5D71" w14:textId="77777777" w:rsidR="00E34DEB" w:rsidRPr="00E34DEB" w:rsidRDefault="00E34DEB" w:rsidP="00E34DEB">
      <w:pPr>
        <w:rPr>
          <w:sz w:val="22"/>
          <w:lang w:eastAsia="ru-RU"/>
        </w:rPr>
      </w:pPr>
      <w:r w:rsidRPr="00E34DEB">
        <w:rPr>
          <w:sz w:val="22"/>
          <w:lang w:eastAsia="ru-RU"/>
        </w:rPr>
        <w:t>Личностные результаты в сфере отношений обучающихся к себе, к своему здоровью, к познанию себя:</w:t>
      </w:r>
    </w:p>
    <w:p w14:paraId="578F99D5" w14:textId="77777777" w:rsidR="00E34DEB" w:rsidRPr="00E34DEB" w:rsidRDefault="00E34DEB" w:rsidP="00E34DEB">
      <w:pPr>
        <w:rPr>
          <w:sz w:val="22"/>
        </w:rPr>
      </w:pPr>
      <w:r w:rsidRPr="00E34DEB">
        <w:rPr>
          <w:sz w:val="22"/>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3B0D5BCB" w14:textId="77777777" w:rsidR="00E34DEB" w:rsidRPr="00E34DEB" w:rsidRDefault="00E34DEB" w:rsidP="00E34DEB">
      <w:pPr>
        <w:rPr>
          <w:sz w:val="22"/>
        </w:rPr>
      </w:pPr>
      <w:r w:rsidRPr="00E34DEB">
        <w:rPr>
          <w:sz w:val="22"/>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0A87454E" w14:textId="77777777" w:rsidR="00E34DEB" w:rsidRPr="00E34DEB" w:rsidRDefault="00E34DEB" w:rsidP="00E34DEB">
      <w:pPr>
        <w:rPr>
          <w:sz w:val="22"/>
        </w:rPr>
      </w:pPr>
      <w:r w:rsidRPr="00E34DEB">
        <w:rPr>
          <w:sz w:val="22"/>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027A6A8D" w14:textId="77777777" w:rsidR="00E34DEB" w:rsidRPr="00E34DEB" w:rsidRDefault="00E34DEB" w:rsidP="00E34DEB">
      <w:pPr>
        <w:rPr>
          <w:sz w:val="22"/>
        </w:rPr>
      </w:pPr>
      <w:r w:rsidRPr="00E34DEB">
        <w:rPr>
          <w:sz w:val="22"/>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2D5652F4" w14:textId="77777777" w:rsidR="00E34DEB" w:rsidRPr="00E34DEB" w:rsidRDefault="00E34DEB" w:rsidP="00E34DEB">
      <w:pPr>
        <w:rPr>
          <w:sz w:val="22"/>
        </w:rPr>
      </w:pPr>
      <w:r w:rsidRPr="00E34DEB">
        <w:rPr>
          <w:sz w:val="22"/>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63B9292A" w14:textId="77777777" w:rsidR="00E34DEB" w:rsidRPr="00E34DEB" w:rsidRDefault="00E34DEB" w:rsidP="00E34DEB">
      <w:pPr>
        <w:rPr>
          <w:sz w:val="22"/>
        </w:rPr>
      </w:pPr>
      <w:r w:rsidRPr="00E34DEB">
        <w:rPr>
          <w:sz w:val="22"/>
        </w:rPr>
        <w:t>неприятие вредных привычек: курения, употребления алкоголя, наркотиков.</w:t>
      </w:r>
    </w:p>
    <w:p w14:paraId="516D2EE3" w14:textId="77777777" w:rsidR="00E34DEB" w:rsidRPr="00E34DEB" w:rsidRDefault="00E34DEB" w:rsidP="00E34DEB">
      <w:pPr>
        <w:rPr>
          <w:sz w:val="22"/>
          <w:lang w:eastAsia="ru-RU"/>
        </w:rPr>
      </w:pPr>
      <w:r w:rsidRPr="00E34DEB">
        <w:rPr>
          <w:sz w:val="22"/>
          <w:lang w:eastAsia="ru-RU"/>
        </w:rPr>
        <w:t xml:space="preserve">Личностные результаты в сфере отношений обучающихся к России как к Родине (Отечеству): </w:t>
      </w:r>
    </w:p>
    <w:p w14:paraId="64AC9341" w14:textId="77777777" w:rsidR="00E34DEB" w:rsidRPr="00E34DEB" w:rsidRDefault="00E34DEB" w:rsidP="00E34DEB">
      <w:pPr>
        <w:rPr>
          <w:sz w:val="22"/>
        </w:rPr>
      </w:pPr>
      <w:r w:rsidRPr="00E34DEB">
        <w:rPr>
          <w:sz w:val="22"/>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4B9A07D1" w14:textId="77777777" w:rsidR="00E34DEB" w:rsidRPr="00E34DEB" w:rsidRDefault="00E34DEB" w:rsidP="00E34DEB">
      <w:pPr>
        <w:rPr>
          <w:sz w:val="22"/>
        </w:rPr>
      </w:pPr>
      <w:r w:rsidRPr="00E34DEB">
        <w:rPr>
          <w:sz w:val="22"/>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6F2AC9A5" w14:textId="77777777" w:rsidR="00E34DEB" w:rsidRPr="00E34DEB" w:rsidRDefault="00E34DEB" w:rsidP="00E34DEB">
      <w:pPr>
        <w:rPr>
          <w:sz w:val="22"/>
        </w:rPr>
      </w:pPr>
      <w:r w:rsidRPr="00E34DEB">
        <w:rPr>
          <w:sz w:val="22"/>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5786AE49" w14:textId="77777777" w:rsidR="00E34DEB" w:rsidRPr="00E34DEB" w:rsidRDefault="00E34DEB" w:rsidP="00E34DEB">
      <w:pPr>
        <w:rPr>
          <w:sz w:val="22"/>
        </w:rPr>
      </w:pPr>
      <w:r w:rsidRPr="00E34DEB">
        <w:rPr>
          <w:sz w:val="22"/>
        </w:rPr>
        <w:lastRenderedPageBreak/>
        <w:t>воспитание уважения к культуре, языкам, традициям и обычаям народов, проживающих в Российской Федерации.</w:t>
      </w:r>
    </w:p>
    <w:p w14:paraId="64D8FD5C" w14:textId="77777777" w:rsidR="00E34DEB" w:rsidRPr="00E34DEB" w:rsidRDefault="00E34DEB" w:rsidP="00E34DEB">
      <w:pPr>
        <w:rPr>
          <w:sz w:val="22"/>
          <w:lang w:eastAsia="ru-RU"/>
        </w:rPr>
      </w:pPr>
      <w:r w:rsidRPr="00E34DEB">
        <w:rPr>
          <w:sz w:val="22"/>
          <w:lang w:eastAsia="ru-RU"/>
        </w:rPr>
        <w:t xml:space="preserve">Личностные результаты в сфере отношений обучающихся к закону, государству и к гражданскому обществу: </w:t>
      </w:r>
    </w:p>
    <w:p w14:paraId="737CA044" w14:textId="77777777" w:rsidR="00E34DEB" w:rsidRPr="00E34DEB" w:rsidRDefault="00E34DEB" w:rsidP="00E34DEB">
      <w:pPr>
        <w:rPr>
          <w:sz w:val="22"/>
        </w:rPr>
      </w:pPr>
      <w:r w:rsidRPr="00E34DEB">
        <w:rPr>
          <w:sz w:val="22"/>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0F1D357C" w14:textId="77777777" w:rsidR="00E34DEB" w:rsidRPr="00E34DEB" w:rsidRDefault="00E34DEB" w:rsidP="00E34DEB">
      <w:pPr>
        <w:rPr>
          <w:sz w:val="22"/>
        </w:rPr>
      </w:pPr>
      <w:r w:rsidRPr="00E34DEB">
        <w:rPr>
          <w:sz w:val="22"/>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6E99955C" w14:textId="77777777" w:rsidR="00E34DEB" w:rsidRPr="00E34DEB" w:rsidRDefault="00E34DEB" w:rsidP="00E34DEB">
      <w:pPr>
        <w:rPr>
          <w:sz w:val="22"/>
        </w:rPr>
      </w:pPr>
      <w:r w:rsidRPr="00E34DEB">
        <w:rPr>
          <w:sz w:val="22"/>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1503D6EC" w14:textId="77777777" w:rsidR="00E34DEB" w:rsidRPr="00E34DEB" w:rsidRDefault="00E34DEB" w:rsidP="00E34DEB">
      <w:pPr>
        <w:rPr>
          <w:sz w:val="22"/>
        </w:rPr>
      </w:pPr>
      <w:r w:rsidRPr="00E34DEB">
        <w:rPr>
          <w:sz w:val="22"/>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4F58CFCF" w14:textId="77777777" w:rsidR="00E34DEB" w:rsidRPr="00E34DEB" w:rsidRDefault="00E34DEB" w:rsidP="00E34DEB">
      <w:pPr>
        <w:rPr>
          <w:sz w:val="22"/>
        </w:rPr>
      </w:pPr>
      <w:r w:rsidRPr="00E34DEB">
        <w:rPr>
          <w:sz w:val="22"/>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1D291B42" w14:textId="77777777" w:rsidR="00E34DEB" w:rsidRPr="00E34DEB" w:rsidRDefault="00E34DEB" w:rsidP="00E34DEB">
      <w:pPr>
        <w:rPr>
          <w:sz w:val="22"/>
        </w:rPr>
      </w:pPr>
      <w:r w:rsidRPr="00E34DEB">
        <w:rPr>
          <w:sz w:val="22"/>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4D076B66" w14:textId="77777777" w:rsidR="00E34DEB" w:rsidRPr="00E34DEB" w:rsidRDefault="00E34DEB" w:rsidP="00E34DEB">
      <w:pPr>
        <w:rPr>
          <w:sz w:val="22"/>
        </w:rPr>
      </w:pPr>
      <w:r w:rsidRPr="00E34DEB">
        <w:rPr>
          <w:sz w:val="22"/>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30AFF947" w14:textId="77777777" w:rsidR="00E34DEB" w:rsidRPr="00E34DEB" w:rsidRDefault="00E34DEB" w:rsidP="00E34DEB">
      <w:pPr>
        <w:rPr>
          <w:sz w:val="22"/>
          <w:lang w:eastAsia="ru-RU"/>
        </w:rPr>
      </w:pPr>
      <w:r w:rsidRPr="00E34DEB">
        <w:rPr>
          <w:sz w:val="22"/>
          <w:lang w:eastAsia="ru-RU"/>
        </w:rPr>
        <w:t xml:space="preserve">Личностные результаты в сфере отношений обучающихся с окружающими людьми: </w:t>
      </w:r>
    </w:p>
    <w:p w14:paraId="69FAEEBC" w14:textId="77777777" w:rsidR="00E34DEB" w:rsidRPr="00E34DEB" w:rsidRDefault="00E34DEB" w:rsidP="00E34DEB">
      <w:pPr>
        <w:rPr>
          <w:sz w:val="22"/>
        </w:rPr>
      </w:pPr>
      <w:r w:rsidRPr="00E34DEB">
        <w:rPr>
          <w:sz w:val="22"/>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5AA5893F" w14:textId="77777777" w:rsidR="00E34DEB" w:rsidRPr="00E34DEB" w:rsidRDefault="00E34DEB" w:rsidP="00E34DEB">
      <w:pPr>
        <w:rPr>
          <w:sz w:val="22"/>
        </w:rPr>
      </w:pPr>
      <w:r w:rsidRPr="00E34DEB">
        <w:rPr>
          <w:sz w:val="22"/>
        </w:rPr>
        <w:t>принятие гуманистических ценностей, осознанное, уважительное и доброжелательное отношение к другому человеку, его мнению, мировоззрению;</w:t>
      </w:r>
    </w:p>
    <w:p w14:paraId="1B8F25C2" w14:textId="77777777" w:rsidR="00E34DEB" w:rsidRPr="00E34DEB" w:rsidRDefault="00E34DEB" w:rsidP="00E34DEB">
      <w:pPr>
        <w:rPr>
          <w:sz w:val="22"/>
        </w:rPr>
      </w:pPr>
      <w:r w:rsidRPr="00E34DEB">
        <w:rPr>
          <w:sz w:val="22"/>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5DA83E38" w14:textId="77777777" w:rsidR="00E34DEB" w:rsidRPr="00E34DEB" w:rsidRDefault="00E34DEB" w:rsidP="00E34DEB">
      <w:pPr>
        <w:rPr>
          <w:sz w:val="22"/>
        </w:rPr>
      </w:pPr>
      <w:r w:rsidRPr="00E34DEB">
        <w:rPr>
          <w:sz w:val="22"/>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1A67D3C5" w14:textId="77777777" w:rsidR="00E34DEB" w:rsidRPr="00E34DEB" w:rsidRDefault="00E34DEB" w:rsidP="00E34DEB">
      <w:pPr>
        <w:rPr>
          <w:sz w:val="22"/>
        </w:rPr>
      </w:pPr>
      <w:r w:rsidRPr="00E34DEB">
        <w:rPr>
          <w:sz w:val="22"/>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1C33F5D9" w14:textId="77777777" w:rsidR="00E34DEB" w:rsidRPr="00E34DEB" w:rsidRDefault="00E34DEB" w:rsidP="00E34DEB">
      <w:pPr>
        <w:rPr>
          <w:sz w:val="22"/>
          <w:lang w:eastAsia="ru-RU"/>
        </w:rPr>
      </w:pPr>
      <w:r w:rsidRPr="00E34DEB">
        <w:rPr>
          <w:sz w:val="22"/>
          <w:lang w:eastAsia="ru-RU"/>
        </w:rPr>
        <w:t xml:space="preserve">Личностные результаты в сфере отношений обучающихся к окружающему миру, живой природе, художественной культуре: </w:t>
      </w:r>
    </w:p>
    <w:p w14:paraId="106B520A" w14:textId="77777777" w:rsidR="00E34DEB" w:rsidRPr="00E34DEB" w:rsidRDefault="00E34DEB" w:rsidP="00E34DEB">
      <w:pPr>
        <w:rPr>
          <w:sz w:val="22"/>
        </w:rPr>
      </w:pPr>
      <w:r w:rsidRPr="00E34DEB">
        <w:rPr>
          <w:sz w:val="22"/>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0036F2B3" w14:textId="77777777" w:rsidR="00E34DEB" w:rsidRPr="00E34DEB" w:rsidRDefault="00E34DEB" w:rsidP="00E34DEB">
      <w:pPr>
        <w:rPr>
          <w:sz w:val="22"/>
        </w:rPr>
      </w:pPr>
      <w:r w:rsidRPr="00E34DEB">
        <w:rPr>
          <w:sz w:val="22"/>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57095ED2" w14:textId="77777777" w:rsidR="00E34DEB" w:rsidRPr="00E34DEB" w:rsidRDefault="00E34DEB" w:rsidP="00E34DEB">
      <w:pPr>
        <w:rPr>
          <w:sz w:val="22"/>
        </w:rPr>
      </w:pPr>
      <w:r w:rsidRPr="00E34DEB">
        <w:rPr>
          <w:sz w:val="22"/>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1D87750F" w14:textId="77777777" w:rsidR="00E34DEB" w:rsidRPr="00E34DEB" w:rsidRDefault="00E34DEB" w:rsidP="00E34DEB">
      <w:pPr>
        <w:rPr>
          <w:sz w:val="22"/>
        </w:rPr>
      </w:pPr>
      <w:r w:rsidRPr="00E34DEB">
        <w:rPr>
          <w:sz w:val="22"/>
        </w:rPr>
        <w:t xml:space="preserve">эстетическое отношения к миру, готовность к эстетическому обустройству собственного быта. </w:t>
      </w:r>
    </w:p>
    <w:p w14:paraId="70A28F59" w14:textId="77777777" w:rsidR="00E34DEB" w:rsidRPr="00E34DEB" w:rsidRDefault="00E34DEB" w:rsidP="00E34DEB">
      <w:pPr>
        <w:rPr>
          <w:sz w:val="22"/>
          <w:lang w:eastAsia="ru-RU"/>
        </w:rPr>
      </w:pPr>
      <w:r w:rsidRPr="00E34DEB">
        <w:rPr>
          <w:sz w:val="22"/>
          <w:lang w:eastAsia="ru-RU"/>
        </w:rPr>
        <w:t>Личностные результаты в сфере отношений обучающихся к семье и родителям, в том числе подготовка к семейной жизни:</w:t>
      </w:r>
    </w:p>
    <w:p w14:paraId="27622D70" w14:textId="77777777" w:rsidR="00E34DEB" w:rsidRPr="00E34DEB" w:rsidRDefault="00E34DEB" w:rsidP="00E34DEB">
      <w:pPr>
        <w:rPr>
          <w:sz w:val="22"/>
        </w:rPr>
      </w:pPr>
      <w:r w:rsidRPr="00E34DEB">
        <w:rPr>
          <w:sz w:val="22"/>
        </w:rPr>
        <w:t>ответственное отношение к созданию семьи на основе осознанного принятия ценностей семейной жизни;</w:t>
      </w:r>
    </w:p>
    <w:p w14:paraId="7C75EEEF" w14:textId="77777777" w:rsidR="00E34DEB" w:rsidRPr="00E34DEB" w:rsidRDefault="00E34DEB" w:rsidP="00E34DEB">
      <w:pPr>
        <w:rPr>
          <w:sz w:val="22"/>
        </w:rPr>
      </w:pPr>
      <w:r w:rsidRPr="00E34DEB">
        <w:rPr>
          <w:sz w:val="22"/>
        </w:rPr>
        <w:t xml:space="preserve">положительный образ семьи, родительства (отцовства и материнства), интериоризация традиционных семейных ценностей. </w:t>
      </w:r>
    </w:p>
    <w:p w14:paraId="535C5171" w14:textId="77777777" w:rsidR="00E34DEB" w:rsidRPr="00E34DEB" w:rsidRDefault="00E34DEB" w:rsidP="00E34DEB">
      <w:pPr>
        <w:rPr>
          <w:sz w:val="22"/>
          <w:lang w:eastAsia="ru-RU"/>
        </w:rPr>
      </w:pPr>
      <w:r w:rsidRPr="00E34DEB">
        <w:rPr>
          <w:sz w:val="22"/>
          <w:lang w:eastAsia="ru-RU"/>
        </w:rPr>
        <w:t>Личностные результаты в сфере отношения обучающихся к труду, в сфере социально-экономических отношений:</w:t>
      </w:r>
    </w:p>
    <w:p w14:paraId="17AD3764" w14:textId="77777777" w:rsidR="00E34DEB" w:rsidRPr="00E34DEB" w:rsidRDefault="00E34DEB" w:rsidP="00E34DEB">
      <w:pPr>
        <w:rPr>
          <w:sz w:val="22"/>
        </w:rPr>
      </w:pPr>
      <w:r w:rsidRPr="00E34DEB">
        <w:rPr>
          <w:sz w:val="22"/>
        </w:rPr>
        <w:t xml:space="preserve">уважение ко всем формам собственности, готовность к защите своей собственности, </w:t>
      </w:r>
    </w:p>
    <w:p w14:paraId="6B32BAE9" w14:textId="77777777" w:rsidR="00E34DEB" w:rsidRPr="00E34DEB" w:rsidRDefault="00E34DEB" w:rsidP="00E34DEB">
      <w:pPr>
        <w:rPr>
          <w:sz w:val="22"/>
        </w:rPr>
      </w:pPr>
      <w:r w:rsidRPr="00E34DEB">
        <w:rPr>
          <w:sz w:val="22"/>
        </w:rPr>
        <w:t>осознанный выбор будущей профессии как путь и способ реализации собственных жизненных планов;</w:t>
      </w:r>
    </w:p>
    <w:p w14:paraId="143976B5" w14:textId="77777777" w:rsidR="00E34DEB" w:rsidRPr="00E34DEB" w:rsidRDefault="00E34DEB" w:rsidP="00E34DEB">
      <w:pPr>
        <w:rPr>
          <w:sz w:val="22"/>
        </w:rPr>
      </w:pPr>
      <w:r w:rsidRPr="00E34DEB">
        <w:rPr>
          <w:sz w:val="22"/>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7B8BAD2E" w14:textId="77777777" w:rsidR="00E34DEB" w:rsidRPr="00E34DEB" w:rsidRDefault="00E34DEB" w:rsidP="00E34DEB">
      <w:pPr>
        <w:rPr>
          <w:sz w:val="22"/>
        </w:rPr>
      </w:pPr>
      <w:r w:rsidRPr="00E34DEB">
        <w:rPr>
          <w:sz w:val="22"/>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387FBD17" w14:textId="77777777" w:rsidR="00E34DEB" w:rsidRPr="00E34DEB" w:rsidRDefault="00E34DEB" w:rsidP="00E34DEB">
      <w:pPr>
        <w:rPr>
          <w:sz w:val="22"/>
        </w:rPr>
      </w:pPr>
      <w:r w:rsidRPr="00E34DEB">
        <w:rPr>
          <w:sz w:val="22"/>
        </w:rPr>
        <w:lastRenderedPageBreak/>
        <w:t>готовность к самообслуживанию, включая обучение и выполнение домашних обязанностей.</w:t>
      </w:r>
    </w:p>
    <w:p w14:paraId="1785ED1B" w14:textId="77777777" w:rsidR="00E34DEB" w:rsidRPr="00E34DEB" w:rsidRDefault="00E34DEB" w:rsidP="00E34DEB">
      <w:pPr>
        <w:rPr>
          <w:sz w:val="22"/>
          <w:lang w:eastAsia="ru-RU"/>
        </w:rPr>
      </w:pPr>
      <w:r w:rsidRPr="00E34DEB">
        <w:rPr>
          <w:sz w:val="22"/>
          <w:lang w:eastAsia="ru-RU"/>
        </w:rPr>
        <w:t>Личностные результаты в сфере физического, психологического, социального и академического благополучия обучающихся:</w:t>
      </w:r>
    </w:p>
    <w:p w14:paraId="07E5DECF" w14:textId="77777777" w:rsidR="00E34DEB" w:rsidRPr="00E34DEB" w:rsidRDefault="00E34DEB" w:rsidP="00E34DEB">
      <w:pPr>
        <w:rPr>
          <w:sz w:val="22"/>
        </w:rPr>
      </w:pPr>
      <w:r w:rsidRPr="00E34DEB">
        <w:rPr>
          <w:sz w:val="22"/>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18A14EF1" w14:textId="77777777" w:rsidR="00E34DEB" w:rsidRPr="00E34DEB" w:rsidRDefault="00E34DEB" w:rsidP="00E34DEB">
      <w:pPr>
        <w:rPr>
          <w:sz w:val="22"/>
        </w:rPr>
      </w:pPr>
      <w:bookmarkStart w:id="6" w:name="_Toc434850649"/>
      <w:bookmarkStart w:id="7" w:name="_Toc435412673"/>
      <w:bookmarkStart w:id="8" w:name="_Toc453968146"/>
      <w:r w:rsidRPr="00E34DEB">
        <w:rPr>
          <w:sz w:val="22"/>
        </w:rPr>
        <w:t>I.2.2. Планируемые метапредметные результаты освоения ООП</w:t>
      </w:r>
      <w:bookmarkEnd w:id="6"/>
      <w:bookmarkEnd w:id="7"/>
      <w:bookmarkEnd w:id="8"/>
    </w:p>
    <w:p w14:paraId="7F5E3FAD" w14:textId="77777777" w:rsidR="00E34DEB" w:rsidRPr="00E34DEB" w:rsidRDefault="00E34DEB" w:rsidP="00E34DEB">
      <w:pPr>
        <w:rPr>
          <w:sz w:val="22"/>
        </w:rPr>
      </w:pPr>
      <w:r w:rsidRPr="00E34DEB">
        <w:rPr>
          <w:sz w:val="22"/>
        </w:rPr>
        <w:t>Метапредметные результаты освоения основной образовательной программы основного среднего образования в МАОУ «Школа № 104» представлены тремя группами универсальных учебных действий (УУД).</w:t>
      </w:r>
    </w:p>
    <w:p w14:paraId="5DBDBEAA" w14:textId="77777777" w:rsidR="00E34DEB" w:rsidRPr="00E34DEB" w:rsidRDefault="00E34DEB" w:rsidP="00E34DEB">
      <w:pPr>
        <w:rPr>
          <w:sz w:val="22"/>
          <w:lang w:eastAsia="ru-RU"/>
        </w:rPr>
      </w:pPr>
      <w:r w:rsidRPr="00E34DEB">
        <w:rPr>
          <w:sz w:val="22"/>
          <w:lang w:eastAsia="ru-RU"/>
        </w:rPr>
        <w:t>Регулятивные универсальные учебные действия</w:t>
      </w:r>
    </w:p>
    <w:p w14:paraId="53487279" w14:textId="77777777" w:rsidR="00E34DEB" w:rsidRPr="00E34DEB" w:rsidRDefault="00E34DEB" w:rsidP="00E34DEB">
      <w:pPr>
        <w:rPr>
          <w:sz w:val="22"/>
          <w:lang w:eastAsia="ru-RU"/>
        </w:rPr>
      </w:pPr>
      <w:r w:rsidRPr="00E34DEB">
        <w:rPr>
          <w:sz w:val="22"/>
          <w:lang w:eastAsia="ru-RU"/>
        </w:rPr>
        <w:t>Выпускник научится:</w:t>
      </w:r>
    </w:p>
    <w:p w14:paraId="1D5C6952" w14:textId="77777777" w:rsidR="00E34DEB" w:rsidRPr="00E34DEB" w:rsidRDefault="00E34DEB" w:rsidP="00E34DEB">
      <w:pPr>
        <w:rPr>
          <w:sz w:val="22"/>
        </w:rPr>
      </w:pPr>
      <w:r w:rsidRPr="00E34DEB">
        <w:rPr>
          <w:sz w:val="22"/>
        </w:rPr>
        <w:t>самостоятельно определять цели, задавать параметры и критерии, по которым можно определить, что цель достигнута;</w:t>
      </w:r>
    </w:p>
    <w:p w14:paraId="7D412EB3" w14:textId="77777777" w:rsidR="00E34DEB" w:rsidRPr="00E34DEB" w:rsidRDefault="00E34DEB" w:rsidP="00E34DEB">
      <w:pPr>
        <w:rPr>
          <w:sz w:val="22"/>
        </w:rPr>
      </w:pPr>
      <w:r w:rsidRPr="00E34DEB">
        <w:rPr>
          <w:sz w:val="22"/>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48A986E8" w14:textId="77777777" w:rsidR="00E34DEB" w:rsidRPr="00E34DEB" w:rsidRDefault="00E34DEB" w:rsidP="00E34DEB">
      <w:pPr>
        <w:rPr>
          <w:sz w:val="22"/>
        </w:rPr>
      </w:pPr>
      <w:r w:rsidRPr="00E34DEB">
        <w:rPr>
          <w:sz w:val="22"/>
        </w:rPr>
        <w:t>ставить и формулировать собственные задачи в образовательной деятельности и жизненных ситуациях;</w:t>
      </w:r>
    </w:p>
    <w:p w14:paraId="2AA9521E" w14:textId="77777777" w:rsidR="00E34DEB" w:rsidRPr="00E34DEB" w:rsidRDefault="00E34DEB" w:rsidP="00E34DEB">
      <w:pPr>
        <w:rPr>
          <w:sz w:val="22"/>
        </w:rPr>
      </w:pPr>
      <w:r w:rsidRPr="00E34DEB">
        <w:rPr>
          <w:sz w:val="22"/>
        </w:rPr>
        <w:t>оценивать ресурсы, в том числе время и другие нематериальные ресурсы, необходимые для достижения поставленной цели;</w:t>
      </w:r>
    </w:p>
    <w:p w14:paraId="3CC00897" w14:textId="77777777" w:rsidR="00E34DEB" w:rsidRPr="00E34DEB" w:rsidRDefault="00E34DEB" w:rsidP="00E34DEB">
      <w:pPr>
        <w:rPr>
          <w:sz w:val="22"/>
        </w:rPr>
      </w:pPr>
      <w:r w:rsidRPr="00E34DEB">
        <w:rPr>
          <w:sz w:val="22"/>
        </w:rPr>
        <w:t xml:space="preserve">выбирать путь достижения цели, планировать решение поставленных задач, оптимизируя материальные и нематериальные затраты; </w:t>
      </w:r>
    </w:p>
    <w:p w14:paraId="2E164B78" w14:textId="77777777" w:rsidR="00E34DEB" w:rsidRPr="00E34DEB" w:rsidRDefault="00E34DEB" w:rsidP="00E34DEB">
      <w:pPr>
        <w:rPr>
          <w:sz w:val="22"/>
        </w:rPr>
      </w:pPr>
      <w:r w:rsidRPr="00E34DEB">
        <w:rPr>
          <w:sz w:val="22"/>
        </w:rPr>
        <w:t>организовывать эффективный поиск ресурсов, необходимых для достижения поставленной цели;</w:t>
      </w:r>
    </w:p>
    <w:p w14:paraId="285A006E" w14:textId="77777777" w:rsidR="00E34DEB" w:rsidRPr="00E34DEB" w:rsidRDefault="00E34DEB" w:rsidP="00E34DEB">
      <w:pPr>
        <w:rPr>
          <w:sz w:val="22"/>
        </w:rPr>
      </w:pPr>
      <w:r w:rsidRPr="00E34DEB">
        <w:rPr>
          <w:sz w:val="22"/>
        </w:rPr>
        <w:t>сопоставлять полученный результат деятельности с поставленной заранее целью.</w:t>
      </w:r>
    </w:p>
    <w:p w14:paraId="1FCF3A87" w14:textId="77777777" w:rsidR="00E34DEB" w:rsidRPr="00E34DEB" w:rsidRDefault="00E34DEB" w:rsidP="00E34DEB">
      <w:pPr>
        <w:rPr>
          <w:sz w:val="22"/>
          <w:lang w:eastAsia="ru-RU"/>
        </w:rPr>
      </w:pPr>
      <w:r w:rsidRPr="00E34DEB">
        <w:rPr>
          <w:sz w:val="22"/>
          <w:lang w:eastAsia="ru-RU"/>
        </w:rPr>
        <w:t>2.Познавательные универсальные учебные действия</w:t>
      </w:r>
    </w:p>
    <w:p w14:paraId="6C051A37" w14:textId="77777777" w:rsidR="00E34DEB" w:rsidRPr="00E34DEB" w:rsidRDefault="00E34DEB" w:rsidP="00E34DEB">
      <w:pPr>
        <w:rPr>
          <w:sz w:val="22"/>
          <w:lang w:eastAsia="ru-RU"/>
        </w:rPr>
      </w:pPr>
      <w:r w:rsidRPr="00E34DEB">
        <w:rPr>
          <w:sz w:val="22"/>
          <w:lang w:eastAsia="ru-RU"/>
        </w:rPr>
        <w:t xml:space="preserve">Выпускник научится: </w:t>
      </w:r>
    </w:p>
    <w:p w14:paraId="1ACBB3A2" w14:textId="77777777" w:rsidR="00E34DEB" w:rsidRPr="00E34DEB" w:rsidRDefault="00E34DEB" w:rsidP="00E34DEB">
      <w:pPr>
        <w:rPr>
          <w:sz w:val="22"/>
        </w:rPr>
      </w:pPr>
      <w:r w:rsidRPr="00E34DEB">
        <w:rPr>
          <w:sz w:val="22"/>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13B706E0" w14:textId="77777777" w:rsidR="00E34DEB" w:rsidRPr="00E34DEB" w:rsidRDefault="00E34DEB" w:rsidP="00E34DEB">
      <w:pPr>
        <w:rPr>
          <w:sz w:val="22"/>
        </w:rPr>
      </w:pPr>
      <w:r w:rsidRPr="00E34DEB">
        <w:rPr>
          <w:sz w:val="22"/>
        </w:rPr>
        <w:t>критически оценивать и интерпретировать информацию с разных позиций,распознавать и фиксировать противоречия в информационных источниках;</w:t>
      </w:r>
    </w:p>
    <w:p w14:paraId="6F8F7B9D" w14:textId="77777777" w:rsidR="00E34DEB" w:rsidRPr="00E34DEB" w:rsidRDefault="00E34DEB" w:rsidP="00E34DEB">
      <w:pPr>
        <w:rPr>
          <w:sz w:val="22"/>
        </w:rPr>
      </w:pPr>
      <w:r w:rsidRPr="00E34DEB">
        <w:rPr>
          <w:sz w:val="22"/>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6E8637BC" w14:textId="77777777" w:rsidR="00E34DEB" w:rsidRPr="00E34DEB" w:rsidRDefault="00E34DEB" w:rsidP="00E34DEB">
      <w:pPr>
        <w:rPr>
          <w:sz w:val="22"/>
        </w:rPr>
      </w:pPr>
      <w:r w:rsidRPr="00E34DEB">
        <w:rPr>
          <w:sz w:val="22"/>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2E151152" w14:textId="77777777" w:rsidR="00E34DEB" w:rsidRPr="00E34DEB" w:rsidRDefault="00E34DEB" w:rsidP="00E34DEB">
      <w:pPr>
        <w:rPr>
          <w:sz w:val="22"/>
        </w:rPr>
      </w:pPr>
      <w:r w:rsidRPr="00E34DEB">
        <w:rPr>
          <w:sz w:val="22"/>
        </w:rPr>
        <w:lastRenderedPageBreak/>
        <w:t>выходить за рамки учебного предмета и осуществлять целенаправленный поиск возможностей дляширокого переноса средств и способов действия;</w:t>
      </w:r>
    </w:p>
    <w:p w14:paraId="79465186" w14:textId="77777777" w:rsidR="00E34DEB" w:rsidRPr="00E34DEB" w:rsidRDefault="00E34DEB" w:rsidP="00E34DEB">
      <w:pPr>
        <w:rPr>
          <w:sz w:val="22"/>
        </w:rPr>
      </w:pPr>
      <w:r w:rsidRPr="00E34DEB">
        <w:rPr>
          <w:sz w:val="22"/>
        </w:rPr>
        <w:t>выстраивать индивидуальную образовательную траекторию, учитывая ограничения со стороны других участников и ресурсные ограничения;</w:t>
      </w:r>
    </w:p>
    <w:p w14:paraId="19B2809C" w14:textId="77777777" w:rsidR="00E34DEB" w:rsidRPr="00E34DEB" w:rsidRDefault="00E34DEB" w:rsidP="00E34DEB">
      <w:pPr>
        <w:rPr>
          <w:sz w:val="22"/>
        </w:rPr>
      </w:pPr>
      <w:r w:rsidRPr="00E34DEB">
        <w:rPr>
          <w:sz w:val="22"/>
        </w:rPr>
        <w:t>менять и удерживать разные позиции в познавательной деятельности.</w:t>
      </w:r>
    </w:p>
    <w:p w14:paraId="6FFCAF1F" w14:textId="77777777" w:rsidR="00E34DEB" w:rsidRPr="00E34DEB" w:rsidRDefault="00E34DEB" w:rsidP="00E34DEB">
      <w:pPr>
        <w:rPr>
          <w:sz w:val="22"/>
          <w:lang w:eastAsia="ru-RU"/>
        </w:rPr>
      </w:pPr>
      <w:r w:rsidRPr="00E34DEB">
        <w:rPr>
          <w:sz w:val="22"/>
          <w:lang w:eastAsia="ru-RU"/>
        </w:rPr>
        <w:t>Коммуникативные универсальные учебные действия</w:t>
      </w:r>
    </w:p>
    <w:p w14:paraId="4BD718EB" w14:textId="77777777" w:rsidR="00E34DEB" w:rsidRPr="00E34DEB" w:rsidRDefault="00E34DEB" w:rsidP="00E34DEB">
      <w:pPr>
        <w:rPr>
          <w:sz w:val="22"/>
          <w:lang w:eastAsia="ru-RU"/>
        </w:rPr>
      </w:pPr>
      <w:r w:rsidRPr="00E34DEB">
        <w:rPr>
          <w:sz w:val="22"/>
          <w:lang w:eastAsia="ru-RU"/>
        </w:rPr>
        <w:t>Выпускник научится:</w:t>
      </w:r>
    </w:p>
    <w:p w14:paraId="15E3D580" w14:textId="77777777" w:rsidR="00E34DEB" w:rsidRPr="00E34DEB" w:rsidRDefault="00E34DEB" w:rsidP="00E34DEB">
      <w:pPr>
        <w:rPr>
          <w:sz w:val="22"/>
        </w:rPr>
      </w:pPr>
      <w:r w:rsidRPr="00E34DEB">
        <w:rPr>
          <w:sz w:val="22"/>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60825914" w14:textId="77777777" w:rsidR="00E34DEB" w:rsidRPr="00E34DEB" w:rsidRDefault="00E34DEB" w:rsidP="00E34DEB">
      <w:pPr>
        <w:rPr>
          <w:sz w:val="22"/>
        </w:rPr>
      </w:pPr>
      <w:r w:rsidRPr="00E34DEB">
        <w:rPr>
          <w:sz w:val="22"/>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03A03C58" w14:textId="77777777" w:rsidR="00E34DEB" w:rsidRPr="00E34DEB" w:rsidRDefault="00E34DEB" w:rsidP="00E34DEB">
      <w:pPr>
        <w:rPr>
          <w:sz w:val="22"/>
        </w:rPr>
      </w:pPr>
      <w:r w:rsidRPr="00E34DEB">
        <w:rPr>
          <w:sz w:val="22"/>
        </w:rPr>
        <w:t>координировать и выполнять работу в условиях реального, виртуального и комбинированного взаимодействия;</w:t>
      </w:r>
    </w:p>
    <w:p w14:paraId="3537BAE9" w14:textId="77777777" w:rsidR="00E34DEB" w:rsidRPr="00E34DEB" w:rsidRDefault="00E34DEB" w:rsidP="00E34DEB">
      <w:pPr>
        <w:rPr>
          <w:sz w:val="22"/>
        </w:rPr>
      </w:pPr>
      <w:r w:rsidRPr="00E34DEB">
        <w:rPr>
          <w:sz w:val="22"/>
        </w:rPr>
        <w:t>развернуто, логично и точно излагать свою точку зрения с использованием адекватных (устных и письменных) языковых средств;</w:t>
      </w:r>
    </w:p>
    <w:p w14:paraId="360A464D" w14:textId="77777777" w:rsidR="00E34DEB" w:rsidRPr="00E34DEB" w:rsidRDefault="00E34DEB" w:rsidP="00E34DEB">
      <w:pPr>
        <w:rPr>
          <w:sz w:val="22"/>
        </w:rPr>
      </w:pPr>
      <w:r w:rsidRPr="00E34DEB">
        <w:rPr>
          <w:sz w:val="22"/>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4337C0A7" w14:textId="77777777" w:rsidR="00E34DEB" w:rsidRPr="00E34DEB" w:rsidRDefault="00E34DEB" w:rsidP="00E34DEB">
      <w:pPr>
        <w:rPr>
          <w:sz w:val="22"/>
        </w:rPr>
      </w:pPr>
      <w:bookmarkStart w:id="9" w:name="_Toc434850650"/>
      <w:bookmarkStart w:id="10" w:name="_Toc435412674"/>
      <w:bookmarkStart w:id="11" w:name="_Toc453968147"/>
      <w:r w:rsidRPr="00E34DEB">
        <w:rPr>
          <w:sz w:val="22"/>
        </w:rPr>
        <w:t>1.2.3. Планируемые предметные результаты освоения ООП</w:t>
      </w:r>
      <w:bookmarkEnd w:id="9"/>
      <w:bookmarkEnd w:id="10"/>
      <w:bookmarkEnd w:id="11"/>
    </w:p>
    <w:p w14:paraId="4CE6A7D9" w14:textId="77777777" w:rsidR="00E34DEB" w:rsidRPr="00E34DEB" w:rsidRDefault="00E34DEB" w:rsidP="00E34DEB">
      <w:pPr>
        <w:rPr>
          <w:sz w:val="22"/>
        </w:rPr>
      </w:pPr>
      <w:bookmarkStart w:id="12" w:name="_Toc435412675"/>
      <w:bookmarkStart w:id="13" w:name="_Toc434850651"/>
      <w:r w:rsidRPr="00E34DEB">
        <w:rPr>
          <w:sz w:val="22"/>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14:paraId="47C22039" w14:textId="77777777" w:rsidR="00E34DEB" w:rsidRPr="00E34DEB" w:rsidRDefault="00E34DEB" w:rsidP="00E34DEB">
      <w:pPr>
        <w:rPr>
          <w:sz w:val="22"/>
        </w:rPr>
      </w:pPr>
      <w:r w:rsidRPr="00E34DEB">
        <w:rPr>
          <w:sz w:val="22"/>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14:paraId="7D5B163A" w14:textId="77777777" w:rsidR="00E34DEB" w:rsidRPr="00E34DEB" w:rsidRDefault="00E34DEB" w:rsidP="00E34DEB">
      <w:pPr>
        <w:rPr>
          <w:sz w:val="22"/>
        </w:rPr>
      </w:pPr>
      <w:r w:rsidRPr="00E34DEB">
        <w:rPr>
          <w:sz w:val="22"/>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14:paraId="2A70A203" w14:textId="77777777" w:rsidR="00E34DEB" w:rsidRPr="00E34DEB" w:rsidRDefault="00E34DEB" w:rsidP="00E34DEB">
      <w:pPr>
        <w:rPr>
          <w:sz w:val="22"/>
        </w:rPr>
      </w:pPr>
      <w:r w:rsidRPr="00E34DEB">
        <w:rPr>
          <w:sz w:val="22"/>
        </w:rPr>
        <w:lastRenderedPageBreak/>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14:paraId="3E041924" w14:textId="77777777" w:rsidR="00E34DEB" w:rsidRPr="00E34DEB" w:rsidRDefault="00E34DEB" w:rsidP="00E34DEB">
      <w:pPr>
        <w:rPr>
          <w:sz w:val="22"/>
        </w:rPr>
      </w:pPr>
      <w:r w:rsidRPr="00E34DEB">
        <w:rPr>
          <w:sz w:val="22"/>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3E4561EE" w14:textId="77777777" w:rsidR="00E34DEB" w:rsidRPr="00E34DEB" w:rsidRDefault="00E34DEB" w:rsidP="00E34DEB">
      <w:pPr>
        <w:rPr>
          <w:sz w:val="22"/>
        </w:rPr>
      </w:pPr>
      <w:r w:rsidRPr="00E34DEB">
        <w:rPr>
          <w:sz w:val="22"/>
        </w:rPr>
        <w:t>– умение решать основные практические задачи, характерные для использования методов и инструментария данной предметной области;</w:t>
      </w:r>
    </w:p>
    <w:p w14:paraId="06CAB7DD" w14:textId="77777777" w:rsidR="00E34DEB" w:rsidRPr="00E34DEB" w:rsidRDefault="00E34DEB" w:rsidP="00E34DEB">
      <w:pPr>
        <w:rPr>
          <w:sz w:val="22"/>
        </w:rPr>
      </w:pPr>
      <w:r w:rsidRPr="00E34DEB">
        <w:rPr>
          <w:sz w:val="22"/>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14:paraId="29FC48F1" w14:textId="77777777" w:rsidR="00E34DEB" w:rsidRPr="00E34DEB" w:rsidRDefault="00E34DEB" w:rsidP="00E34DEB">
      <w:pPr>
        <w:rPr>
          <w:sz w:val="22"/>
        </w:rPr>
      </w:pPr>
      <w:r w:rsidRPr="00E34DEB">
        <w:rPr>
          <w:sz w:val="22"/>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14:paraId="4E870D1B" w14:textId="77777777" w:rsidR="00E34DEB" w:rsidRPr="00E34DEB" w:rsidRDefault="00E34DEB" w:rsidP="00E34DEB">
      <w:pPr>
        <w:rPr>
          <w:sz w:val="22"/>
        </w:rPr>
      </w:pPr>
      <w:r w:rsidRPr="00E34DEB">
        <w:rPr>
          <w:sz w:val="22"/>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14:paraId="2E0EB08F" w14:textId="77777777" w:rsidR="00E34DEB" w:rsidRPr="00E34DEB" w:rsidRDefault="00E34DEB" w:rsidP="00E34DEB">
      <w:pPr>
        <w:rPr>
          <w:sz w:val="22"/>
        </w:rPr>
      </w:pPr>
      <w:r w:rsidRPr="00E34DEB">
        <w:rPr>
          <w:sz w:val="22"/>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04981912" w14:textId="77777777" w:rsidR="00E34DEB" w:rsidRPr="00E34DEB" w:rsidRDefault="00E34DEB" w:rsidP="00E34DEB">
      <w:pPr>
        <w:rPr>
          <w:sz w:val="22"/>
        </w:rPr>
      </w:pPr>
      <w:r w:rsidRPr="00E34DEB">
        <w:rPr>
          <w:sz w:val="22"/>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14:paraId="5A068714" w14:textId="77777777" w:rsidR="00E34DEB" w:rsidRPr="00E34DEB" w:rsidRDefault="00E34DEB" w:rsidP="00E34DEB">
      <w:pPr>
        <w:rPr>
          <w:sz w:val="22"/>
        </w:rPr>
      </w:pPr>
      <w:r w:rsidRPr="00E34DEB">
        <w:rPr>
          <w:sz w:val="22"/>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4778E54E" w14:textId="77777777" w:rsidR="00E34DEB" w:rsidRPr="00E34DEB" w:rsidRDefault="00E34DEB" w:rsidP="00E34DEB">
      <w:pPr>
        <w:rPr>
          <w:sz w:val="22"/>
        </w:rPr>
      </w:pPr>
      <w:bookmarkStart w:id="14" w:name="_Toc453968148"/>
      <w:r w:rsidRPr="00E34DEB">
        <w:rPr>
          <w:sz w:val="22"/>
        </w:rPr>
        <w:t>1.2.3.1.Русский язык</w:t>
      </w:r>
      <w:bookmarkEnd w:id="14"/>
    </w:p>
    <w:p w14:paraId="0401AF6A" w14:textId="77777777" w:rsidR="00E34DEB" w:rsidRPr="00E34DEB" w:rsidRDefault="00E34DEB" w:rsidP="00E34DEB">
      <w:pPr>
        <w:rPr>
          <w:sz w:val="22"/>
        </w:rPr>
      </w:pPr>
      <w:r w:rsidRPr="00E34DEB">
        <w:rPr>
          <w:sz w:val="22"/>
        </w:rPr>
        <w:t>В результате изучения учебного предмета «Русский язык» на уровне среднего общего образования:</w:t>
      </w:r>
    </w:p>
    <w:p w14:paraId="4FB33353" w14:textId="77777777" w:rsidR="00E34DEB" w:rsidRPr="00E34DEB" w:rsidRDefault="00E34DEB" w:rsidP="00E34DEB">
      <w:pPr>
        <w:rPr>
          <w:sz w:val="22"/>
        </w:rPr>
      </w:pPr>
      <w:r w:rsidRPr="00E34DEB">
        <w:rPr>
          <w:sz w:val="22"/>
        </w:rPr>
        <w:t>Выпускник на базовом уровне научится:</w:t>
      </w:r>
    </w:p>
    <w:p w14:paraId="28C4CB60" w14:textId="77777777" w:rsidR="00E34DEB" w:rsidRPr="00E34DEB" w:rsidRDefault="00E34DEB" w:rsidP="00E34DEB">
      <w:pPr>
        <w:rPr>
          <w:sz w:val="22"/>
        </w:rPr>
      </w:pPr>
      <w:r w:rsidRPr="00E34DEB">
        <w:rPr>
          <w:sz w:val="22"/>
        </w:rPr>
        <w:t>использовать языковые средства адекватно цели общения и речевой ситуации;</w:t>
      </w:r>
    </w:p>
    <w:p w14:paraId="20BADBA6" w14:textId="77777777" w:rsidR="00E34DEB" w:rsidRPr="00E34DEB" w:rsidRDefault="00E34DEB" w:rsidP="00E34DEB">
      <w:pPr>
        <w:rPr>
          <w:sz w:val="22"/>
        </w:rPr>
      </w:pPr>
      <w:r w:rsidRPr="00E34DEB">
        <w:rPr>
          <w:sz w:val="22"/>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3B892481" w14:textId="77777777" w:rsidR="00E34DEB" w:rsidRPr="00E34DEB" w:rsidRDefault="00E34DEB" w:rsidP="00E34DEB">
      <w:pPr>
        <w:rPr>
          <w:sz w:val="22"/>
        </w:rPr>
      </w:pPr>
      <w:r w:rsidRPr="00E34DEB">
        <w:rPr>
          <w:sz w:val="22"/>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w:t>
      </w:r>
      <w:r w:rsidRPr="00E34DEB">
        <w:rPr>
          <w:sz w:val="22"/>
        </w:rPr>
        <w:lastRenderedPageBreak/>
        <w:t>определенных жанров (тезисы, конспекты, выступления, лекции, отчеты, сообщения, аннотации, рефераты, доклады, сочинения);</w:t>
      </w:r>
    </w:p>
    <w:p w14:paraId="174A415B" w14:textId="77777777" w:rsidR="00E34DEB" w:rsidRPr="00E34DEB" w:rsidRDefault="00E34DEB" w:rsidP="00E34DEB">
      <w:pPr>
        <w:rPr>
          <w:sz w:val="22"/>
        </w:rPr>
      </w:pPr>
      <w:r w:rsidRPr="00E34DEB">
        <w:rPr>
          <w:sz w:val="22"/>
        </w:rPr>
        <w:t>выстраивать композицию текста, используя знания о его структурных элементах;</w:t>
      </w:r>
    </w:p>
    <w:p w14:paraId="16BA0765" w14:textId="77777777" w:rsidR="00E34DEB" w:rsidRPr="00E34DEB" w:rsidRDefault="00E34DEB" w:rsidP="00E34DEB">
      <w:pPr>
        <w:rPr>
          <w:sz w:val="22"/>
        </w:rPr>
      </w:pPr>
      <w:r w:rsidRPr="00E34DEB">
        <w:rPr>
          <w:sz w:val="22"/>
        </w:rPr>
        <w:t>подбирать и использовать языковые средства в зависимости от типа текста и выбранного профиля обучения;</w:t>
      </w:r>
    </w:p>
    <w:p w14:paraId="79BA5E2B" w14:textId="77777777" w:rsidR="00E34DEB" w:rsidRPr="00E34DEB" w:rsidRDefault="00E34DEB" w:rsidP="00E34DEB">
      <w:pPr>
        <w:rPr>
          <w:sz w:val="22"/>
        </w:rPr>
      </w:pPr>
      <w:r w:rsidRPr="00E34DEB">
        <w:rPr>
          <w:sz w:val="22"/>
        </w:rPr>
        <w:t>правильно использовать лексические и грамматические средства связи предложений при построении текста;</w:t>
      </w:r>
    </w:p>
    <w:p w14:paraId="7DBB8576" w14:textId="77777777" w:rsidR="00E34DEB" w:rsidRPr="00E34DEB" w:rsidRDefault="00E34DEB" w:rsidP="00E34DEB">
      <w:pPr>
        <w:rPr>
          <w:sz w:val="22"/>
        </w:rPr>
      </w:pPr>
      <w:r w:rsidRPr="00E34DEB">
        <w:rPr>
          <w:sz w:val="22"/>
        </w:rPr>
        <w:t>создавать устные и письменные тексты разных жанров в соответствии с функционально-стилевой принадлежностью текста;</w:t>
      </w:r>
    </w:p>
    <w:p w14:paraId="1DFC0B29" w14:textId="77777777" w:rsidR="00E34DEB" w:rsidRPr="00E34DEB" w:rsidRDefault="00E34DEB" w:rsidP="00E34DEB">
      <w:pPr>
        <w:rPr>
          <w:sz w:val="22"/>
        </w:rPr>
      </w:pPr>
      <w:r w:rsidRPr="00E34DEB">
        <w:rPr>
          <w:sz w:val="22"/>
        </w:rPr>
        <w:t>сознательно использовать изобразительно-выразительные средства языка при создании текста в соответствии с выбранным профилем обучения;</w:t>
      </w:r>
    </w:p>
    <w:p w14:paraId="6944F125" w14:textId="77777777" w:rsidR="00E34DEB" w:rsidRPr="00E34DEB" w:rsidRDefault="00E34DEB" w:rsidP="00E34DEB">
      <w:pPr>
        <w:rPr>
          <w:sz w:val="22"/>
        </w:rPr>
      </w:pPr>
      <w:r w:rsidRPr="00E34DEB">
        <w:rPr>
          <w:sz w:val="22"/>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14E3FCB3" w14:textId="77777777" w:rsidR="00E34DEB" w:rsidRPr="00E34DEB" w:rsidRDefault="00E34DEB" w:rsidP="00E34DEB">
      <w:pPr>
        <w:rPr>
          <w:sz w:val="22"/>
        </w:rPr>
      </w:pPr>
      <w:r w:rsidRPr="00E34DEB">
        <w:rPr>
          <w:sz w:val="22"/>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096213DB" w14:textId="77777777" w:rsidR="00E34DEB" w:rsidRPr="00E34DEB" w:rsidRDefault="00E34DEB" w:rsidP="00E34DEB">
      <w:pPr>
        <w:rPr>
          <w:sz w:val="22"/>
        </w:rPr>
      </w:pPr>
      <w:r w:rsidRPr="00E34DEB">
        <w:rPr>
          <w:sz w:val="22"/>
        </w:rPr>
        <w:t>извлекать необходимую информацию из различных источников и переводить ее в текстовый формат;</w:t>
      </w:r>
    </w:p>
    <w:p w14:paraId="12A06E36" w14:textId="77777777" w:rsidR="00E34DEB" w:rsidRPr="00E34DEB" w:rsidRDefault="00E34DEB" w:rsidP="00E34DEB">
      <w:pPr>
        <w:rPr>
          <w:sz w:val="22"/>
        </w:rPr>
      </w:pPr>
      <w:r w:rsidRPr="00E34DEB">
        <w:rPr>
          <w:sz w:val="22"/>
        </w:rPr>
        <w:t>преобразовывать текст в другие виды передачи информации;</w:t>
      </w:r>
    </w:p>
    <w:p w14:paraId="2FB0C331" w14:textId="77777777" w:rsidR="00E34DEB" w:rsidRPr="00E34DEB" w:rsidRDefault="00E34DEB" w:rsidP="00E34DEB">
      <w:pPr>
        <w:rPr>
          <w:sz w:val="22"/>
        </w:rPr>
      </w:pPr>
      <w:r w:rsidRPr="00E34DEB">
        <w:rPr>
          <w:sz w:val="22"/>
        </w:rPr>
        <w:t>выбирать тему, определять цель и подбирать материал для публичного выступления;</w:t>
      </w:r>
    </w:p>
    <w:p w14:paraId="2B3D03C5" w14:textId="77777777" w:rsidR="00E34DEB" w:rsidRPr="00E34DEB" w:rsidRDefault="00E34DEB" w:rsidP="00E34DEB">
      <w:pPr>
        <w:rPr>
          <w:sz w:val="22"/>
        </w:rPr>
      </w:pPr>
      <w:r w:rsidRPr="00E34DEB">
        <w:rPr>
          <w:sz w:val="22"/>
        </w:rPr>
        <w:t>соблюдать культуру публичной речи;</w:t>
      </w:r>
    </w:p>
    <w:p w14:paraId="5EC675A8" w14:textId="77777777" w:rsidR="00E34DEB" w:rsidRPr="00E34DEB" w:rsidRDefault="00E34DEB" w:rsidP="00E34DEB">
      <w:pPr>
        <w:rPr>
          <w:sz w:val="22"/>
        </w:rPr>
      </w:pPr>
      <w:r w:rsidRPr="00E34DEB">
        <w:rPr>
          <w:sz w:val="22"/>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7E9C86BE" w14:textId="77777777" w:rsidR="00E34DEB" w:rsidRPr="00E34DEB" w:rsidRDefault="00E34DEB" w:rsidP="00E34DEB">
      <w:pPr>
        <w:rPr>
          <w:sz w:val="22"/>
        </w:rPr>
      </w:pPr>
      <w:r w:rsidRPr="00E34DEB">
        <w:rPr>
          <w:sz w:val="22"/>
        </w:rPr>
        <w:t>оценивать собственную и чужую речь с позиции соответствия языковым нормам;</w:t>
      </w:r>
    </w:p>
    <w:p w14:paraId="55EA299F" w14:textId="77777777" w:rsidR="00E34DEB" w:rsidRPr="00E34DEB" w:rsidRDefault="00E34DEB" w:rsidP="00E34DEB">
      <w:pPr>
        <w:rPr>
          <w:sz w:val="22"/>
        </w:rPr>
      </w:pPr>
      <w:r w:rsidRPr="00E34DEB">
        <w:rPr>
          <w:sz w:val="22"/>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134BA9AF"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58B947C9" w14:textId="77777777" w:rsidR="00E34DEB" w:rsidRPr="00E34DEB" w:rsidRDefault="00E34DEB" w:rsidP="00E34DEB">
      <w:pPr>
        <w:rPr>
          <w:sz w:val="22"/>
        </w:rPr>
      </w:pPr>
      <w:r w:rsidRPr="00E34DEB">
        <w:rPr>
          <w:sz w:val="22"/>
        </w:rPr>
        <w:t>распознавать уровни и единицы языка в предъявленном тексте и видеть взаимосвязь между ними;</w:t>
      </w:r>
    </w:p>
    <w:p w14:paraId="5703C01C" w14:textId="77777777" w:rsidR="00E34DEB" w:rsidRPr="00E34DEB" w:rsidRDefault="00E34DEB" w:rsidP="00E34DEB">
      <w:pPr>
        <w:rPr>
          <w:sz w:val="22"/>
        </w:rPr>
      </w:pPr>
      <w:r w:rsidRPr="00E34DEB">
        <w:rPr>
          <w:sz w:val="22"/>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45EDE70F" w14:textId="77777777" w:rsidR="00E34DEB" w:rsidRPr="00E34DEB" w:rsidRDefault="00E34DEB" w:rsidP="00E34DEB">
      <w:pPr>
        <w:rPr>
          <w:sz w:val="22"/>
        </w:rPr>
      </w:pPr>
      <w:r w:rsidRPr="00E34DEB">
        <w:rPr>
          <w:sz w:val="22"/>
        </w:rPr>
        <w:t>комментировать авторские высказывания на различные темы (в том числе о богатстве и выразительности русского языка);</w:t>
      </w:r>
    </w:p>
    <w:p w14:paraId="52C61213" w14:textId="77777777" w:rsidR="00E34DEB" w:rsidRPr="00E34DEB" w:rsidRDefault="00E34DEB" w:rsidP="00E34DEB">
      <w:pPr>
        <w:rPr>
          <w:sz w:val="22"/>
        </w:rPr>
      </w:pPr>
      <w:r w:rsidRPr="00E34DEB">
        <w:rPr>
          <w:sz w:val="22"/>
        </w:rPr>
        <w:t>отличать язык художественной литературы от других разновидностей современного русского языка;</w:t>
      </w:r>
    </w:p>
    <w:p w14:paraId="13B044C3" w14:textId="77777777" w:rsidR="00E34DEB" w:rsidRPr="00E34DEB" w:rsidRDefault="00E34DEB" w:rsidP="00E34DEB">
      <w:pPr>
        <w:rPr>
          <w:sz w:val="22"/>
        </w:rPr>
      </w:pPr>
      <w:r w:rsidRPr="00E34DEB">
        <w:rPr>
          <w:sz w:val="22"/>
        </w:rPr>
        <w:t>использовать синонимические ресурсы русского языка для более точного выражения мысли и усиления выразительности речи;</w:t>
      </w:r>
    </w:p>
    <w:p w14:paraId="6C4AA8DB" w14:textId="77777777" w:rsidR="00E34DEB" w:rsidRPr="00E34DEB" w:rsidRDefault="00E34DEB" w:rsidP="00E34DEB">
      <w:pPr>
        <w:rPr>
          <w:sz w:val="22"/>
        </w:rPr>
      </w:pPr>
      <w:r w:rsidRPr="00E34DEB">
        <w:rPr>
          <w:sz w:val="22"/>
        </w:rPr>
        <w:lastRenderedPageBreak/>
        <w:t>иметь представление об историческом развитии русского языка и истории русского языкознания;</w:t>
      </w:r>
    </w:p>
    <w:p w14:paraId="073CC65C" w14:textId="77777777" w:rsidR="00E34DEB" w:rsidRPr="00E34DEB" w:rsidRDefault="00E34DEB" w:rsidP="00E34DEB">
      <w:pPr>
        <w:rPr>
          <w:sz w:val="22"/>
        </w:rPr>
      </w:pPr>
      <w:r w:rsidRPr="00E34DEB">
        <w:rPr>
          <w:sz w:val="22"/>
        </w:rPr>
        <w:t>выражать согласие или несогласие с мнением собеседника в соответствии с правилами ведения диалогической речи;</w:t>
      </w:r>
    </w:p>
    <w:p w14:paraId="41926102" w14:textId="77777777" w:rsidR="00E34DEB" w:rsidRPr="00E34DEB" w:rsidRDefault="00E34DEB" w:rsidP="00E34DEB">
      <w:pPr>
        <w:rPr>
          <w:sz w:val="22"/>
        </w:rPr>
      </w:pPr>
      <w:r w:rsidRPr="00E34DEB">
        <w:rPr>
          <w:sz w:val="22"/>
        </w:rPr>
        <w:t>дифференцировать главную и второстепенную информацию, известную и неизвестную информацию в прослушанном тексте;</w:t>
      </w:r>
    </w:p>
    <w:p w14:paraId="27A05C4D" w14:textId="77777777" w:rsidR="00E34DEB" w:rsidRPr="00E34DEB" w:rsidRDefault="00E34DEB" w:rsidP="00E34DEB">
      <w:pPr>
        <w:rPr>
          <w:sz w:val="22"/>
        </w:rPr>
      </w:pPr>
      <w:r w:rsidRPr="00E34DEB">
        <w:rPr>
          <w:sz w:val="22"/>
        </w:rPr>
        <w:t>проводить самостоятельный поиск текстовой и нетекстовой информации, отбирать и анализировать полученную информацию;</w:t>
      </w:r>
    </w:p>
    <w:p w14:paraId="4E01AFE4" w14:textId="77777777" w:rsidR="00E34DEB" w:rsidRPr="00E34DEB" w:rsidRDefault="00E34DEB" w:rsidP="00E34DEB">
      <w:pPr>
        <w:rPr>
          <w:sz w:val="22"/>
        </w:rPr>
      </w:pPr>
      <w:r w:rsidRPr="00E34DEB">
        <w:rPr>
          <w:sz w:val="22"/>
        </w:rPr>
        <w:t>сохранять стилевое единство при создании текста заданного функционального стиля;</w:t>
      </w:r>
    </w:p>
    <w:p w14:paraId="31C5A754" w14:textId="77777777" w:rsidR="00E34DEB" w:rsidRPr="00E34DEB" w:rsidRDefault="00E34DEB" w:rsidP="00E34DEB">
      <w:pPr>
        <w:rPr>
          <w:sz w:val="22"/>
        </w:rPr>
      </w:pPr>
      <w:r w:rsidRPr="00E34DEB">
        <w:rPr>
          <w:sz w:val="22"/>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06B111C5" w14:textId="77777777" w:rsidR="00E34DEB" w:rsidRPr="00E34DEB" w:rsidRDefault="00E34DEB" w:rsidP="00E34DEB">
      <w:pPr>
        <w:rPr>
          <w:sz w:val="22"/>
        </w:rPr>
      </w:pPr>
      <w:r w:rsidRPr="00E34DEB">
        <w:rPr>
          <w:sz w:val="22"/>
        </w:rPr>
        <w:t>создавать отзывы и рецензии на предложенный текст;</w:t>
      </w:r>
    </w:p>
    <w:p w14:paraId="52035449" w14:textId="77777777" w:rsidR="00E34DEB" w:rsidRPr="00E34DEB" w:rsidRDefault="00E34DEB" w:rsidP="00E34DEB">
      <w:pPr>
        <w:rPr>
          <w:sz w:val="22"/>
        </w:rPr>
      </w:pPr>
      <w:r w:rsidRPr="00E34DEB">
        <w:rPr>
          <w:sz w:val="22"/>
        </w:rPr>
        <w:t>соблюдать культуру чтения, говорения, аудирования и письма;</w:t>
      </w:r>
    </w:p>
    <w:p w14:paraId="64C54451" w14:textId="77777777" w:rsidR="00E34DEB" w:rsidRPr="00E34DEB" w:rsidRDefault="00E34DEB" w:rsidP="00E34DEB">
      <w:pPr>
        <w:rPr>
          <w:sz w:val="22"/>
        </w:rPr>
      </w:pPr>
      <w:r w:rsidRPr="00E34DEB">
        <w:rPr>
          <w:sz w:val="22"/>
        </w:rPr>
        <w:t>соблюдать культуру научного и делового общения в устной и письменной форме, в том числе при обсуждении дискуссионных проблем;</w:t>
      </w:r>
    </w:p>
    <w:p w14:paraId="7EDAC26B" w14:textId="77777777" w:rsidR="00E34DEB" w:rsidRPr="00E34DEB" w:rsidRDefault="00E34DEB" w:rsidP="00E34DEB">
      <w:pPr>
        <w:rPr>
          <w:sz w:val="22"/>
        </w:rPr>
      </w:pPr>
      <w:r w:rsidRPr="00E34DEB">
        <w:rPr>
          <w:sz w:val="22"/>
        </w:rPr>
        <w:t>соблюдать нормы речевого поведения в разговорной речи, а также в учебно-научной и официально-деловой сферах общения;</w:t>
      </w:r>
    </w:p>
    <w:p w14:paraId="296191C3" w14:textId="77777777" w:rsidR="00E34DEB" w:rsidRPr="00E34DEB" w:rsidRDefault="00E34DEB" w:rsidP="00E34DEB">
      <w:pPr>
        <w:rPr>
          <w:sz w:val="22"/>
        </w:rPr>
      </w:pPr>
      <w:r w:rsidRPr="00E34DEB">
        <w:rPr>
          <w:sz w:val="22"/>
        </w:rPr>
        <w:t>осуществлять речевой самоконтроль;</w:t>
      </w:r>
    </w:p>
    <w:p w14:paraId="1F21A84E" w14:textId="77777777" w:rsidR="00E34DEB" w:rsidRPr="00E34DEB" w:rsidRDefault="00E34DEB" w:rsidP="00E34DEB">
      <w:pPr>
        <w:rPr>
          <w:sz w:val="22"/>
        </w:rPr>
      </w:pPr>
      <w:r w:rsidRPr="00E34DEB">
        <w:rPr>
          <w:sz w:val="22"/>
        </w:rPr>
        <w:t>совершенствовать орфографические и пунктуационные умения и навыки на основе знаний о нормах русского литературного языка;</w:t>
      </w:r>
    </w:p>
    <w:p w14:paraId="6942703B" w14:textId="77777777" w:rsidR="00E34DEB" w:rsidRPr="00E34DEB" w:rsidRDefault="00E34DEB" w:rsidP="00E34DEB">
      <w:pPr>
        <w:rPr>
          <w:sz w:val="22"/>
        </w:rPr>
      </w:pPr>
      <w:r w:rsidRPr="00E34DEB">
        <w:rPr>
          <w:sz w:val="22"/>
        </w:rPr>
        <w:t>использовать основные нормативные словари и справочники для расширения словарного запаса и спектра используемых языковых средств;</w:t>
      </w:r>
    </w:p>
    <w:p w14:paraId="34D8749B" w14:textId="77777777" w:rsidR="00E34DEB" w:rsidRPr="00E34DEB" w:rsidRDefault="00E34DEB" w:rsidP="00E34DEB">
      <w:pPr>
        <w:rPr>
          <w:sz w:val="22"/>
        </w:rPr>
      </w:pPr>
      <w:r w:rsidRPr="00E34DEB">
        <w:rPr>
          <w:sz w:val="22"/>
        </w:rPr>
        <w:t>оценивать эстетическую сторону речевого высказывания при анализе текстов (в том числе художественной литературы).</w:t>
      </w:r>
    </w:p>
    <w:p w14:paraId="6EFE2ABC" w14:textId="77777777" w:rsidR="00E34DEB" w:rsidRPr="00E34DEB" w:rsidRDefault="00E34DEB" w:rsidP="00E34DEB">
      <w:pPr>
        <w:rPr>
          <w:sz w:val="22"/>
        </w:rPr>
      </w:pPr>
      <w:r w:rsidRPr="00E34DEB">
        <w:rPr>
          <w:sz w:val="22"/>
        </w:rPr>
        <w:t xml:space="preserve">1.2.3.2.Родной язык (русский) </w:t>
      </w:r>
    </w:p>
    <w:p w14:paraId="27BA52A1" w14:textId="77777777" w:rsidR="00E34DEB" w:rsidRPr="00E34DEB" w:rsidRDefault="00E34DEB" w:rsidP="00E34DEB">
      <w:pPr>
        <w:rPr>
          <w:sz w:val="22"/>
        </w:rPr>
      </w:pPr>
      <w:r w:rsidRPr="00E34DEB">
        <w:rPr>
          <w:sz w:val="22"/>
        </w:rPr>
        <w:t>Ученик научится:</w:t>
      </w:r>
    </w:p>
    <w:p w14:paraId="3200A65B" w14:textId="77777777" w:rsidR="00E34DEB" w:rsidRPr="00E34DEB" w:rsidRDefault="00E34DEB" w:rsidP="00E34DEB">
      <w:pPr>
        <w:rPr>
          <w:sz w:val="22"/>
        </w:rPr>
      </w:pPr>
      <w:r w:rsidRPr="00E34DEB">
        <w:rPr>
          <w:sz w:val="22"/>
        </w:rPr>
        <w:t>распознавать и истолковывать значения фразеологических оборотов с национально-культурным компонентом, уместно употреблять их в современных ситуациях речевого общения; понимать и истолковывать значения крылатых слов и выражений;</w:t>
      </w:r>
    </w:p>
    <w:p w14:paraId="5DFACFEB" w14:textId="77777777" w:rsidR="00E34DEB" w:rsidRPr="00E34DEB" w:rsidRDefault="00E34DEB" w:rsidP="00E34DEB">
      <w:pPr>
        <w:rPr>
          <w:sz w:val="22"/>
        </w:rPr>
      </w:pPr>
      <w:r w:rsidRPr="00E34DEB">
        <w:rPr>
          <w:sz w:val="22"/>
        </w:rPr>
        <w:t>понимать процессы заимствования лексики как результата взаимодействия национальных культур; понимать роль заимствованной лексики в современном русском языке;</w:t>
      </w:r>
    </w:p>
    <w:p w14:paraId="7A07428F" w14:textId="77777777" w:rsidR="00E34DEB" w:rsidRPr="00E34DEB" w:rsidRDefault="00E34DEB" w:rsidP="00E34DEB">
      <w:pPr>
        <w:rPr>
          <w:sz w:val="22"/>
        </w:rPr>
      </w:pPr>
      <w:r w:rsidRPr="00E34DEB">
        <w:rPr>
          <w:sz w:val="22"/>
        </w:rPr>
        <w:t>иметь общее представление об особенностях освоения иноязычной лексики; определять значение лексических заимствований последних десятилетий; целесообразно употреблять иноязычные слова;</w:t>
      </w:r>
    </w:p>
    <w:p w14:paraId="03916023" w14:textId="77777777" w:rsidR="00E34DEB" w:rsidRPr="00E34DEB" w:rsidRDefault="00E34DEB" w:rsidP="00E34DEB">
      <w:pPr>
        <w:rPr>
          <w:sz w:val="22"/>
        </w:rPr>
      </w:pPr>
      <w:r w:rsidRPr="00E34DEB">
        <w:rPr>
          <w:sz w:val="22"/>
        </w:rPr>
        <w:t>осознавать изменения в языке как объективном процессе; понимать внешние и внутренние факторы языковых изменений; иметь общее представление об объективных процессах в современном русском языке; соблюдать нормы русского речевого этикета;</w:t>
      </w:r>
    </w:p>
    <w:p w14:paraId="7B21DFAD" w14:textId="77777777" w:rsidR="00E34DEB" w:rsidRPr="00E34DEB" w:rsidRDefault="00E34DEB" w:rsidP="00E34DEB">
      <w:pPr>
        <w:rPr>
          <w:sz w:val="22"/>
        </w:rPr>
      </w:pPr>
      <w:r w:rsidRPr="00E34DEB">
        <w:rPr>
          <w:sz w:val="22"/>
        </w:rPr>
        <w:t>Ученик получит возможность научиться:</w:t>
      </w:r>
    </w:p>
    <w:p w14:paraId="5D8EDC31" w14:textId="77777777" w:rsidR="00E34DEB" w:rsidRPr="00E34DEB" w:rsidRDefault="00E34DEB" w:rsidP="00E34DEB">
      <w:pPr>
        <w:rPr>
          <w:sz w:val="22"/>
        </w:rPr>
      </w:pPr>
      <w:r w:rsidRPr="00E34DEB">
        <w:rPr>
          <w:sz w:val="22"/>
        </w:rPr>
        <w:lastRenderedPageBreak/>
        <w:t>осознать роль русского родного языка в жизни общества и государства, в современном мире; осознать роль русского родного языка в жизни человека; осознать язык как развивающееся явление, взаимосвязь исторического развития языка с историей общества;</w:t>
      </w:r>
    </w:p>
    <w:p w14:paraId="4CA236D1" w14:textId="77777777" w:rsidR="00E34DEB" w:rsidRPr="00E34DEB" w:rsidRDefault="00E34DEB" w:rsidP="00E34DEB">
      <w:pPr>
        <w:rPr>
          <w:sz w:val="22"/>
        </w:rPr>
      </w:pPr>
      <w:r w:rsidRPr="00E34DEB">
        <w:rPr>
          <w:sz w:val="22"/>
        </w:rPr>
        <w:t>осознать национальное своеобразие, богатство, выразительность русского родного языка;</w:t>
      </w:r>
    </w:p>
    <w:p w14:paraId="061DC2CD" w14:textId="77777777" w:rsidR="00E34DEB" w:rsidRPr="00E34DEB" w:rsidRDefault="00E34DEB" w:rsidP="00E34DEB">
      <w:pPr>
        <w:rPr>
          <w:sz w:val="22"/>
        </w:rPr>
      </w:pPr>
      <w:r w:rsidRPr="00E34DEB">
        <w:rPr>
          <w:sz w:val="22"/>
        </w:rPr>
        <w:t>понимать национальную специфику русского речевого этикета по сравнению с речевым этикетом других народов.</w:t>
      </w:r>
    </w:p>
    <w:p w14:paraId="3EC6E1E7" w14:textId="77777777" w:rsidR="00E34DEB" w:rsidRPr="00E34DEB" w:rsidRDefault="00E34DEB" w:rsidP="00E34DEB">
      <w:pPr>
        <w:rPr>
          <w:sz w:val="22"/>
        </w:rPr>
      </w:pPr>
      <w:bookmarkStart w:id="15" w:name="_Toc453968149"/>
      <w:r w:rsidRPr="00E34DEB">
        <w:rPr>
          <w:sz w:val="22"/>
        </w:rPr>
        <w:t>1.2.3.3.Литература</w:t>
      </w:r>
      <w:bookmarkEnd w:id="12"/>
      <w:bookmarkEnd w:id="15"/>
    </w:p>
    <w:p w14:paraId="6ED533EE" w14:textId="77777777" w:rsidR="00E34DEB" w:rsidRPr="00E34DEB" w:rsidRDefault="00E34DEB" w:rsidP="00E34DEB">
      <w:pPr>
        <w:rPr>
          <w:sz w:val="22"/>
        </w:rPr>
      </w:pPr>
      <w:r w:rsidRPr="00E34DEB">
        <w:rPr>
          <w:sz w:val="22"/>
        </w:rPr>
        <w:t>В результате изучения учебного предмета «Литература» на уровне среднего общего образования:</w:t>
      </w:r>
    </w:p>
    <w:p w14:paraId="04362993" w14:textId="77777777" w:rsidR="00E34DEB" w:rsidRPr="00E34DEB" w:rsidRDefault="00E34DEB" w:rsidP="00E34DEB">
      <w:pPr>
        <w:rPr>
          <w:sz w:val="22"/>
        </w:rPr>
      </w:pPr>
      <w:r w:rsidRPr="00E34DEB">
        <w:rPr>
          <w:sz w:val="22"/>
        </w:rPr>
        <w:t>Выпускник на базовом уровне научится:</w:t>
      </w:r>
    </w:p>
    <w:p w14:paraId="2CE5A679" w14:textId="77777777" w:rsidR="00E34DEB" w:rsidRPr="00E34DEB" w:rsidRDefault="00E34DEB" w:rsidP="00E34DEB">
      <w:pPr>
        <w:rPr>
          <w:sz w:val="22"/>
        </w:rPr>
      </w:pPr>
      <w:r w:rsidRPr="00E34DEB">
        <w:rPr>
          <w:sz w:val="22"/>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01304109" w14:textId="77777777" w:rsidR="00E34DEB" w:rsidRPr="00E34DEB" w:rsidRDefault="00E34DEB" w:rsidP="00E34DEB">
      <w:pPr>
        <w:rPr>
          <w:sz w:val="22"/>
        </w:rPr>
      </w:pPr>
      <w:r w:rsidRPr="00E34DEB">
        <w:rPr>
          <w:sz w:val="22"/>
        </w:rPr>
        <w:t>в устной и письменной форме обобщать и анализировать свой читательский опыт, а именно:</w:t>
      </w:r>
    </w:p>
    <w:p w14:paraId="333B97EA" w14:textId="77777777" w:rsidR="00E34DEB" w:rsidRPr="00E34DEB" w:rsidRDefault="00E34DEB" w:rsidP="00E34DEB">
      <w:pPr>
        <w:rPr>
          <w:sz w:val="22"/>
        </w:rPr>
      </w:pPr>
      <w:r w:rsidRPr="00E34DEB">
        <w:rPr>
          <w:sz w:val="22"/>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103FB4D8" w14:textId="77777777" w:rsidR="00E34DEB" w:rsidRPr="00E34DEB" w:rsidRDefault="00E34DEB" w:rsidP="00E34DEB">
      <w:pPr>
        <w:rPr>
          <w:sz w:val="22"/>
        </w:rPr>
      </w:pPr>
      <w:r w:rsidRPr="00E34DEB">
        <w:rPr>
          <w:sz w:val="22"/>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7709705C" w14:textId="77777777" w:rsidR="00E34DEB" w:rsidRPr="00E34DEB" w:rsidRDefault="00E34DEB" w:rsidP="00E34DEB">
      <w:pPr>
        <w:rPr>
          <w:sz w:val="22"/>
        </w:rPr>
      </w:pPr>
      <w:r w:rsidRPr="00E34DEB">
        <w:rPr>
          <w:sz w:val="22"/>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40287039" w14:textId="77777777" w:rsidR="00E34DEB" w:rsidRPr="00E34DEB" w:rsidRDefault="00E34DEB" w:rsidP="00E34DEB">
      <w:pPr>
        <w:rPr>
          <w:sz w:val="22"/>
        </w:rPr>
      </w:pPr>
      <w:r w:rsidRPr="00E34DEB">
        <w:rPr>
          <w:sz w:val="22"/>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6A660110" w14:textId="77777777" w:rsidR="00E34DEB" w:rsidRPr="00E34DEB" w:rsidRDefault="00E34DEB" w:rsidP="00E34DEB">
      <w:pPr>
        <w:rPr>
          <w:sz w:val="22"/>
        </w:rPr>
      </w:pPr>
      <w:r w:rsidRPr="00E34DEB">
        <w:rPr>
          <w:sz w:val="22"/>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6643B227" w14:textId="77777777" w:rsidR="00E34DEB" w:rsidRPr="00E34DEB" w:rsidRDefault="00E34DEB" w:rsidP="00E34DEB">
      <w:pPr>
        <w:rPr>
          <w:sz w:val="22"/>
        </w:rPr>
      </w:pPr>
      <w:r w:rsidRPr="00E34DEB">
        <w:rPr>
          <w:sz w:val="22"/>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4E167F39" w14:textId="77777777" w:rsidR="00E34DEB" w:rsidRPr="00E34DEB" w:rsidRDefault="00E34DEB" w:rsidP="00E34DEB">
      <w:pPr>
        <w:rPr>
          <w:sz w:val="22"/>
        </w:rPr>
      </w:pPr>
      <w:r w:rsidRPr="00E34DEB">
        <w:rPr>
          <w:sz w:val="22"/>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501B8D9D" w14:textId="77777777" w:rsidR="00E34DEB" w:rsidRPr="00E34DEB" w:rsidRDefault="00E34DEB" w:rsidP="00E34DEB">
      <w:pPr>
        <w:rPr>
          <w:sz w:val="22"/>
        </w:rPr>
      </w:pPr>
      <w:r w:rsidRPr="00E34DEB">
        <w:rPr>
          <w:sz w:val="22"/>
        </w:rPr>
        <w:t>осуществлять следующую продуктивную деятельность:</w:t>
      </w:r>
    </w:p>
    <w:p w14:paraId="4C14AD0E" w14:textId="77777777" w:rsidR="00E34DEB" w:rsidRPr="00E34DEB" w:rsidRDefault="00E34DEB" w:rsidP="00E34DEB">
      <w:pPr>
        <w:rPr>
          <w:sz w:val="22"/>
        </w:rPr>
      </w:pPr>
      <w:r w:rsidRPr="00E34DEB">
        <w:rPr>
          <w:sz w:val="22"/>
        </w:rPr>
        <w:lastRenderedPageBreak/>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503FD6F0" w14:textId="77777777" w:rsidR="00E34DEB" w:rsidRPr="00E34DEB" w:rsidRDefault="00E34DEB" w:rsidP="00E34DEB">
      <w:pPr>
        <w:rPr>
          <w:sz w:val="22"/>
        </w:rPr>
      </w:pPr>
      <w:r w:rsidRPr="00E34DEB">
        <w:rPr>
          <w:sz w:val="22"/>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3C25A1C2"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0ABB70E3" w14:textId="77777777" w:rsidR="00E34DEB" w:rsidRPr="00E34DEB" w:rsidRDefault="00E34DEB" w:rsidP="00E34DEB">
      <w:pPr>
        <w:rPr>
          <w:sz w:val="22"/>
        </w:rPr>
      </w:pPr>
      <w:r w:rsidRPr="00E34DEB">
        <w:rPr>
          <w:sz w:val="22"/>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53E66D09" w14:textId="77777777" w:rsidR="00E34DEB" w:rsidRPr="00E34DEB" w:rsidRDefault="00E34DEB" w:rsidP="00E34DEB">
      <w:pPr>
        <w:rPr>
          <w:sz w:val="22"/>
        </w:rPr>
      </w:pPr>
      <w:r w:rsidRPr="00E34DEB">
        <w:rPr>
          <w:sz w:val="22"/>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49F1D16E" w14:textId="77777777" w:rsidR="00E34DEB" w:rsidRPr="00E34DEB" w:rsidRDefault="00E34DEB" w:rsidP="00E34DEB">
      <w:pPr>
        <w:rPr>
          <w:sz w:val="22"/>
        </w:rPr>
      </w:pPr>
      <w:r w:rsidRPr="00E34DEB">
        <w:rPr>
          <w:sz w:val="22"/>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5CFC36A9" w14:textId="77777777" w:rsidR="00E34DEB" w:rsidRPr="00E34DEB" w:rsidRDefault="00E34DEB" w:rsidP="00E34DEB">
      <w:pPr>
        <w:rPr>
          <w:sz w:val="22"/>
        </w:rPr>
      </w:pPr>
      <w:r w:rsidRPr="00E34DEB">
        <w:rPr>
          <w:sz w:val="22"/>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52C9D918" w14:textId="77777777" w:rsidR="00E34DEB" w:rsidRPr="00E34DEB" w:rsidRDefault="00E34DEB" w:rsidP="00E34DEB">
      <w:pPr>
        <w:rPr>
          <w:sz w:val="22"/>
        </w:rPr>
      </w:pPr>
      <w:r w:rsidRPr="00E34DEB">
        <w:rPr>
          <w:sz w:val="22"/>
        </w:rPr>
        <w:t>Выпускник на базовом уровне получит возможность узнать:</w:t>
      </w:r>
    </w:p>
    <w:p w14:paraId="249A568C" w14:textId="77777777" w:rsidR="00E34DEB" w:rsidRPr="00E34DEB" w:rsidRDefault="00E34DEB" w:rsidP="00E34DEB">
      <w:pPr>
        <w:rPr>
          <w:sz w:val="22"/>
        </w:rPr>
      </w:pPr>
      <w:r w:rsidRPr="00E34DEB">
        <w:rPr>
          <w:sz w:val="22"/>
        </w:rPr>
        <w:t>о месте и значении русской литературы в мировой литературе;</w:t>
      </w:r>
    </w:p>
    <w:p w14:paraId="4FF6F0C1" w14:textId="77777777" w:rsidR="00E34DEB" w:rsidRPr="00E34DEB" w:rsidRDefault="00E34DEB" w:rsidP="00E34DEB">
      <w:pPr>
        <w:rPr>
          <w:sz w:val="22"/>
        </w:rPr>
      </w:pPr>
      <w:r w:rsidRPr="00E34DEB">
        <w:rPr>
          <w:sz w:val="22"/>
        </w:rPr>
        <w:t>о произведениях новейшей отечественной и мировой литературы;</w:t>
      </w:r>
    </w:p>
    <w:p w14:paraId="4F7F0948" w14:textId="77777777" w:rsidR="00E34DEB" w:rsidRPr="00E34DEB" w:rsidRDefault="00E34DEB" w:rsidP="00E34DEB">
      <w:pPr>
        <w:rPr>
          <w:sz w:val="22"/>
        </w:rPr>
      </w:pPr>
      <w:r w:rsidRPr="00E34DEB">
        <w:rPr>
          <w:sz w:val="22"/>
        </w:rPr>
        <w:t>о важнейших литературных ресурсах, в том числе в сети Интернет;</w:t>
      </w:r>
    </w:p>
    <w:p w14:paraId="579401F2" w14:textId="77777777" w:rsidR="00E34DEB" w:rsidRPr="00E34DEB" w:rsidRDefault="00E34DEB" w:rsidP="00E34DEB">
      <w:pPr>
        <w:rPr>
          <w:sz w:val="22"/>
        </w:rPr>
      </w:pPr>
      <w:r w:rsidRPr="00E34DEB">
        <w:rPr>
          <w:sz w:val="22"/>
        </w:rPr>
        <w:t>об историко-культурном подходе в литературоведении;</w:t>
      </w:r>
    </w:p>
    <w:p w14:paraId="641B853E" w14:textId="77777777" w:rsidR="00E34DEB" w:rsidRPr="00E34DEB" w:rsidRDefault="00E34DEB" w:rsidP="00E34DEB">
      <w:pPr>
        <w:rPr>
          <w:sz w:val="22"/>
        </w:rPr>
      </w:pPr>
      <w:r w:rsidRPr="00E34DEB">
        <w:rPr>
          <w:sz w:val="22"/>
        </w:rPr>
        <w:t>об историко-литературном процессе XIX и XX веков;</w:t>
      </w:r>
    </w:p>
    <w:p w14:paraId="0ED37DAF" w14:textId="77777777" w:rsidR="00E34DEB" w:rsidRPr="00E34DEB" w:rsidRDefault="00E34DEB" w:rsidP="00E34DEB">
      <w:pPr>
        <w:rPr>
          <w:sz w:val="22"/>
        </w:rPr>
      </w:pPr>
      <w:r w:rsidRPr="00E34DEB">
        <w:rPr>
          <w:sz w:val="22"/>
        </w:rPr>
        <w:t>о наиболее ярких или характерных чертах литературных направлений или течений;</w:t>
      </w:r>
    </w:p>
    <w:p w14:paraId="6289541A" w14:textId="77777777" w:rsidR="00E34DEB" w:rsidRPr="00E34DEB" w:rsidRDefault="00E34DEB" w:rsidP="00E34DEB">
      <w:pPr>
        <w:rPr>
          <w:sz w:val="22"/>
        </w:rPr>
      </w:pPr>
      <w:r w:rsidRPr="00E34DEB">
        <w:rPr>
          <w:sz w:val="22"/>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496C45C2" w14:textId="77777777" w:rsidR="00E34DEB" w:rsidRPr="00E34DEB" w:rsidRDefault="00E34DEB" w:rsidP="00E34DEB">
      <w:pPr>
        <w:rPr>
          <w:sz w:val="22"/>
        </w:rPr>
      </w:pPr>
      <w:r w:rsidRPr="00E34DEB">
        <w:rPr>
          <w:sz w:val="22"/>
        </w:rPr>
        <w:t>о соотношении и взаимосвязях литературы с историческим периодом, эпохой.</w:t>
      </w:r>
    </w:p>
    <w:p w14:paraId="59BCF4EC" w14:textId="77777777" w:rsidR="00E34DEB" w:rsidRPr="00E34DEB" w:rsidRDefault="00E34DEB" w:rsidP="00E34DEB">
      <w:pPr>
        <w:rPr>
          <w:sz w:val="22"/>
        </w:rPr>
      </w:pPr>
      <w:r w:rsidRPr="00E34DEB">
        <w:rPr>
          <w:sz w:val="22"/>
        </w:rPr>
        <w:t>1.2.3.4.Родная литература (русская)</w:t>
      </w:r>
    </w:p>
    <w:p w14:paraId="410CEC95" w14:textId="77777777" w:rsidR="00E34DEB" w:rsidRPr="00E34DEB" w:rsidRDefault="00E34DEB" w:rsidP="00E34DEB">
      <w:pPr>
        <w:rPr>
          <w:sz w:val="22"/>
        </w:rPr>
      </w:pPr>
      <w:r w:rsidRPr="00E34DEB">
        <w:rPr>
          <w:sz w:val="22"/>
        </w:rPr>
        <w:t xml:space="preserve">Выпускникнаучится: </w:t>
      </w:r>
    </w:p>
    <w:p w14:paraId="27DCEAB8" w14:textId="77777777" w:rsidR="00E34DEB" w:rsidRPr="00E34DEB" w:rsidRDefault="00E34DEB" w:rsidP="00E34DEB">
      <w:pPr>
        <w:rPr>
          <w:sz w:val="22"/>
        </w:rPr>
      </w:pPr>
      <w:r w:rsidRPr="00E34DEB">
        <w:rPr>
          <w:sz w:val="22"/>
        </w:rPr>
        <w:t xml:space="preserve">– демонстрировать знание произведений родной литературы (русской), приводя примеры двух или более текстов, затрагивающих общие темы или проблемы; </w:t>
      </w:r>
    </w:p>
    <w:p w14:paraId="61255F78" w14:textId="77777777" w:rsidR="00E34DEB" w:rsidRPr="00E34DEB" w:rsidRDefault="00E34DEB" w:rsidP="00E34DEB">
      <w:pPr>
        <w:rPr>
          <w:sz w:val="22"/>
        </w:rPr>
      </w:pPr>
      <w:r w:rsidRPr="00E34DEB">
        <w:rPr>
          <w:sz w:val="22"/>
        </w:rPr>
        <w:t xml:space="preserve">– понимать значимость чтения на родном языке (русском) и изучения родной литературы (русской) для своего дальнейшего развития; осознавать потребность в систематическом чтении как средстве познания мира и себя в этом мире, гармонизации отношений человека и общества, многоаспектного диалога; </w:t>
      </w:r>
    </w:p>
    <w:p w14:paraId="71CC7B7F" w14:textId="77777777" w:rsidR="00E34DEB" w:rsidRPr="00E34DEB" w:rsidRDefault="00E34DEB" w:rsidP="00E34DEB">
      <w:pPr>
        <w:rPr>
          <w:sz w:val="22"/>
        </w:rPr>
      </w:pPr>
      <w:r w:rsidRPr="00E34DEB">
        <w:rPr>
          <w:sz w:val="22"/>
        </w:rPr>
        <w:t xml:space="preserve">– осознавать родную литературу (русскую) как одну из основных национально-культурных ценностей народа, как особого способа познания жизни; </w:t>
      </w:r>
    </w:p>
    <w:p w14:paraId="4CAAAF79" w14:textId="77777777" w:rsidR="00E34DEB" w:rsidRPr="00E34DEB" w:rsidRDefault="00E34DEB" w:rsidP="00E34DEB">
      <w:pPr>
        <w:rPr>
          <w:sz w:val="22"/>
        </w:rPr>
      </w:pPr>
      <w:r w:rsidRPr="00E34DEB">
        <w:rPr>
          <w:sz w:val="22"/>
        </w:rPr>
        <w:lastRenderedPageBreak/>
        <w:t xml:space="preserve">– обеспечению культурной самоидентификации, осознанию коммуникативно-эстетических возможностей родного языка (русского) на основе изучения выдающихся произведений культуры своего народа; </w:t>
      </w:r>
    </w:p>
    <w:p w14:paraId="4B1A8402" w14:textId="77777777" w:rsidR="00E34DEB" w:rsidRPr="00E34DEB" w:rsidRDefault="00E34DEB" w:rsidP="00E34DEB">
      <w:pPr>
        <w:rPr>
          <w:sz w:val="22"/>
        </w:rPr>
      </w:pPr>
      <w:r w:rsidRPr="00E34DEB">
        <w:rPr>
          <w:sz w:val="22"/>
        </w:rPr>
        <w:t xml:space="preserve">– навыкам понимания литературных художественных произведений, отражающих разные этнокультурные традиции; </w:t>
      </w:r>
    </w:p>
    <w:p w14:paraId="53470C67" w14:textId="77777777" w:rsidR="00E34DEB" w:rsidRPr="00E34DEB" w:rsidRDefault="00E34DEB" w:rsidP="00E34DEB">
      <w:pPr>
        <w:rPr>
          <w:sz w:val="22"/>
        </w:rPr>
      </w:pPr>
      <w:r w:rsidRPr="00E34DEB">
        <w:rPr>
          <w:sz w:val="22"/>
        </w:rPr>
        <w:t>– в устной и письменной форме обобщать и анализировать свой читательский опыт, а именно:</w:t>
      </w:r>
      <w:r w:rsidRPr="00E34DEB">
        <w:rPr>
          <w:sz w:val="22"/>
        </w:rPr>
        <w:b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r w:rsidRPr="00E34DEB">
        <w:rPr>
          <w:sz w:val="22"/>
        </w:rPr>
        <w:br/>
        <w:t>• использовать для раскрытия тезисов своего высказывания указание на фрагменты произведения, носящие проблемный характер и требующие анализа;</w:t>
      </w:r>
      <w:r w:rsidRPr="00E34DEB">
        <w:rPr>
          <w:sz w:val="22"/>
        </w:rPr>
        <w:b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взаимодействие и взаимовлияние, в итоге раскрывая сложность художественного мира произведения;</w:t>
      </w:r>
      <w:r w:rsidRPr="00E34DEB">
        <w:rPr>
          <w:sz w:val="22"/>
        </w:rPr>
        <w:br/>
        <w:t>• анализировать жанрово-родовой выбор автора, раскрывать особенности развития и связей элементов художественного мира произведения: места и времени действия, способы изображения действия и его развития, способы введения персонажей и средства раскрытия и/или развития их характеров;</w:t>
      </w:r>
      <w:r w:rsidRPr="00E34DEB">
        <w:rPr>
          <w:sz w:val="22"/>
        </w:rPr>
        <w:b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эмоциональной и смысловой наполненности, эстетической значимости;</w:t>
      </w:r>
      <w:r w:rsidRPr="00E34DEB">
        <w:rPr>
          <w:sz w:val="22"/>
        </w:rPr>
        <w:br/>
        <w:t xml:space="preserve">• анализировать авторский выбор определенных композиционных решений в произведении, раскрывая, как взаиморасположение и взаимосвязь определенных частей текста способствует формированию его общей структуры и обусловливает эстетическое воздействие на читателя (например, вы- бор определенного зачина и концовки произведения, выбор между счастливой или трагической развязкой, открытым или закрытым финалом); </w:t>
      </w:r>
    </w:p>
    <w:p w14:paraId="67B3B6CA" w14:textId="77777777" w:rsidR="00E34DEB" w:rsidRPr="00E34DEB" w:rsidRDefault="00E34DEB" w:rsidP="00E34DEB">
      <w:pPr>
        <w:rPr>
          <w:sz w:val="22"/>
        </w:rPr>
      </w:pPr>
      <w:r w:rsidRPr="00E34DEB">
        <w:rPr>
          <w:sz w:val="22"/>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14:paraId="74784862" w14:textId="77777777" w:rsidR="00E34DEB" w:rsidRPr="00E34DEB" w:rsidRDefault="00E34DEB" w:rsidP="00E34DEB">
      <w:pPr>
        <w:rPr>
          <w:sz w:val="22"/>
        </w:rPr>
      </w:pPr>
      <w:r w:rsidRPr="00E34DEB">
        <w:rPr>
          <w:sz w:val="22"/>
        </w:rPr>
        <w:t>–осуществлять следующую продуктивную деятельность:</w:t>
      </w:r>
      <w:r w:rsidRPr="00E34DEB">
        <w:rPr>
          <w:sz w:val="22"/>
        </w:rPr>
        <w:br/>
        <w:t>• давать развернутые ответы на вопросы об изучаемом на уроке произведении или создавать небольшие рецензии на самостоятельно прочитанные про- изведения, демонстрируя целостное восприятие художественного мира про- изведения, понимание принадлежности произведения к литературному направлению (течению) и культурно-исторической эпохе (периоду);</w:t>
      </w:r>
      <w:r w:rsidRPr="00E34DEB">
        <w:rPr>
          <w:sz w:val="22"/>
        </w:rPr>
        <w:b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произведений. </w:t>
      </w:r>
    </w:p>
    <w:p w14:paraId="457DD21C" w14:textId="77777777" w:rsidR="00E34DEB" w:rsidRPr="00E34DEB" w:rsidRDefault="00E34DEB" w:rsidP="00E34DEB">
      <w:pPr>
        <w:rPr>
          <w:sz w:val="22"/>
        </w:rPr>
      </w:pPr>
      <w:r w:rsidRPr="00E34DEB">
        <w:rPr>
          <w:sz w:val="22"/>
        </w:rPr>
        <w:t xml:space="preserve">Выпускник получит возможность научиться: </w:t>
      </w:r>
    </w:p>
    <w:p w14:paraId="06F2556A" w14:textId="77777777" w:rsidR="00E34DEB" w:rsidRPr="00E34DEB" w:rsidRDefault="00E34DEB" w:rsidP="00E34DEB">
      <w:pPr>
        <w:rPr>
          <w:sz w:val="22"/>
        </w:rPr>
      </w:pPr>
      <w:r w:rsidRPr="00E34DEB">
        <w:rPr>
          <w:sz w:val="22"/>
        </w:rPr>
        <w:t>– давать историко-культурный комментарий к тексту произведения (в том числе и с использованием ресурсов музея, специализированной библиотеки, исторических документов и т. п.);</w:t>
      </w:r>
      <w:r w:rsidRPr="00E34DEB">
        <w:rPr>
          <w:sz w:val="22"/>
        </w:rPr>
        <w:br/>
      </w:r>
      <w:r w:rsidRPr="00E34DEB">
        <w:rPr>
          <w:sz w:val="22"/>
        </w:rPr>
        <w:lastRenderedPageBreak/>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авторской индивидуальности; </w:t>
      </w:r>
    </w:p>
    <w:p w14:paraId="19C383CD" w14:textId="77777777" w:rsidR="00E34DEB" w:rsidRPr="00E34DEB" w:rsidRDefault="00E34DEB" w:rsidP="00E34DEB">
      <w:pPr>
        <w:rPr>
          <w:sz w:val="22"/>
        </w:rPr>
      </w:pPr>
      <w:r w:rsidRPr="00E34DEB">
        <w:rPr>
          <w:sz w:val="22"/>
        </w:rPr>
        <w:t>– анализировать художественное произведение во взаимосвязи литературы с другими областями гуманитарного знания (философией, историей, психологией и др.);</w:t>
      </w:r>
      <w:r w:rsidRPr="00E34DEB">
        <w:rPr>
          <w:sz w:val="22"/>
        </w:rPr>
        <w:br/>
        <w:t xml:space="preserve">– анализировать одну из интерпретаций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иллюстраций к произведению), оценивая, как интерпретируется исходный текст. </w:t>
      </w:r>
    </w:p>
    <w:p w14:paraId="7CA3FD1A" w14:textId="77777777" w:rsidR="00E34DEB" w:rsidRPr="00E34DEB" w:rsidRDefault="00E34DEB" w:rsidP="00E34DEB">
      <w:pPr>
        <w:rPr>
          <w:sz w:val="22"/>
        </w:rPr>
      </w:pPr>
      <w:bookmarkStart w:id="16" w:name="_Toc434850657"/>
      <w:bookmarkStart w:id="17" w:name="_Toc435412678"/>
      <w:bookmarkStart w:id="18" w:name="_Toc453968150"/>
      <w:bookmarkEnd w:id="13"/>
      <w:r w:rsidRPr="00E34DEB">
        <w:rPr>
          <w:sz w:val="22"/>
        </w:rPr>
        <w:t>1.2.3.5.Иностранный язык</w:t>
      </w:r>
      <w:bookmarkEnd w:id="16"/>
      <w:bookmarkEnd w:id="17"/>
      <w:bookmarkEnd w:id="18"/>
      <w:r w:rsidRPr="00E34DEB">
        <w:rPr>
          <w:sz w:val="22"/>
        </w:rPr>
        <w:t xml:space="preserve"> (английский)</w:t>
      </w:r>
    </w:p>
    <w:p w14:paraId="3A31C00A" w14:textId="77777777" w:rsidR="00E34DEB" w:rsidRPr="00E34DEB" w:rsidRDefault="00E34DEB" w:rsidP="00E34DEB">
      <w:pPr>
        <w:rPr>
          <w:sz w:val="22"/>
        </w:rPr>
      </w:pPr>
      <w:r w:rsidRPr="00E34DEB">
        <w:rPr>
          <w:sz w:val="22"/>
        </w:rPr>
        <w:t>Выпускник на базовом уровне научится:</w:t>
      </w:r>
    </w:p>
    <w:p w14:paraId="21A10132" w14:textId="77777777" w:rsidR="00E34DEB" w:rsidRPr="00E34DEB" w:rsidRDefault="00E34DEB" w:rsidP="00E34DEB">
      <w:pPr>
        <w:rPr>
          <w:sz w:val="22"/>
        </w:rPr>
      </w:pPr>
      <w:r w:rsidRPr="00E34DEB">
        <w:rPr>
          <w:sz w:val="22"/>
        </w:rPr>
        <w:t>Коммуникативные умения</w:t>
      </w:r>
    </w:p>
    <w:p w14:paraId="38B7B288" w14:textId="77777777" w:rsidR="00E34DEB" w:rsidRPr="00E34DEB" w:rsidRDefault="00E34DEB" w:rsidP="00E34DEB">
      <w:pPr>
        <w:rPr>
          <w:sz w:val="22"/>
        </w:rPr>
      </w:pPr>
      <w:r w:rsidRPr="00E34DEB">
        <w:rPr>
          <w:sz w:val="22"/>
        </w:rPr>
        <w:t>Говорение, диалогическая речь</w:t>
      </w:r>
    </w:p>
    <w:p w14:paraId="7A48DD4D" w14:textId="77777777" w:rsidR="00E34DEB" w:rsidRPr="00E34DEB" w:rsidRDefault="00E34DEB" w:rsidP="00E34DEB">
      <w:pPr>
        <w:rPr>
          <w:sz w:val="22"/>
        </w:rPr>
      </w:pPr>
      <w:r w:rsidRPr="00E34DEB">
        <w:rPr>
          <w:sz w:val="22"/>
        </w:rPr>
        <w:t>Вести диалог/полилог в ситуациях неофициального общения в рамках изученной тематики;</w:t>
      </w:r>
    </w:p>
    <w:p w14:paraId="585EC144" w14:textId="77777777" w:rsidR="00E34DEB" w:rsidRPr="00E34DEB" w:rsidRDefault="00E34DEB" w:rsidP="00E34DEB">
      <w:pPr>
        <w:rPr>
          <w:sz w:val="22"/>
        </w:rPr>
      </w:pPr>
      <w:r w:rsidRPr="00E34DEB">
        <w:rPr>
          <w:sz w:val="22"/>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462935EE" w14:textId="77777777" w:rsidR="00E34DEB" w:rsidRPr="00E34DEB" w:rsidRDefault="00E34DEB" w:rsidP="00E34DEB">
      <w:pPr>
        <w:rPr>
          <w:sz w:val="22"/>
        </w:rPr>
      </w:pPr>
      <w:r w:rsidRPr="00E34DEB">
        <w:rPr>
          <w:sz w:val="22"/>
        </w:rPr>
        <w:t>выражать и аргументировать личную точку зрения;</w:t>
      </w:r>
    </w:p>
    <w:p w14:paraId="3606B857" w14:textId="77777777" w:rsidR="00E34DEB" w:rsidRPr="00E34DEB" w:rsidRDefault="00E34DEB" w:rsidP="00E34DEB">
      <w:pPr>
        <w:rPr>
          <w:sz w:val="22"/>
        </w:rPr>
      </w:pPr>
      <w:r w:rsidRPr="00E34DEB">
        <w:rPr>
          <w:sz w:val="22"/>
        </w:rPr>
        <w:t>запрашивать информацию и обмениваться информацией в пределах изученной тематики;</w:t>
      </w:r>
    </w:p>
    <w:p w14:paraId="3ADAA305" w14:textId="77777777" w:rsidR="00E34DEB" w:rsidRPr="00E34DEB" w:rsidRDefault="00E34DEB" w:rsidP="00E34DEB">
      <w:pPr>
        <w:rPr>
          <w:sz w:val="22"/>
        </w:rPr>
      </w:pPr>
      <w:r w:rsidRPr="00E34DEB">
        <w:rPr>
          <w:sz w:val="22"/>
        </w:rPr>
        <w:t>обращаться за разъяснениями, уточняя интересующую информацию.</w:t>
      </w:r>
    </w:p>
    <w:p w14:paraId="70ACC03E" w14:textId="77777777" w:rsidR="00E34DEB" w:rsidRPr="00E34DEB" w:rsidRDefault="00E34DEB" w:rsidP="00E34DEB">
      <w:pPr>
        <w:rPr>
          <w:sz w:val="22"/>
        </w:rPr>
      </w:pPr>
      <w:r w:rsidRPr="00E34DEB">
        <w:rPr>
          <w:sz w:val="22"/>
        </w:rPr>
        <w:t>Говорение, монологическая речь</w:t>
      </w:r>
    </w:p>
    <w:p w14:paraId="2E580B07" w14:textId="77777777" w:rsidR="00E34DEB" w:rsidRPr="00E34DEB" w:rsidRDefault="00E34DEB" w:rsidP="00E34DEB">
      <w:pPr>
        <w:rPr>
          <w:sz w:val="22"/>
        </w:rPr>
      </w:pPr>
      <w:r w:rsidRPr="00E34DEB">
        <w:rPr>
          <w:sz w:val="22"/>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02ABD2CE" w14:textId="77777777" w:rsidR="00E34DEB" w:rsidRPr="00E34DEB" w:rsidRDefault="00E34DEB" w:rsidP="00E34DEB">
      <w:pPr>
        <w:rPr>
          <w:sz w:val="22"/>
        </w:rPr>
      </w:pPr>
      <w:r w:rsidRPr="00E34DEB">
        <w:rPr>
          <w:sz w:val="22"/>
        </w:rPr>
        <w:t>передавать основное содержание прочитанного/</w:t>
      </w:r>
      <w:r w:rsidRPr="00E34DEB">
        <w:rPr>
          <w:sz w:val="22"/>
        </w:rPr>
        <w:br/>
        <w:t>увиденного/услышанного;</w:t>
      </w:r>
    </w:p>
    <w:p w14:paraId="14C2D259" w14:textId="77777777" w:rsidR="00E34DEB" w:rsidRPr="00E34DEB" w:rsidRDefault="00E34DEB" w:rsidP="00E34DEB">
      <w:pPr>
        <w:rPr>
          <w:sz w:val="22"/>
        </w:rPr>
      </w:pPr>
      <w:r w:rsidRPr="00E34DEB">
        <w:rPr>
          <w:sz w:val="22"/>
        </w:rPr>
        <w:t>давать краткие описания и/или комментариис опорой на нелинейный текст (таблицы, графики);</w:t>
      </w:r>
    </w:p>
    <w:p w14:paraId="110C6BF1" w14:textId="77777777" w:rsidR="00E34DEB" w:rsidRPr="00E34DEB" w:rsidRDefault="00E34DEB" w:rsidP="00E34DEB">
      <w:pPr>
        <w:rPr>
          <w:sz w:val="22"/>
        </w:rPr>
      </w:pPr>
      <w:r w:rsidRPr="00E34DEB">
        <w:rPr>
          <w:sz w:val="22"/>
        </w:rPr>
        <w:t>строить высказывание на основе изображения с опорой или без опоры на ключевые слова/план/вопросы.</w:t>
      </w:r>
    </w:p>
    <w:p w14:paraId="2495AB3C" w14:textId="77777777" w:rsidR="00E34DEB" w:rsidRPr="00E34DEB" w:rsidRDefault="00E34DEB" w:rsidP="00E34DEB">
      <w:pPr>
        <w:rPr>
          <w:sz w:val="22"/>
        </w:rPr>
      </w:pPr>
    </w:p>
    <w:p w14:paraId="1CD6D67E" w14:textId="77777777" w:rsidR="00E34DEB" w:rsidRPr="00E34DEB" w:rsidRDefault="00E34DEB" w:rsidP="00E34DEB">
      <w:pPr>
        <w:rPr>
          <w:sz w:val="22"/>
        </w:rPr>
      </w:pPr>
      <w:r w:rsidRPr="00E34DEB">
        <w:rPr>
          <w:sz w:val="22"/>
        </w:rPr>
        <w:t>Аудирование</w:t>
      </w:r>
    </w:p>
    <w:p w14:paraId="78EF745D" w14:textId="77777777" w:rsidR="00E34DEB" w:rsidRPr="00E34DEB" w:rsidRDefault="00E34DEB" w:rsidP="00E34DEB">
      <w:pPr>
        <w:rPr>
          <w:sz w:val="22"/>
        </w:rPr>
      </w:pPr>
      <w:r w:rsidRPr="00E34DEB">
        <w:rPr>
          <w:sz w:val="22"/>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14:paraId="155016C3" w14:textId="77777777" w:rsidR="00E34DEB" w:rsidRPr="00E34DEB" w:rsidRDefault="00E34DEB" w:rsidP="00E34DEB">
      <w:pPr>
        <w:rPr>
          <w:sz w:val="22"/>
        </w:rPr>
      </w:pPr>
      <w:r w:rsidRPr="00E34DEB">
        <w:rPr>
          <w:sz w:val="22"/>
        </w:rPr>
        <w:t>Выборочноепонимание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3C85FDCC" w14:textId="77777777" w:rsidR="00E34DEB" w:rsidRPr="00E34DEB" w:rsidRDefault="00E34DEB" w:rsidP="00E34DEB">
      <w:pPr>
        <w:rPr>
          <w:sz w:val="22"/>
        </w:rPr>
      </w:pPr>
      <w:r w:rsidRPr="00E34DEB">
        <w:rPr>
          <w:sz w:val="22"/>
        </w:rPr>
        <w:t>Чтение</w:t>
      </w:r>
    </w:p>
    <w:p w14:paraId="7B665578" w14:textId="77777777" w:rsidR="00E34DEB" w:rsidRPr="00E34DEB" w:rsidRDefault="00E34DEB" w:rsidP="00E34DEB">
      <w:pPr>
        <w:rPr>
          <w:sz w:val="22"/>
        </w:rPr>
      </w:pPr>
      <w:r w:rsidRPr="00E34DEB">
        <w:rPr>
          <w:sz w:val="22"/>
        </w:rPr>
        <w:lastRenderedPageBreak/>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14:paraId="1FE9DF0C" w14:textId="77777777" w:rsidR="00E34DEB" w:rsidRPr="00E34DEB" w:rsidRDefault="00E34DEB" w:rsidP="00E34DEB">
      <w:pPr>
        <w:rPr>
          <w:sz w:val="22"/>
        </w:rPr>
      </w:pPr>
      <w:r w:rsidRPr="00E34DEB">
        <w:rPr>
          <w:sz w:val="22"/>
        </w:rPr>
        <w:t>отделять в несложных аутентичных текстах различных стилей и жанров главную информацию от второстепенной, выявлять наиболее значимые факты.</w:t>
      </w:r>
    </w:p>
    <w:p w14:paraId="6A1E8BF9" w14:textId="77777777" w:rsidR="00E34DEB" w:rsidRPr="00E34DEB" w:rsidRDefault="00E34DEB" w:rsidP="00E34DEB">
      <w:pPr>
        <w:rPr>
          <w:sz w:val="22"/>
        </w:rPr>
      </w:pPr>
      <w:r w:rsidRPr="00E34DEB">
        <w:rPr>
          <w:sz w:val="22"/>
        </w:rPr>
        <w:t>Письмо</w:t>
      </w:r>
    </w:p>
    <w:p w14:paraId="30ECCDA3" w14:textId="77777777" w:rsidR="00E34DEB" w:rsidRPr="00E34DEB" w:rsidRDefault="00E34DEB" w:rsidP="00E34DEB">
      <w:pPr>
        <w:rPr>
          <w:sz w:val="22"/>
        </w:rPr>
      </w:pPr>
      <w:r w:rsidRPr="00E34DEB">
        <w:rPr>
          <w:sz w:val="22"/>
        </w:rPr>
        <w:t>Писать несложные связные тексты по изученной тематике;</w:t>
      </w:r>
    </w:p>
    <w:p w14:paraId="0799BB90" w14:textId="77777777" w:rsidR="00E34DEB" w:rsidRPr="00E34DEB" w:rsidRDefault="00E34DEB" w:rsidP="00E34DEB">
      <w:pPr>
        <w:rPr>
          <w:sz w:val="22"/>
        </w:rPr>
      </w:pPr>
      <w:r w:rsidRPr="00E34DEB">
        <w:rPr>
          <w:sz w:val="22"/>
        </w:rPr>
        <w:t>писать личное (электронное)письмо, заполнять анкету, письменно излагать сведения о себе в форме, принятой в стране/странах изучаемого языка;</w:t>
      </w:r>
    </w:p>
    <w:p w14:paraId="2FBD3285" w14:textId="77777777" w:rsidR="00E34DEB" w:rsidRPr="00E34DEB" w:rsidRDefault="00E34DEB" w:rsidP="00E34DEB">
      <w:pPr>
        <w:rPr>
          <w:sz w:val="22"/>
        </w:rPr>
      </w:pPr>
      <w:r w:rsidRPr="00E34DEB">
        <w:rPr>
          <w:sz w:val="22"/>
        </w:rPr>
        <w:t>письменно выражать свою точку зрения в рамках тем, включенных в раздел «Предметное содержание речи»,в форме рассуждения, приводя аргументы и примеры.</w:t>
      </w:r>
    </w:p>
    <w:p w14:paraId="0847DC6E" w14:textId="77777777" w:rsidR="00E34DEB" w:rsidRPr="00E34DEB" w:rsidRDefault="00E34DEB" w:rsidP="00E34DEB">
      <w:pPr>
        <w:rPr>
          <w:sz w:val="22"/>
        </w:rPr>
      </w:pPr>
      <w:r w:rsidRPr="00E34DEB">
        <w:rPr>
          <w:sz w:val="22"/>
        </w:rPr>
        <w:t>Языковые навыки</w:t>
      </w:r>
    </w:p>
    <w:p w14:paraId="47E01FB5" w14:textId="77777777" w:rsidR="00E34DEB" w:rsidRPr="00E34DEB" w:rsidRDefault="00E34DEB" w:rsidP="00E34DEB">
      <w:pPr>
        <w:rPr>
          <w:sz w:val="22"/>
        </w:rPr>
      </w:pPr>
      <w:r w:rsidRPr="00E34DEB">
        <w:rPr>
          <w:sz w:val="22"/>
        </w:rPr>
        <w:t>Орфография и пунктуация</w:t>
      </w:r>
    </w:p>
    <w:p w14:paraId="7C2D41FC" w14:textId="77777777" w:rsidR="00E34DEB" w:rsidRPr="00E34DEB" w:rsidRDefault="00E34DEB" w:rsidP="00E34DEB">
      <w:pPr>
        <w:rPr>
          <w:sz w:val="22"/>
        </w:rPr>
      </w:pPr>
      <w:r w:rsidRPr="00E34DEB">
        <w:rPr>
          <w:sz w:val="22"/>
        </w:rPr>
        <w:t>Владеть орфографическими навыками в рамках тем, включенных в раздел «Предметное содержание речи»;</w:t>
      </w:r>
    </w:p>
    <w:p w14:paraId="6F495B94" w14:textId="77777777" w:rsidR="00E34DEB" w:rsidRPr="00E34DEB" w:rsidRDefault="00E34DEB" w:rsidP="00E34DEB">
      <w:pPr>
        <w:rPr>
          <w:sz w:val="22"/>
        </w:rPr>
      </w:pPr>
      <w:r w:rsidRPr="00E34DEB">
        <w:rPr>
          <w:sz w:val="22"/>
        </w:rPr>
        <w:t>расставлять в тексте знаки препинания в соответствии с нормами пунктуации.</w:t>
      </w:r>
    </w:p>
    <w:p w14:paraId="6C4B207E" w14:textId="77777777" w:rsidR="00E34DEB" w:rsidRPr="00E34DEB" w:rsidRDefault="00E34DEB" w:rsidP="00E34DEB">
      <w:pPr>
        <w:rPr>
          <w:sz w:val="22"/>
        </w:rPr>
      </w:pPr>
    </w:p>
    <w:p w14:paraId="192A78FD" w14:textId="77777777" w:rsidR="00E34DEB" w:rsidRPr="00E34DEB" w:rsidRDefault="00E34DEB" w:rsidP="00E34DEB">
      <w:pPr>
        <w:rPr>
          <w:sz w:val="22"/>
        </w:rPr>
      </w:pPr>
      <w:r w:rsidRPr="00E34DEB">
        <w:rPr>
          <w:sz w:val="22"/>
        </w:rPr>
        <w:t>Фонетическая сторона речи</w:t>
      </w:r>
    </w:p>
    <w:p w14:paraId="0D703517" w14:textId="77777777" w:rsidR="00E34DEB" w:rsidRPr="00E34DEB" w:rsidRDefault="00E34DEB" w:rsidP="00E34DEB">
      <w:pPr>
        <w:rPr>
          <w:sz w:val="22"/>
        </w:rPr>
      </w:pPr>
      <w:r w:rsidRPr="00E34DEB">
        <w:rPr>
          <w:sz w:val="22"/>
        </w:rPr>
        <w:t>Владеть слухопроизносительными навыками в рамках тем, включенных в раздел «Предметное содержание речи»;</w:t>
      </w:r>
    </w:p>
    <w:p w14:paraId="24B16928" w14:textId="77777777" w:rsidR="00E34DEB" w:rsidRPr="00E34DEB" w:rsidRDefault="00E34DEB" w:rsidP="00E34DEB">
      <w:pPr>
        <w:rPr>
          <w:sz w:val="22"/>
        </w:rPr>
      </w:pPr>
      <w:r w:rsidRPr="00E34DEB">
        <w:rPr>
          <w:sz w:val="22"/>
        </w:rPr>
        <w:t>владеть навыками ритмико-интонационного оформления речи в зависимости от коммуникативной ситуации.</w:t>
      </w:r>
    </w:p>
    <w:p w14:paraId="451BE70B" w14:textId="77777777" w:rsidR="00E34DEB" w:rsidRPr="00E34DEB" w:rsidRDefault="00E34DEB" w:rsidP="00E34DEB">
      <w:pPr>
        <w:rPr>
          <w:sz w:val="22"/>
        </w:rPr>
      </w:pPr>
      <w:r w:rsidRPr="00E34DEB">
        <w:rPr>
          <w:sz w:val="22"/>
        </w:rPr>
        <w:t>Лексическая сторона речи</w:t>
      </w:r>
    </w:p>
    <w:p w14:paraId="5A7B5DB9" w14:textId="77777777" w:rsidR="00E34DEB" w:rsidRPr="00E34DEB" w:rsidRDefault="00E34DEB" w:rsidP="00E34DEB">
      <w:pPr>
        <w:rPr>
          <w:sz w:val="22"/>
        </w:rPr>
      </w:pPr>
      <w:r w:rsidRPr="00E34DEB">
        <w:rPr>
          <w:sz w:val="22"/>
        </w:rPr>
        <w:t>Распознавать и употреблять в речи лексические единицы в рамках тем, включенных в раздел «Предметное содержание речи»;</w:t>
      </w:r>
    </w:p>
    <w:p w14:paraId="49C75C0C" w14:textId="77777777" w:rsidR="00E34DEB" w:rsidRPr="00E34DEB" w:rsidRDefault="00E34DEB" w:rsidP="00E34DEB">
      <w:pPr>
        <w:rPr>
          <w:sz w:val="22"/>
        </w:rPr>
      </w:pPr>
      <w:r w:rsidRPr="00E34DEB">
        <w:rPr>
          <w:sz w:val="22"/>
        </w:rPr>
        <w:t>распознавать и употреблять в речи наиболее распространенные фразовые глаголы;</w:t>
      </w:r>
    </w:p>
    <w:p w14:paraId="00230A09" w14:textId="77777777" w:rsidR="00E34DEB" w:rsidRPr="00E34DEB" w:rsidRDefault="00E34DEB" w:rsidP="00E34DEB">
      <w:pPr>
        <w:rPr>
          <w:sz w:val="22"/>
        </w:rPr>
      </w:pPr>
      <w:r w:rsidRPr="00E34DEB">
        <w:rPr>
          <w:sz w:val="22"/>
        </w:rPr>
        <w:t>определять принадлежность слов к частям речи по аффиксам;</w:t>
      </w:r>
    </w:p>
    <w:p w14:paraId="5B44AE4B" w14:textId="77777777" w:rsidR="00E34DEB" w:rsidRPr="00E34DEB" w:rsidRDefault="00E34DEB" w:rsidP="00E34DEB">
      <w:pPr>
        <w:rPr>
          <w:sz w:val="22"/>
        </w:rPr>
      </w:pPr>
      <w:r w:rsidRPr="00E34DEB">
        <w:rPr>
          <w:sz w:val="22"/>
        </w:rPr>
        <w:t>догадываться о значении отдельных слов на основе сходства с родным языком, по словообразовательным элементам и контексту;</w:t>
      </w:r>
    </w:p>
    <w:p w14:paraId="74DF67D5" w14:textId="77777777" w:rsidR="00E34DEB" w:rsidRPr="00E34DEB" w:rsidRDefault="00E34DEB" w:rsidP="00E34DEB">
      <w:pPr>
        <w:rPr>
          <w:sz w:val="22"/>
        </w:rPr>
      </w:pPr>
      <w:r w:rsidRPr="00E34DEB">
        <w:rPr>
          <w:sz w:val="22"/>
        </w:rPr>
        <w:t>распознавать и употреблять различные средства связи в тексте для обеспечения его целостности (firstly, tobeginwith, however, asforme, finally, atlast, etc.).</w:t>
      </w:r>
    </w:p>
    <w:p w14:paraId="399F56E2" w14:textId="77777777" w:rsidR="00E34DEB" w:rsidRPr="00E34DEB" w:rsidRDefault="00E34DEB" w:rsidP="00E34DEB">
      <w:pPr>
        <w:rPr>
          <w:sz w:val="22"/>
        </w:rPr>
      </w:pPr>
      <w:r w:rsidRPr="00E34DEB">
        <w:rPr>
          <w:sz w:val="22"/>
        </w:rPr>
        <w:t>Грамматическая сторона речи</w:t>
      </w:r>
    </w:p>
    <w:p w14:paraId="30D4E35C" w14:textId="77777777" w:rsidR="00E34DEB" w:rsidRPr="00E34DEB" w:rsidRDefault="00E34DEB" w:rsidP="00E34DEB">
      <w:pPr>
        <w:rPr>
          <w:sz w:val="22"/>
        </w:rPr>
      </w:pPr>
      <w:r w:rsidRPr="00E34DEB">
        <w:rPr>
          <w:sz w:val="22"/>
        </w:rPr>
        <w:t>Оперировать в процессе устного и письменного общения основными синтактическими конструкциями в соответствии с коммуникативной задачей;</w:t>
      </w:r>
    </w:p>
    <w:p w14:paraId="7223104B" w14:textId="77777777" w:rsidR="00E34DEB" w:rsidRPr="00E34DEB" w:rsidRDefault="00E34DEB" w:rsidP="00E34DEB">
      <w:pPr>
        <w:rPr>
          <w:sz w:val="22"/>
        </w:rPr>
      </w:pPr>
      <w:r w:rsidRPr="00E34DEB">
        <w:rPr>
          <w:sz w:val="22"/>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14:paraId="4634FF36" w14:textId="77777777" w:rsidR="00E34DEB" w:rsidRPr="00E34DEB" w:rsidRDefault="00E34DEB" w:rsidP="00E34DEB">
      <w:pPr>
        <w:rPr>
          <w:sz w:val="22"/>
        </w:rPr>
      </w:pPr>
      <w:r w:rsidRPr="00E34DEB">
        <w:rPr>
          <w:sz w:val="22"/>
        </w:rPr>
        <w:lastRenderedPageBreak/>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14:paraId="7A2F9F18" w14:textId="77777777" w:rsidR="00E34DEB" w:rsidRPr="00E34DEB" w:rsidRDefault="00E34DEB" w:rsidP="00E34DEB">
      <w:pPr>
        <w:rPr>
          <w:sz w:val="22"/>
          <w:lang w:val="en-US"/>
        </w:rPr>
      </w:pPr>
      <w:r w:rsidRPr="00E34DEB">
        <w:rPr>
          <w:sz w:val="22"/>
        </w:rPr>
        <w:t>употреблятьвречисложноподчиненныепредложенияссоюзамиисоюзнымисловами</w:t>
      </w:r>
      <w:r w:rsidRPr="00E34DEB">
        <w:rPr>
          <w:sz w:val="22"/>
          <w:lang w:val="en-US"/>
        </w:rPr>
        <w:t xml:space="preserve"> what, when, why, which, that, who, if, because, that’s why, than, so, for, since, during, so that, unless;</w:t>
      </w:r>
    </w:p>
    <w:p w14:paraId="0FF74BD1" w14:textId="77777777" w:rsidR="00E34DEB" w:rsidRPr="00E34DEB" w:rsidRDefault="00E34DEB" w:rsidP="00E34DEB">
      <w:pPr>
        <w:rPr>
          <w:sz w:val="22"/>
        </w:rPr>
      </w:pPr>
      <w:r w:rsidRPr="00E34DEB">
        <w:rPr>
          <w:sz w:val="22"/>
        </w:rPr>
        <w:t>употреблять в речи сложносочиненные предложения с сочинительными союзами and, but, or;</w:t>
      </w:r>
    </w:p>
    <w:p w14:paraId="1D243A37" w14:textId="77777777" w:rsidR="00E34DEB" w:rsidRPr="00E34DEB" w:rsidRDefault="00E34DEB" w:rsidP="00E34DEB">
      <w:pPr>
        <w:rPr>
          <w:sz w:val="22"/>
          <w:lang w:val="en-US"/>
        </w:rPr>
      </w:pPr>
      <w:r w:rsidRPr="00E34DEB">
        <w:rPr>
          <w:sz w:val="22"/>
        </w:rPr>
        <w:t>употреблятьвречиусловныепредложенияреального</w:t>
      </w:r>
      <w:r w:rsidRPr="00E34DEB">
        <w:rPr>
          <w:sz w:val="22"/>
          <w:lang w:val="en-US"/>
        </w:rPr>
        <w:t xml:space="preserve"> (Conditional I – If I see Jim, I’ll invite him to our school party) </w:t>
      </w:r>
      <w:r w:rsidRPr="00E34DEB">
        <w:rPr>
          <w:sz w:val="22"/>
        </w:rPr>
        <w:t>инереальногохарактера</w:t>
      </w:r>
      <w:r w:rsidRPr="00E34DEB">
        <w:rPr>
          <w:sz w:val="22"/>
          <w:lang w:val="en-US"/>
        </w:rPr>
        <w:t xml:space="preserve"> (Conditional II – If I were you, I would start learning French);</w:t>
      </w:r>
    </w:p>
    <w:p w14:paraId="11DA06AE" w14:textId="77777777" w:rsidR="00E34DEB" w:rsidRPr="00E34DEB" w:rsidRDefault="00E34DEB" w:rsidP="00E34DEB">
      <w:pPr>
        <w:rPr>
          <w:sz w:val="22"/>
        </w:rPr>
      </w:pPr>
      <w:r w:rsidRPr="00E34DEB">
        <w:rPr>
          <w:sz w:val="22"/>
        </w:rPr>
        <w:t>употреблять в речи предложения с конструкцией I wish (I wish I hadmyownroom);</w:t>
      </w:r>
    </w:p>
    <w:p w14:paraId="743F0B9D" w14:textId="77777777" w:rsidR="00E34DEB" w:rsidRPr="00E34DEB" w:rsidRDefault="00E34DEB" w:rsidP="00E34DEB">
      <w:pPr>
        <w:rPr>
          <w:sz w:val="22"/>
          <w:lang w:val="en-US"/>
        </w:rPr>
      </w:pPr>
      <w:r w:rsidRPr="00E34DEB">
        <w:rPr>
          <w:sz w:val="22"/>
        </w:rPr>
        <w:t>употреблятьвречипредложениясконструкцией</w:t>
      </w:r>
      <w:r w:rsidRPr="00E34DEB">
        <w:rPr>
          <w:sz w:val="22"/>
          <w:lang w:val="en-US"/>
        </w:rPr>
        <w:t xml:space="preserve"> so/such (I was so busy that I forgot to phone my parents);</w:t>
      </w:r>
    </w:p>
    <w:p w14:paraId="31AD6E09" w14:textId="77777777" w:rsidR="00E34DEB" w:rsidRPr="00E34DEB" w:rsidRDefault="00E34DEB" w:rsidP="00E34DEB">
      <w:pPr>
        <w:rPr>
          <w:sz w:val="22"/>
          <w:lang w:val="en-US"/>
        </w:rPr>
      </w:pPr>
      <w:r w:rsidRPr="00E34DEB">
        <w:rPr>
          <w:sz w:val="22"/>
        </w:rPr>
        <w:t>употреблятьвречиконструкциисгерундием</w:t>
      </w:r>
      <w:r w:rsidRPr="00E34DEB">
        <w:rPr>
          <w:sz w:val="22"/>
          <w:lang w:val="en-US"/>
        </w:rPr>
        <w:t>: to love/hate doing something; stop talking;</w:t>
      </w:r>
    </w:p>
    <w:p w14:paraId="65632D9A" w14:textId="77777777" w:rsidR="00E34DEB" w:rsidRPr="00E34DEB" w:rsidRDefault="00E34DEB" w:rsidP="00E34DEB">
      <w:pPr>
        <w:rPr>
          <w:sz w:val="22"/>
        </w:rPr>
      </w:pPr>
      <w:r w:rsidRPr="00E34DEB">
        <w:rPr>
          <w:sz w:val="22"/>
        </w:rPr>
        <w:t>употреблять в речи конструкции с инфинитивом: wanttodo, learntospeak;</w:t>
      </w:r>
    </w:p>
    <w:p w14:paraId="28D96116" w14:textId="77777777" w:rsidR="00E34DEB" w:rsidRPr="00E34DEB" w:rsidRDefault="00E34DEB" w:rsidP="00E34DEB">
      <w:pPr>
        <w:rPr>
          <w:sz w:val="22"/>
          <w:lang w:val="en-US"/>
        </w:rPr>
      </w:pPr>
      <w:r w:rsidRPr="00E34DEB">
        <w:rPr>
          <w:sz w:val="22"/>
        </w:rPr>
        <w:t>употреблятьвречиинфинитивцели</w:t>
      </w:r>
      <w:r w:rsidRPr="00E34DEB">
        <w:rPr>
          <w:sz w:val="22"/>
          <w:lang w:val="en-US"/>
        </w:rPr>
        <w:t xml:space="preserve"> (I called to cancel our lesson);</w:t>
      </w:r>
    </w:p>
    <w:p w14:paraId="366E514D" w14:textId="77777777" w:rsidR="00E34DEB" w:rsidRPr="00E34DEB" w:rsidRDefault="00E34DEB" w:rsidP="00E34DEB">
      <w:pPr>
        <w:rPr>
          <w:sz w:val="22"/>
          <w:lang w:val="en-US"/>
        </w:rPr>
      </w:pPr>
      <w:r w:rsidRPr="00E34DEB">
        <w:rPr>
          <w:sz w:val="22"/>
        </w:rPr>
        <w:t>употреблятьвречиконструкцию</w:t>
      </w:r>
      <w:r w:rsidRPr="00E34DEB">
        <w:rPr>
          <w:sz w:val="22"/>
          <w:lang w:val="en-US"/>
        </w:rPr>
        <w:t xml:space="preserve"> it takes me … to do something;</w:t>
      </w:r>
    </w:p>
    <w:p w14:paraId="4131B550" w14:textId="77777777" w:rsidR="00E34DEB" w:rsidRPr="00E34DEB" w:rsidRDefault="00E34DEB" w:rsidP="00E34DEB">
      <w:pPr>
        <w:rPr>
          <w:sz w:val="22"/>
          <w:lang w:val="en-US"/>
        </w:rPr>
      </w:pPr>
      <w:r w:rsidRPr="00E34DEB">
        <w:rPr>
          <w:sz w:val="22"/>
        </w:rPr>
        <w:t>использоватькосвеннуюречь</w:t>
      </w:r>
      <w:r w:rsidRPr="00E34DEB">
        <w:rPr>
          <w:sz w:val="22"/>
          <w:lang w:val="en-US"/>
        </w:rPr>
        <w:t>;</w:t>
      </w:r>
    </w:p>
    <w:p w14:paraId="2B059CB3" w14:textId="77777777" w:rsidR="00E34DEB" w:rsidRPr="00E34DEB" w:rsidRDefault="00E34DEB" w:rsidP="00E34DEB">
      <w:pPr>
        <w:rPr>
          <w:sz w:val="22"/>
          <w:lang w:val="en-US"/>
        </w:rPr>
      </w:pPr>
      <w:r w:rsidRPr="00E34DEB">
        <w:rPr>
          <w:sz w:val="22"/>
        </w:rPr>
        <w:t>использоватьвречиглаголывнаиболееупотребляемыхвременныхформах</w:t>
      </w:r>
      <w:r w:rsidRPr="00E34DEB">
        <w:rPr>
          <w:sz w:val="22"/>
          <w:lang w:val="en-US"/>
        </w:rPr>
        <w:t>: Present Simple, Present Continuous, Future Simple, Past Simple, Past Continuous, Present Perfect, Present Perfect Continuous, Past Perfect;</w:t>
      </w:r>
    </w:p>
    <w:p w14:paraId="11594251" w14:textId="77777777" w:rsidR="00E34DEB" w:rsidRPr="00E34DEB" w:rsidRDefault="00E34DEB" w:rsidP="00E34DEB">
      <w:pPr>
        <w:rPr>
          <w:sz w:val="22"/>
          <w:lang w:val="en-US"/>
        </w:rPr>
      </w:pPr>
      <w:r w:rsidRPr="00E34DEB">
        <w:rPr>
          <w:sz w:val="22"/>
        </w:rPr>
        <w:t>употреблятьвречистрадательныйзалогвформахнаиболееиспользуемыхвремен</w:t>
      </w:r>
      <w:r w:rsidRPr="00E34DEB">
        <w:rPr>
          <w:sz w:val="22"/>
          <w:lang w:val="en-US"/>
        </w:rPr>
        <w:t>: Present Simple, Present Continuous, Past Simple, Present Perfect;</w:t>
      </w:r>
    </w:p>
    <w:p w14:paraId="2851D540" w14:textId="77777777" w:rsidR="00E34DEB" w:rsidRPr="00E34DEB" w:rsidRDefault="00E34DEB" w:rsidP="00E34DEB">
      <w:pPr>
        <w:rPr>
          <w:sz w:val="22"/>
        </w:rPr>
      </w:pPr>
      <w:r w:rsidRPr="00E34DEB">
        <w:rPr>
          <w:sz w:val="22"/>
        </w:rPr>
        <w:t>употреблять в речи различные грамматические средства для выражения будущего времени –tobegoingto, PresentContinuous; PresentSimple;</w:t>
      </w:r>
    </w:p>
    <w:p w14:paraId="666EB816" w14:textId="77777777" w:rsidR="00E34DEB" w:rsidRPr="00E34DEB" w:rsidRDefault="00E34DEB" w:rsidP="00E34DEB">
      <w:pPr>
        <w:rPr>
          <w:sz w:val="22"/>
          <w:lang w:val="en-US"/>
        </w:rPr>
      </w:pPr>
      <w:r w:rsidRPr="00E34DEB">
        <w:rPr>
          <w:sz w:val="22"/>
        </w:rPr>
        <w:t>употреблятьвречимодальныеглаголыиихэквиваленты</w:t>
      </w:r>
      <w:r w:rsidRPr="00E34DEB">
        <w:rPr>
          <w:sz w:val="22"/>
          <w:lang w:val="en-US"/>
        </w:rPr>
        <w:t xml:space="preserve"> (may, can/be able to, must/have to/should; need, shall, could, might, would);</w:t>
      </w:r>
    </w:p>
    <w:p w14:paraId="40991AE7" w14:textId="77777777" w:rsidR="00E34DEB" w:rsidRPr="00E34DEB" w:rsidRDefault="00E34DEB" w:rsidP="00E34DEB">
      <w:pPr>
        <w:rPr>
          <w:sz w:val="22"/>
        </w:rPr>
      </w:pPr>
      <w:r w:rsidRPr="00E34DEB">
        <w:rPr>
          <w:sz w:val="22"/>
        </w:rPr>
        <w:t>согласовывать времена в рамках сложного предложения в плане настоящего и прошлого;</w:t>
      </w:r>
    </w:p>
    <w:p w14:paraId="4CA9F3DF" w14:textId="77777777" w:rsidR="00E34DEB" w:rsidRPr="00E34DEB" w:rsidRDefault="00E34DEB" w:rsidP="00E34DEB">
      <w:pPr>
        <w:rPr>
          <w:sz w:val="22"/>
        </w:rPr>
      </w:pPr>
      <w:r w:rsidRPr="00E34DEB">
        <w:rPr>
          <w:sz w:val="22"/>
        </w:rPr>
        <w:t>употреблять в речи имена существительные в единственном числе и во множественном числе, образованные по правилу, и исключения;</w:t>
      </w:r>
    </w:p>
    <w:p w14:paraId="2EFD97B1" w14:textId="77777777" w:rsidR="00E34DEB" w:rsidRPr="00E34DEB" w:rsidRDefault="00E34DEB" w:rsidP="00E34DEB">
      <w:pPr>
        <w:rPr>
          <w:sz w:val="22"/>
        </w:rPr>
      </w:pPr>
      <w:r w:rsidRPr="00E34DEB">
        <w:rPr>
          <w:sz w:val="22"/>
        </w:rPr>
        <w:t>употреблять в речи определенный/неопределенный/нулевой артикль;</w:t>
      </w:r>
    </w:p>
    <w:p w14:paraId="51B1276F" w14:textId="77777777" w:rsidR="00E34DEB" w:rsidRPr="00E34DEB" w:rsidRDefault="00E34DEB" w:rsidP="00E34DEB">
      <w:pPr>
        <w:rPr>
          <w:sz w:val="22"/>
        </w:rPr>
      </w:pPr>
      <w:r w:rsidRPr="00E34DEB">
        <w:rPr>
          <w:sz w:val="22"/>
        </w:rPr>
        <w:t>употреблять в речи личные, притяжательные, указательные, неопределенные, относительные, вопросительные местоимения;</w:t>
      </w:r>
    </w:p>
    <w:p w14:paraId="1442A7C4" w14:textId="77777777" w:rsidR="00E34DEB" w:rsidRPr="00E34DEB" w:rsidRDefault="00E34DEB" w:rsidP="00E34DEB">
      <w:pPr>
        <w:rPr>
          <w:sz w:val="22"/>
        </w:rPr>
      </w:pPr>
      <w:r w:rsidRPr="00E34DEB">
        <w:rPr>
          <w:sz w:val="22"/>
        </w:rPr>
        <w:t>употреблять в речи имена прилагательные в положительной, сравнительной и превосходной степенях, образованные по правилу, и исключения;</w:t>
      </w:r>
    </w:p>
    <w:p w14:paraId="5C2AC6E5" w14:textId="77777777" w:rsidR="00E34DEB" w:rsidRPr="00E34DEB" w:rsidRDefault="00E34DEB" w:rsidP="00E34DEB">
      <w:pPr>
        <w:rPr>
          <w:sz w:val="22"/>
        </w:rPr>
      </w:pPr>
      <w:r w:rsidRPr="00E34DEB">
        <w:rPr>
          <w:sz w:val="22"/>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14:paraId="701D1DF9" w14:textId="77777777" w:rsidR="00E34DEB" w:rsidRPr="00E34DEB" w:rsidRDefault="00E34DEB" w:rsidP="00E34DEB">
      <w:pPr>
        <w:rPr>
          <w:sz w:val="22"/>
        </w:rPr>
      </w:pPr>
      <w:r w:rsidRPr="00E34DEB">
        <w:rPr>
          <w:sz w:val="22"/>
        </w:rPr>
        <w:t>употреблять предлоги, выражающие направление движения, время и место действия.</w:t>
      </w:r>
    </w:p>
    <w:p w14:paraId="2813D10B"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1B4768F1" w14:textId="77777777" w:rsidR="00E34DEB" w:rsidRPr="00E34DEB" w:rsidRDefault="00E34DEB" w:rsidP="00E34DEB">
      <w:pPr>
        <w:rPr>
          <w:sz w:val="22"/>
        </w:rPr>
      </w:pPr>
      <w:r w:rsidRPr="00E34DEB">
        <w:rPr>
          <w:sz w:val="22"/>
        </w:rPr>
        <w:lastRenderedPageBreak/>
        <w:t>Коммуникативные умения</w:t>
      </w:r>
    </w:p>
    <w:p w14:paraId="1D91A624" w14:textId="77777777" w:rsidR="00E34DEB" w:rsidRPr="00E34DEB" w:rsidRDefault="00E34DEB" w:rsidP="00E34DEB">
      <w:pPr>
        <w:rPr>
          <w:sz w:val="22"/>
        </w:rPr>
      </w:pPr>
      <w:r w:rsidRPr="00E34DEB">
        <w:rPr>
          <w:sz w:val="22"/>
        </w:rPr>
        <w:t>Говорение, диалогическая речь</w:t>
      </w:r>
    </w:p>
    <w:p w14:paraId="779F7C94" w14:textId="77777777" w:rsidR="00E34DEB" w:rsidRPr="00E34DEB" w:rsidRDefault="00E34DEB" w:rsidP="00E34DEB">
      <w:pPr>
        <w:rPr>
          <w:sz w:val="22"/>
        </w:rPr>
      </w:pPr>
      <w:r w:rsidRPr="00E34DEB">
        <w:rPr>
          <w:sz w:val="22"/>
        </w:rPr>
        <w:t>Вести диалог/полилог в ситуациях официального общения в рамках изученной тематики; кратко комментировать точку зрения другого человека;</w:t>
      </w:r>
    </w:p>
    <w:p w14:paraId="3C7B413D" w14:textId="77777777" w:rsidR="00E34DEB" w:rsidRPr="00E34DEB" w:rsidRDefault="00E34DEB" w:rsidP="00E34DEB">
      <w:pPr>
        <w:rPr>
          <w:sz w:val="22"/>
        </w:rPr>
      </w:pPr>
      <w:r w:rsidRPr="00E34DEB">
        <w:rPr>
          <w:sz w:val="22"/>
        </w:rPr>
        <w:t>проводить подготовленное интервью, проверяя и получая подтверждение какой-либо информации;</w:t>
      </w:r>
    </w:p>
    <w:p w14:paraId="5F828438" w14:textId="77777777" w:rsidR="00E34DEB" w:rsidRPr="00E34DEB" w:rsidRDefault="00E34DEB" w:rsidP="00E34DEB">
      <w:pPr>
        <w:rPr>
          <w:sz w:val="22"/>
        </w:rPr>
      </w:pPr>
      <w:r w:rsidRPr="00E34DEB">
        <w:rPr>
          <w:sz w:val="22"/>
        </w:rPr>
        <w:t>обмениваться информацией, проверять и подтверждать собранную фактическую информацию.</w:t>
      </w:r>
    </w:p>
    <w:p w14:paraId="2D1747FD" w14:textId="77777777" w:rsidR="00E34DEB" w:rsidRPr="00E34DEB" w:rsidRDefault="00E34DEB" w:rsidP="00E34DEB">
      <w:pPr>
        <w:rPr>
          <w:sz w:val="22"/>
        </w:rPr>
      </w:pPr>
      <w:r w:rsidRPr="00E34DEB">
        <w:rPr>
          <w:sz w:val="22"/>
        </w:rPr>
        <w:t>Говорение, монологическая речь</w:t>
      </w:r>
    </w:p>
    <w:p w14:paraId="7131811C" w14:textId="77777777" w:rsidR="00E34DEB" w:rsidRPr="00E34DEB" w:rsidRDefault="00E34DEB" w:rsidP="00E34DEB">
      <w:pPr>
        <w:rPr>
          <w:sz w:val="22"/>
        </w:rPr>
      </w:pPr>
      <w:r w:rsidRPr="00E34DEB">
        <w:rPr>
          <w:sz w:val="22"/>
        </w:rPr>
        <w:t>Резюмировать прослушанный/прочитанный текст;</w:t>
      </w:r>
    </w:p>
    <w:p w14:paraId="133304F6" w14:textId="77777777" w:rsidR="00E34DEB" w:rsidRPr="00E34DEB" w:rsidRDefault="00E34DEB" w:rsidP="00E34DEB">
      <w:pPr>
        <w:rPr>
          <w:sz w:val="22"/>
        </w:rPr>
      </w:pPr>
      <w:r w:rsidRPr="00E34DEB">
        <w:rPr>
          <w:sz w:val="22"/>
        </w:rPr>
        <w:t>обобщать информацию на основе прочитанного/прослушанного текста.</w:t>
      </w:r>
    </w:p>
    <w:p w14:paraId="27521986" w14:textId="77777777" w:rsidR="00E34DEB" w:rsidRPr="00E34DEB" w:rsidRDefault="00E34DEB" w:rsidP="00E34DEB">
      <w:pPr>
        <w:rPr>
          <w:sz w:val="22"/>
        </w:rPr>
      </w:pPr>
      <w:r w:rsidRPr="00E34DEB">
        <w:rPr>
          <w:sz w:val="22"/>
        </w:rPr>
        <w:t>Аудирование</w:t>
      </w:r>
    </w:p>
    <w:p w14:paraId="13AA0073" w14:textId="77777777" w:rsidR="00E34DEB" w:rsidRPr="00E34DEB" w:rsidRDefault="00E34DEB" w:rsidP="00E34DEB">
      <w:pPr>
        <w:rPr>
          <w:sz w:val="22"/>
        </w:rPr>
      </w:pPr>
      <w:r w:rsidRPr="00E34DEB">
        <w:rPr>
          <w:sz w:val="22"/>
        </w:rPr>
        <w:t>Полно и точно воспринимать информацию в распространенных коммуникативных ситуациях;</w:t>
      </w:r>
    </w:p>
    <w:p w14:paraId="7BDFFC4A" w14:textId="77777777" w:rsidR="00E34DEB" w:rsidRPr="00E34DEB" w:rsidRDefault="00E34DEB" w:rsidP="00E34DEB">
      <w:pPr>
        <w:rPr>
          <w:sz w:val="22"/>
        </w:rPr>
      </w:pPr>
      <w:r w:rsidRPr="00E34DEB">
        <w:rPr>
          <w:sz w:val="22"/>
        </w:rPr>
        <w:t>обобщать прослушанную информацию и выявлять факты в соответствии с поставленной задачей/вопросом.</w:t>
      </w:r>
    </w:p>
    <w:p w14:paraId="5ADE8BC8" w14:textId="77777777" w:rsidR="00E34DEB" w:rsidRPr="00E34DEB" w:rsidRDefault="00E34DEB" w:rsidP="00E34DEB">
      <w:pPr>
        <w:rPr>
          <w:sz w:val="22"/>
        </w:rPr>
      </w:pPr>
      <w:r w:rsidRPr="00E34DEB">
        <w:rPr>
          <w:sz w:val="22"/>
        </w:rPr>
        <w:t>Чтение</w:t>
      </w:r>
    </w:p>
    <w:p w14:paraId="26A55CE3" w14:textId="77777777" w:rsidR="00E34DEB" w:rsidRPr="00E34DEB" w:rsidRDefault="00E34DEB" w:rsidP="00E34DEB">
      <w:pPr>
        <w:rPr>
          <w:sz w:val="22"/>
        </w:rPr>
      </w:pPr>
      <w:r w:rsidRPr="00E34DEB">
        <w:rPr>
          <w:sz w:val="22"/>
        </w:rPr>
        <w:t>Читать и понимать несложные аутентичные тексты различных стилей и жанров и отвечать на ряд уточняющих вопросов.</w:t>
      </w:r>
    </w:p>
    <w:p w14:paraId="30E93327" w14:textId="77777777" w:rsidR="00E34DEB" w:rsidRPr="00E34DEB" w:rsidRDefault="00E34DEB" w:rsidP="00E34DEB">
      <w:pPr>
        <w:rPr>
          <w:sz w:val="22"/>
        </w:rPr>
      </w:pPr>
      <w:r w:rsidRPr="00E34DEB">
        <w:rPr>
          <w:sz w:val="22"/>
        </w:rPr>
        <w:t>Письмо</w:t>
      </w:r>
    </w:p>
    <w:p w14:paraId="7D5C2BF7" w14:textId="77777777" w:rsidR="00E34DEB" w:rsidRPr="00E34DEB" w:rsidRDefault="00E34DEB" w:rsidP="00E34DEB">
      <w:pPr>
        <w:rPr>
          <w:sz w:val="22"/>
        </w:rPr>
      </w:pPr>
      <w:r w:rsidRPr="00E34DEB">
        <w:rPr>
          <w:sz w:val="22"/>
        </w:rPr>
        <w:t>Писать краткий отзыв на фильм, книгу или пьесу.</w:t>
      </w:r>
    </w:p>
    <w:p w14:paraId="540FA9E6" w14:textId="77777777" w:rsidR="00E34DEB" w:rsidRPr="00E34DEB" w:rsidRDefault="00E34DEB" w:rsidP="00E34DEB">
      <w:pPr>
        <w:rPr>
          <w:sz w:val="22"/>
        </w:rPr>
      </w:pPr>
      <w:r w:rsidRPr="00E34DEB">
        <w:rPr>
          <w:sz w:val="22"/>
        </w:rPr>
        <w:t>Языковые навыки</w:t>
      </w:r>
    </w:p>
    <w:p w14:paraId="77F5D077" w14:textId="77777777" w:rsidR="00E34DEB" w:rsidRPr="00E34DEB" w:rsidRDefault="00E34DEB" w:rsidP="00E34DEB">
      <w:pPr>
        <w:rPr>
          <w:sz w:val="22"/>
        </w:rPr>
      </w:pPr>
      <w:r w:rsidRPr="00E34DEB">
        <w:rPr>
          <w:sz w:val="22"/>
        </w:rPr>
        <w:t>Фонетическая сторона речи</w:t>
      </w:r>
    </w:p>
    <w:p w14:paraId="2C4B655C" w14:textId="77777777" w:rsidR="00E34DEB" w:rsidRPr="00E34DEB" w:rsidRDefault="00E34DEB" w:rsidP="00E34DEB">
      <w:pPr>
        <w:rPr>
          <w:sz w:val="22"/>
        </w:rPr>
      </w:pPr>
      <w:r w:rsidRPr="00E34DEB">
        <w:rPr>
          <w:sz w:val="22"/>
        </w:rPr>
        <w:t>Произносить звуки английского языка четко, естественным произношением, не допуская ярко выраженного акцента.</w:t>
      </w:r>
    </w:p>
    <w:p w14:paraId="637C4546" w14:textId="77777777" w:rsidR="00E34DEB" w:rsidRPr="00E34DEB" w:rsidRDefault="00E34DEB" w:rsidP="00E34DEB">
      <w:pPr>
        <w:rPr>
          <w:sz w:val="22"/>
        </w:rPr>
      </w:pPr>
      <w:r w:rsidRPr="00E34DEB">
        <w:rPr>
          <w:sz w:val="22"/>
        </w:rPr>
        <w:t>Орфография и пунктуация</w:t>
      </w:r>
    </w:p>
    <w:p w14:paraId="317A79E1" w14:textId="77777777" w:rsidR="00E34DEB" w:rsidRPr="00E34DEB" w:rsidRDefault="00E34DEB" w:rsidP="00E34DEB">
      <w:pPr>
        <w:rPr>
          <w:sz w:val="22"/>
        </w:rPr>
      </w:pPr>
      <w:r w:rsidRPr="00E34DEB">
        <w:rPr>
          <w:sz w:val="22"/>
        </w:rPr>
        <w:t>Владеть орфографическими навыками;</w:t>
      </w:r>
    </w:p>
    <w:p w14:paraId="42A27259" w14:textId="77777777" w:rsidR="00E34DEB" w:rsidRPr="00E34DEB" w:rsidRDefault="00E34DEB" w:rsidP="00E34DEB">
      <w:pPr>
        <w:rPr>
          <w:sz w:val="22"/>
        </w:rPr>
      </w:pPr>
      <w:r w:rsidRPr="00E34DEB">
        <w:rPr>
          <w:sz w:val="22"/>
        </w:rPr>
        <w:t>расставлять в тексте знаки препинания в соответствии с нормами пунктуации.</w:t>
      </w:r>
    </w:p>
    <w:p w14:paraId="6D09905A" w14:textId="77777777" w:rsidR="00E34DEB" w:rsidRPr="00E34DEB" w:rsidRDefault="00E34DEB" w:rsidP="00E34DEB">
      <w:pPr>
        <w:rPr>
          <w:sz w:val="22"/>
        </w:rPr>
      </w:pPr>
      <w:r w:rsidRPr="00E34DEB">
        <w:rPr>
          <w:sz w:val="22"/>
        </w:rPr>
        <w:t>Лексическая сторона речи</w:t>
      </w:r>
    </w:p>
    <w:p w14:paraId="22F3CC9A" w14:textId="77777777" w:rsidR="00E34DEB" w:rsidRPr="00E34DEB" w:rsidRDefault="00E34DEB" w:rsidP="00E34DEB">
      <w:pPr>
        <w:rPr>
          <w:sz w:val="22"/>
        </w:rPr>
      </w:pPr>
      <w:r w:rsidRPr="00E34DEB">
        <w:rPr>
          <w:sz w:val="22"/>
        </w:rPr>
        <w:t>Использовать фразовые глаголы по широкому спектру тем, уместно употребляя их в соответствии со стилем речи;</w:t>
      </w:r>
    </w:p>
    <w:p w14:paraId="7DFCE5D1" w14:textId="77777777" w:rsidR="00E34DEB" w:rsidRPr="00E34DEB" w:rsidRDefault="00E34DEB" w:rsidP="00E34DEB">
      <w:pPr>
        <w:rPr>
          <w:sz w:val="22"/>
        </w:rPr>
      </w:pPr>
      <w:r w:rsidRPr="00E34DEB">
        <w:rPr>
          <w:sz w:val="22"/>
        </w:rPr>
        <w:t>узнавать и использовать в речи устойчивые выражения и фразы (collocations).</w:t>
      </w:r>
    </w:p>
    <w:p w14:paraId="6A0973C4" w14:textId="77777777" w:rsidR="00E34DEB" w:rsidRPr="00E34DEB" w:rsidRDefault="00E34DEB" w:rsidP="00E34DEB">
      <w:pPr>
        <w:rPr>
          <w:sz w:val="22"/>
        </w:rPr>
      </w:pPr>
      <w:r w:rsidRPr="00E34DEB">
        <w:rPr>
          <w:sz w:val="22"/>
        </w:rPr>
        <w:t>Грамматическая сторона речи</w:t>
      </w:r>
    </w:p>
    <w:p w14:paraId="07AB1553" w14:textId="77777777" w:rsidR="00E34DEB" w:rsidRPr="00E34DEB" w:rsidRDefault="00E34DEB" w:rsidP="00E34DEB">
      <w:pPr>
        <w:rPr>
          <w:sz w:val="22"/>
        </w:rPr>
      </w:pPr>
      <w:r w:rsidRPr="00E34DEB">
        <w:rPr>
          <w:sz w:val="22"/>
        </w:rPr>
        <w:t>Использовать в речи модальные глаголы для выражения возможности или вероятности в прошедшем времени (could + havedone; might + havedone);</w:t>
      </w:r>
    </w:p>
    <w:p w14:paraId="495DD2F0" w14:textId="77777777" w:rsidR="00E34DEB" w:rsidRPr="00E34DEB" w:rsidRDefault="00E34DEB" w:rsidP="00E34DEB">
      <w:pPr>
        <w:rPr>
          <w:sz w:val="22"/>
        </w:rPr>
      </w:pPr>
      <w:r w:rsidRPr="00E34DEB">
        <w:rPr>
          <w:sz w:val="22"/>
        </w:rPr>
        <w:t>употреблять в речи структуру have/get + something + Participle II (causativeform) как эквивалент страдательного залога;</w:t>
      </w:r>
    </w:p>
    <w:p w14:paraId="2F722D76" w14:textId="77777777" w:rsidR="00E34DEB" w:rsidRPr="00E34DEB" w:rsidRDefault="00E34DEB" w:rsidP="00E34DEB">
      <w:pPr>
        <w:rPr>
          <w:sz w:val="22"/>
          <w:lang w:val="en-US"/>
        </w:rPr>
      </w:pPr>
      <w:r w:rsidRPr="00E34DEB">
        <w:rPr>
          <w:sz w:val="22"/>
        </w:rPr>
        <w:t xml:space="preserve">употреблять в речи эмфатические конструкции типа It’shimwho… </w:t>
      </w:r>
      <w:r w:rsidRPr="00E34DEB">
        <w:rPr>
          <w:sz w:val="22"/>
          <w:lang w:val="en-US"/>
        </w:rPr>
        <w:t>It’s time you did smth;</w:t>
      </w:r>
    </w:p>
    <w:p w14:paraId="4A46CD66" w14:textId="77777777" w:rsidR="00E34DEB" w:rsidRPr="00E34DEB" w:rsidRDefault="00E34DEB" w:rsidP="00E34DEB">
      <w:pPr>
        <w:rPr>
          <w:sz w:val="22"/>
        </w:rPr>
      </w:pPr>
      <w:r w:rsidRPr="00E34DEB">
        <w:rPr>
          <w:sz w:val="22"/>
        </w:rPr>
        <w:t>употреблять в речи все формы страдательного залога;</w:t>
      </w:r>
    </w:p>
    <w:p w14:paraId="1942B17A" w14:textId="77777777" w:rsidR="00E34DEB" w:rsidRPr="00E34DEB" w:rsidRDefault="00E34DEB" w:rsidP="00E34DEB">
      <w:pPr>
        <w:rPr>
          <w:sz w:val="22"/>
          <w:lang w:val="en-US"/>
        </w:rPr>
      </w:pPr>
      <w:r w:rsidRPr="00E34DEB">
        <w:rPr>
          <w:sz w:val="22"/>
        </w:rPr>
        <w:lastRenderedPageBreak/>
        <w:t>употреблятьвречивремена</w:t>
      </w:r>
      <w:r w:rsidRPr="00E34DEB">
        <w:rPr>
          <w:sz w:val="22"/>
          <w:lang w:val="en-US"/>
        </w:rPr>
        <w:t xml:space="preserve"> Past Perfect </w:t>
      </w:r>
      <w:r w:rsidRPr="00E34DEB">
        <w:rPr>
          <w:sz w:val="22"/>
        </w:rPr>
        <w:t>и</w:t>
      </w:r>
      <w:r w:rsidRPr="00E34DEB">
        <w:rPr>
          <w:sz w:val="22"/>
          <w:lang w:val="en-US"/>
        </w:rPr>
        <w:t xml:space="preserve"> Past Perfect Continuous;</w:t>
      </w:r>
    </w:p>
    <w:p w14:paraId="2E9F4C9E" w14:textId="77777777" w:rsidR="00E34DEB" w:rsidRPr="00E34DEB" w:rsidRDefault="00E34DEB" w:rsidP="00E34DEB">
      <w:pPr>
        <w:rPr>
          <w:sz w:val="22"/>
        </w:rPr>
      </w:pPr>
      <w:r w:rsidRPr="00E34DEB">
        <w:rPr>
          <w:sz w:val="22"/>
        </w:rPr>
        <w:t>употреблять в речи условные предложения нереального характера (Conditional 3);</w:t>
      </w:r>
    </w:p>
    <w:p w14:paraId="304B2530" w14:textId="77777777" w:rsidR="00E34DEB" w:rsidRPr="00E34DEB" w:rsidRDefault="00E34DEB" w:rsidP="00E34DEB">
      <w:pPr>
        <w:rPr>
          <w:sz w:val="22"/>
          <w:lang w:val="en-US"/>
        </w:rPr>
      </w:pPr>
      <w:r w:rsidRPr="00E34DEB">
        <w:rPr>
          <w:sz w:val="22"/>
        </w:rPr>
        <w:t>употреблятьвречиструктуру</w:t>
      </w:r>
      <w:r w:rsidRPr="00E34DEB">
        <w:rPr>
          <w:sz w:val="22"/>
          <w:lang w:val="en-US"/>
        </w:rPr>
        <w:t xml:space="preserve"> to be/get + used to + verb;</w:t>
      </w:r>
    </w:p>
    <w:p w14:paraId="4DDE6978" w14:textId="77777777" w:rsidR="00E34DEB" w:rsidRPr="00E34DEB" w:rsidRDefault="00E34DEB" w:rsidP="00E34DEB">
      <w:pPr>
        <w:rPr>
          <w:sz w:val="22"/>
        </w:rPr>
      </w:pPr>
      <w:r w:rsidRPr="00E34DEB">
        <w:rPr>
          <w:sz w:val="22"/>
        </w:rPr>
        <w:t>употреблять в речи структуру usedto/ would + verb для обозначения регулярных действий в прошлом;</w:t>
      </w:r>
    </w:p>
    <w:p w14:paraId="688101EC" w14:textId="77777777" w:rsidR="00E34DEB" w:rsidRPr="00E34DEB" w:rsidRDefault="00E34DEB" w:rsidP="00E34DEB">
      <w:pPr>
        <w:rPr>
          <w:sz w:val="22"/>
          <w:lang w:val="en-US"/>
        </w:rPr>
      </w:pPr>
      <w:r w:rsidRPr="00E34DEB">
        <w:rPr>
          <w:sz w:val="22"/>
        </w:rPr>
        <w:t>употреблятьвречипредложениясконструкциями</w:t>
      </w:r>
      <w:r w:rsidRPr="00E34DEB">
        <w:rPr>
          <w:sz w:val="22"/>
          <w:lang w:val="en-US"/>
        </w:rPr>
        <w:t xml:space="preserve"> as … as; not so … as; either … or; neither … nor;</w:t>
      </w:r>
    </w:p>
    <w:p w14:paraId="3833B910" w14:textId="77777777" w:rsidR="00E34DEB" w:rsidRPr="00E34DEB" w:rsidRDefault="00E34DEB" w:rsidP="00E34DEB">
      <w:pPr>
        <w:rPr>
          <w:sz w:val="22"/>
        </w:rPr>
      </w:pPr>
      <w:r w:rsidRPr="00E34DEB">
        <w:rPr>
          <w:sz w:val="22"/>
        </w:rPr>
        <w:t>использовать широкий спектр союзов для выражения противопоставления и различия в сложных предложениях.</w:t>
      </w:r>
    </w:p>
    <w:p w14:paraId="334F7E18" w14:textId="77777777" w:rsidR="00E34DEB" w:rsidRPr="00E34DEB" w:rsidRDefault="00E34DEB" w:rsidP="00E34DEB">
      <w:pPr>
        <w:rPr>
          <w:sz w:val="22"/>
        </w:rPr>
      </w:pPr>
      <w:bookmarkStart w:id="19" w:name="_Toc434850660"/>
      <w:bookmarkStart w:id="20" w:name="_Toc435412679"/>
      <w:bookmarkStart w:id="21" w:name="_Toc453968151"/>
      <w:r w:rsidRPr="00E34DEB">
        <w:rPr>
          <w:sz w:val="22"/>
        </w:rPr>
        <w:t>1.2.3.6.История</w:t>
      </w:r>
      <w:bookmarkEnd w:id="19"/>
      <w:bookmarkEnd w:id="20"/>
      <w:bookmarkEnd w:id="21"/>
    </w:p>
    <w:p w14:paraId="0BA52C0C" w14:textId="77777777" w:rsidR="00E34DEB" w:rsidRPr="00E34DEB" w:rsidRDefault="00E34DEB" w:rsidP="00E34DEB">
      <w:pPr>
        <w:rPr>
          <w:sz w:val="22"/>
        </w:rPr>
      </w:pPr>
      <w:r w:rsidRPr="00E34DEB">
        <w:rPr>
          <w:sz w:val="22"/>
        </w:rPr>
        <w:t>В результате изучения учебного предмета «История» на уровне среднего общего образования:</w:t>
      </w:r>
    </w:p>
    <w:p w14:paraId="5A978D38" w14:textId="77777777" w:rsidR="00E34DEB" w:rsidRPr="00E34DEB" w:rsidRDefault="00E34DEB" w:rsidP="00E34DEB">
      <w:pPr>
        <w:rPr>
          <w:sz w:val="22"/>
        </w:rPr>
      </w:pPr>
      <w:r w:rsidRPr="00E34DEB">
        <w:rPr>
          <w:sz w:val="22"/>
        </w:rPr>
        <w:t>Выпускник на базовом уровне научится:</w:t>
      </w:r>
    </w:p>
    <w:p w14:paraId="0311746A" w14:textId="77777777" w:rsidR="00E34DEB" w:rsidRPr="00E34DEB" w:rsidRDefault="00E34DEB" w:rsidP="00E34DEB">
      <w:pPr>
        <w:rPr>
          <w:sz w:val="22"/>
        </w:rPr>
      </w:pPr>
      <w:r w:rsidRPr="00E34DEB">
        <w:rPr>
          <w:sz w:val="22"/>
        </w:rPr>
        <w:t>рассматривать историю России как неотъемлемую часть мирового исторического процесса; </w:t>
      </w:r>
    </w:p>
    <w:p w14:paraId="4FABBC88" w14:textId="77777777" w:rsidR="00E34DEB" w:rsidRPr="00E34DEB" w:rsidRDefault="00E34DEB" w:rsidP="00E34DEB">
      <w:pPr>
        <w:rPr>
          <w:sz w:val="22"/>
        </w:rPr>
      </w:pPr>
      <w:r w:rsidRPr="00E34DEB">
        <w:rPr>
          <w:sz w:val="22"/>
        </w:rPr>
        <w:t>знать основные даты и временные периоды всеобщей и отечественной истории из раздела дидактических единиц;</w:t>
      </w:r>
    </w:p>
    <w:p w14:paraId="0A6C85D4" w14:textId="77777777" w:rsidR="00E34DEB" w:rsidRPr="00E34DEB" w:rsidRDefault="00E34DEB" w:rsidP="00E34DEB">
      <w:pPr>
        <w:rPr>
          <w:sz w:val="22"/>
        </w:rPr>
      </w:pPr>
      <w:r w:rsidRPr="00E34DEB">
        <w:rPr>
          <w:sz w:val="22"/>
        </w:rPr>
        <w:t>определять последовательность и длительность исторических событий, явлений, процессов;</w:t>
      </w:r>
    </w:p>
    <w:p w14:paraId="0056C706" w14:textId="77777777" w:rsidR="00E34DEB" w:rsidRPr="00E34DEB" w:rsidRDefault="00E34DEB" w:rsidP="00E34DEB">
      <w:pPr>
        <w:rPr>
          <w:sz w:val="22"/>
        </w:rPr>
      </w:pPr>
      <w:r w:rsidRPr="00E34DEB">
        <w:rPr>
          <w:sz w:val="22"/>
        </w:rPr>
        <w:t>характеризовать место, обстоятельства, участников, результаты важнейших исторических событий;</w:t>
      </w:r>
    </w:p>
    <w:p w14:paraId="1C1DDCB7" w14:textId="77777777" w:rsidR="00E34DEB" w:rsidRPr="00E34DEB" w:rsidRDefault="00E34DEB" w:rsidP="00E34DEB">
      <w:pPr>
        <w:rPr>
          <w:sz w:val="22"/>
        </w:rPr>
      </w:pPr>
      <w:r w:rsidRPr="00E34DEB">
        <w:rPr>
          <w:sz w:val="22"/>
        </w:rPr>
        <w:t>представлять культурное наследие России и других стран;</w:t>
      </w:r>
    </w:p>
    <w:p w14:paraId="40A9206A" w14:textId="77777777" w:rsidR="00E34DEB" w:rsidRPr="00E34DEB" w:rsidRDefault="00E34DEB" w:rsidP="00E34DEB">
      <w:pPr>
        <w:rPr>
          <w:sz w:val="22"/>
        </w:rPr>
      </w:pPr>
      <w:r w:rsidRPr="00E34DEB">
        <w:rPr>
          <w:sz w:val="22"/>
        </w:rPr>
        <w:t xml:space="preserve">работать с историческими документами; </w:t>
      </w:r>
    </w:p>
    <w:p w14:paraId="334D52C2" w14:textId="77777777" w:rsidR="00E34DEB" w:rsidRPr="00E34DEB" w:rsidRDefault="00E34DEB" w:rsidP="00E34DEB">
      <w:pPr>
        <w:rPr>
          <w:sz w:val="22"/>
        </w:rPr>
      </w:pPr>
      <w:r w:rsidRPr="00E34DEB">
        <w:rPr>
          <w:sz w:val="22"/>
        </w:rPr>
        <w:t>сравнивать различные исторические документы, давать им общую характеристику; </w:t>
      </w:r>
    </w:p>
    <w:p w14:paraId="386CA48F" w14:textId="77777777" w:rsidR="00E34DEB" w:rsidRPr="00E34DEB" w:rsidRDefault="00E34DEB" w:rsidP="00E34DEB">
      <w:pPr>
        <w:rPr>
          <w:sz w:val="22"/>
        </w:rPr>
      </w:pPr>
      <w:r w:rsidRPr="00E34DEB">
        <w:rPr>
          <w:sz w:val="22"/>
        </w:rPr>
        <w:t>критически анализировать информацию из различных источников; </w:t>
      </w:r>
    </w:p>
    <w:p w14:paraId="3AF1D1C0" w14:textId="77777777" w:rsidR="00E34DEB" w:rsidRPr="00E34DEB" w:rsidRDefault="00E34DEB" w:rsidP="00E34DEB">
      <w:pPr>
        <w:rPr>
          <w:sz w:val="22"/>
        </w:rPr>
      </w:pPr>
      <w:r w:rsidRPr="00E34DEB">
        <w:rPr>
          <w:sz w:val="22"/>
        </w:rPr>
        <w:t>соотносить иллюстративный материал с историческими событиями, явлениями, процессами, персоналиями;</w:t>
      </w:r>
    </w:p>
    <w:p w14:paraId="6A087762" w14:textId="77777777" w:rsidR="00E34DEB" w:rsidRPr="00E34DEB" w:rsidRDefault="00E34DEB" w:rsidP="00E34DEB">
      <w:pPr>
        <w:rPr>
          <w:sz w:val="22"/>
        </w:rPr>
      </w:pPr>
      <w:r w:rsidRPr="00E34DEB">
        <w:rPr>
          <w:sz w:val="22"/>
        </w:rPr>
        <w:t>использовать статистическую (информационную) таблицу, график, диаграмму как источники информации;</w:t>
      </w:r>
    </w:p>
    <w:p w14:paraId="61D8D320" w14:textId="77777777" w:rsidR="00E34DEB" w:rsidRPr="00E34DEB" w:rsidRDefault="00E34DEB" w:rsidP="00E34DEB">
      <w:pPr>
        <w:rPr>
          <w:sz w:val="22"/>
        </w:rPr>
      </w:pPr>
      <w:r w:rsidRPr="00E34DEB">
        <w:rPr>
          <w:sz w:val="22"/>
        </w:rPr>
        <w:t>использовать аудиовизуальный ряд как источник информации;</w:t>
      </w:r>
    </w:p>
    <w:p w14:paraId="56285B60" w14:textId="77777777" w:rsidR="00E34DEB" w:rsidRPr="00E34DEB" w:rsidRDefault="00E34DEB" w:rsidP="00E34DEB">
      <w:pPr>
        <w:rPr>
          <w:sz w:val="22"/>
        </w:rPr>
      </w:pPr>
      <w:r w:rsidRPr="00E34DEB">
        <w:rPr>
          <w:sz w:val="22"/>
        </w:rPr>
        <w:t>составлять описание исторических объектов и памятников на основе текста, иллюстраций, макетов, интернет-ресурсов; </w:t>
      </w:r>
    </w:p>
    <w:p w14:paraId="6546492A" w14:textId="77777777" w:rsidR="00E34DEB" w:rsidRPr="00E34DEB" w:rsidRDefault="00E34DEB" w:rsidP="00E34DEB">
      <w:pPr>
        <w:rPr>
          <w:sz w:val="22"/>
        </w:rPr>
      </w:pPr>
      <w:r w:rsidRPr="00E34DEB">
        <w:rPr>
          <w:sz w:val="22"/>
        </w:rPr>
        <w:t>работать с хронологическими таблицами, картами и схемами; </w:t>
      </w:r>
    </w:p>
    <w:p w14:paraId="5471C18C" w14:textId="77777777" w:rsidR="00E34DEB" w:rsidRPr="00E34DEB" w:rsidRDefault="00E34DEB" w:rsidP="00E34DEB">
      <w:pPr>
        <w:rPr>
          <w:sz w:val="22"/>
        </w:rPr>
      </w:pPr>
      <w:r w:rsidRPr="00E34DEB">
        <w:rPr>
          <w:sz w:val="22"/>
        </w:rPr>
        <w:t xml:space="preserve">читать легенду исторической карты; </w:t>
      </w:r>
    </w:p>
    <w:p w14:paraId="2B1B0A47" w14:textId="77777777" w:rsidR="00E34DEB" w:rsidRPr="00E34DEB" w:rsidRDefault="00E34DEB" w:rsidP="00E34DEB">
      <w:pPr>
        <w:rPr>
          <w:sz w:val="22"/>
        </w:rPr>
      </w:pPr>
      <w:r w:rsidRPr="00E34DEB">
        <w:rPr>
          <w:sz w:val="22"/>
        </w:rPr>
        <w:t xml:space="preserve">владеть основной современной терминологией исторической науки, предусмотренной программой; </w:t>
      </w:r>
    </w:p>
    <w:p w14:paraId="47660748" w14:textId="77777777" w:rsidR="00E34DEB" w:rsidRPr="00E34DEB" w:rsidRDefault="00E34DEB" w:rsidP="00E34DEB">
      <w:pPr>
        <w:rPr>
          <w:sz w:val="22"/>
        </w:rPr>
      </w:pPr>
      <w:r w:rsidRPr="00E34DEB">
        <w:rPr>
          <w:sz w:val="22"/>
        </w:rPr>
        <w:t xml:space="preserve">демонстрировать умение вести диалог, участвовать в дискуссии по исторической тематике; </w:t>
      </w:r>
    </w:p>
    <w:p w14:paraId="3032258E" w14:textId="77777777" w:rsidR="00E34DEB" w:rsidRPr="00E34DEB" w:rsidRDefault="00E34DEB" w:rsidP="00E34DEB">
      <w:pPr>
        <w:rPr>
          <w:sz w:val="22"/>
        </w:rPr>
      </w:pPr>
      <w:r w:rsidRPr="00E34DEB">
        <w:rPr>
          <w:sz w:val="22"/>
        </w:rPr>
        <w:t>оценивать роль личности в отечественной истории ХХ века;</w:t>
      </w:r>
    </w:p>
    <w:p w14:paraId="0ED78E9B" w14:textId="77777777" w:rsidR="00E34DEB" w:rsidRPr="00E34DEB" w:rsidRDefault="00E34DEB" w:rsidP="00E34DEB">
      <w:pPr>
        <w:rPr>
          <w:sz w:val="22"/>
        </w:rPr>
      </w:pPr>
      <w:r w:rsidRPr="00E34DEB">
        <w:rPr>
          <w:sz w:val="22"/>
        </w:rPr>
        <w:t>ориентироваться в дискуссионных вопросах российской истории ХХ века и существующих в науке их современных версиях и трактовках</w:t>
      </w:r>
    </w:p>
    <w:p w14:paraId="7E8697DD"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0C7CE509" w14:textId="77777777" w:rsidR="00E34DEB" w:rsidRPr="00E34DEB" w:rsidRDefault="00E34DEB" w:rsidP="00E34DEB">
      <w:pPr>
        <w:rPr>
          <w:sz w:val="22"/>
        </w:rPr>
      </w:pPr>
      <w:r w:rsidRPr="00E34DEB">
        <w:rPr>
          <w:sz w:val="22"/>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2E6B458A" w14:textId="77777777" w:rsidR="00E34DEB" w:rsidRPr="00E34DEB" w:rsidRDefault="00E34DEB" w:rsidP="00E34DEB">
      <w:pPr>
        <w:rPr>
          <w:sz w:val="22"/>
        </w:rPr>
      </w:pPr>
      <w:r w:rsidRPr="00E34DEB">
        <w:rPr>
          <w:sz w:val="22"/>
        </w:rPr>
        <w:t>устанавливать аналогии и оценивать вклад разных стран в сокровищницу мировой культуры; </w:t>
      </w:r>
    </w:p>
    <w:p w14:paraId="64578C9B" w14:textId="77777777" w:rsidR="00E34DEB" w:rsidRPr="00E34DEB" w:rsidRDefault="00E34DEB" w:rsidP="00E34DEB">
      <w:pPr>
        <w:rPr>
          <w:sz w:val="22"/>
        </w:rPr>
      </w:pPr>
      <w:r w:rsidRPr="00E34DEB">
        <w:rPr>
          <w:sz w:val="22"/>
        </w:rPr>
        <w:t>определять место и время создания исторических документов; </w:t>
      </w:r>
    </w:p>
    <w:p w14:paraId="0DBA0F79" w14:textId="77777777" w:rsidR="00E34DEB" w:rsidRPr="00E34DEB" w:rsidRDefault="00E34DEB" w:rsidP="00E34DEB">
      <w:pPr>
        <w:rPr>
          <w:sz w:val="22"/>
        </w:rPr>
      </w:pPr>
      <w:r w:rsidRPr="00E34DEB">
        <w:rPr>
          <w:sz w:val="22"/>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14:paraId="35F03D6B" w14:textId="77777777" w:rsidR="00E34DEB" w:rsidRPr="00E34DEB" w:rsidRDefault="00E34DEB" w:rsidP="00E34DEB">
      <w:pPr>
        <w:rPr>
          <w:sz w:val="22"/>
        </w:rPr>
      </w:pPr>
      <w:r w:rsidRPr="00E34DEB">
        <w:rPr>
          <w:sz w:val="22"/>
        </w:rPr>
        <w:t>характеризовать современные версии и трактовки важнейших проблем отечественной и всемирной истории;</w:t>
      </w:r>
    </w:p>
    <w:p w14:paraId="5C710F01" w14:textId="77777777" w:rsidR="00E34DEB" w:rsidRPr="00E34DEB" w:rsidRDefault="00E34DEB" w:rsidP="00E34DEB">
      <w:pPr>
        <w:rPr>
          <w:sz w:val="22"/>
        </w:rPr>
      </w:pPr>
      <w:r w:rsidRPr="00E34DEB">
        <w:rPr>
          <w:sz w:val="22"/>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14:paraId="78599118" w14:textId="77777777" w:rsidR="00E34DEB" w:rsidRPr="00E34DEB" w:rsidRDefault="00E34DEB" w:rsidP="00E34DEB">
      <w:pPr>
        <w:rPr>
          <w:sz w:val="22"/>
        </w:rPr>
      </w:pPr>
      <w:r w:rsidRPr="00E34DEB">
        <w:rPr>
          <w:sz w:val="22"/>
        </w:rPr>
        <w:t>использовать картографические источники для описания событий и процессов новейшей отечественной истории и привязки их к месту и времени; </w:t>
      </w:r>
    </w:p>
    <w:p w14:paraId="1F204FF7" w14:textId="77777777" w:rsidR="00E34DEB" w:rsidRPr="00E34DEB" w:rsidRDefault="00E34DEB" w:rsidP="00E34DEB">
      <w:pPr>
        <w:rPr>
          <w:sz w:val="22"/>
        </w:rPr>
      </w:pPr>
      <w:r w:rsidRPr="00E34DEB">
        <w:rPr>
          <w:sz w:val="22"/>
        </w:rPr>
        <w:t>представлять историческую информацию в виде таблиц, схем, графиков и др., заполнять контурную карту;</w:t>
      </w:r>
    </w:p>
    <w:p w14:paraId="35A86F27" w14:textId="77777777" w:rsidR="00E34DEB" w:rsidRPr="00E34DEB" w:rsidRDefault="00E34DEB" w:rsidP="00E34DEB">
      <w:pPr>
        <w:rPr>
          <w:sz w:val="22"/>
        </w:rPr>
      </w:pPr>
      <w:r w:rsidRPr="00E34DEB">
        <w:rPr>
          <w:sz w:val="22"/>
        </w:rPr>
        <w:t>соотносить историческое время, исторические события, действия и поступки исторических личностей ХХ века; </w:t>
      </w:r>
    </w:p>
    <w:p w14:paraId="19BCFC65" w14:textId="77777777" w:rsidR="00E34DEB" w:rsidRPr="00E34DEB" w:rsidRDefault="00E34DEB" w:rsidP="00E34DEB">
      <w:pPr>
        <w:rPr>
          <w:sz w:val="22"/>
        </w:rPr>
      </w:pPr>
      <w:r w:rsidRPr="00E34DEB">
        <w:rPr>
          <w:sz w:val="22"/>
        </w:rPr>
        <w:t>анализировать и оценивать исторические события местного масштаба в контексте общероссийской и мировой истории ХХ века; </w:t>
      </w:r>
    </w:p>
    <w:p w14:paraId="022B5E46" w14:textId="77777777" w:rsidR="00E34DEB" w:rsidRPr="00E34DEB" w:rsidRDefault="00E34DEB" w:rsidP="00E34DEB">
      <w:pPr>
        <w:rPr>
          <w:sz w:val="22"/>
        </w:rPr>
      </w:pPr>
      <w:r w:rsidRPr="00E34DEB">
        <w:rPr>
          <w:sz w:val="22"/>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14:paraId="54CC6404" w14:textId="77777777" w:rsidR="00E34DEB" w:rsidRPr="00E34DEB" w:rsidRDefault="00E34DEB" w:rsidP="00E34DEB">
      <w:pPr>
        <w:rPr>
          <w:sz w:val="22"/>
        </w:rPr>
      </w:pPr>
      <w:r w:rsidRPr="00E34DEB">
        <w:rPr>
          <w:sz w:val="22"/>
        </w:rPr>
        <w:t>приводить аргументы и примеры в защиту своей точки зрения; </w:t>
      </w:r>
    </w:p>
    <w:p w14:paraId="4025DD53" w14:textId="77777777" w:rsidR="00E34DEB" w:rsidRPr="00E34DEB" w:rsidRDefault="00E34DEB" w:rsidP="00E34DEB">
      <w:pPr>
        <w:rPr>
          <w:sz w:val="22"/>
        </w:rPr>
      </w:pPr>
      <w:r w:rsidRPr="00E34DEB">
        <w:rPr>
          <w:sz w:val="22"/>
        </w:rPr>
        <w:t>применять полученные знания при анализе современной политики России;</w:t>
      </w:r>
    </w:p>
    <w:p w14:paraId="07A88AE7" w14:textId="77777777" w:rsidR="00E34DEB" w:rsidRPr="00E34DEB" w:rsidRDefault="00E34DEB" w:rsidP="00E34DEB">
      <w:pPr>
        <w:rPr>
          <w:sz w:val="22"/>
        </w:rPr>
      </w:pPr>
      <w:r w:rsidRPr="00E34DEB">
        <w:rPr>
          <w:sz w:val="22"/>
        </w:rPr>
        <w:t>владеть элементами проектной деятельности.</w:t>
      </w:r>
    </w:p>
    <w:p w14:paraId="67E579E9" w14:textId="77777777" w:rsidR="00E34DEB" w:rsidRPr="00E34DEB" w:rsidRDefault="00E34DEB" w:rsidP="00E34DEB">
      <w:pPr>
        <w:rPr>
          <w:sz w:val="22"/>
        </w:rPr>
      </w:pPr>
      <w:bookmarkStart w:id="22" w:name="_Toc434850663"/>
      <w:bookmarkStart w:id="23" w:name="_Toc435412680"/>
      <w:bookmarkStart w:id="24" w:name="_Toc453968152"/>
      <w:r w:rsidRPr="00E34DEB">
        <w:rPr>
          <w:sz w:val="22"/>
        </w:rPr>
        <w:t>1.2.3.7.География</w:t>
      </w:r>
      <w:bookmarkEnd w:id="22"/>
      <w:bookmarkEnd w:id="23"/>
      <w:bookmarkEnd w:id="24"/>
    </w:p>
    <w:p w14:paraId="6982D01C" w14:textId="77777777" w:rsidR="00E34DEB" w:rsidRPr="00E34DEB" w:rsidRDefault="00E34DEB" w:rsidP="00E34DEB">
      <w:pPr>
        <w:rPr>
          <w:sz w:val="22"/>
        </w:rPr>
      </w:pPr>
      <w:r w:rsidRPr="00E34DEB">
        <w:rPr>
          <w:sz w:val="22"/>
        </w:rPr>
        <w:t>В результате изучения учебного предмета «География» на уровне среднего общего образования:</w:t>
      </w:r>
    </w:p>
    <w:p w14:paraId="5A76B4A9" w14:textId="77777777" w:rsidR="00E34DEB" w:rsidRPr="00E34DEB" w:rsidRDefault="00E34DEB" w:rsidP="00E34DEB">
      <w:pPr>
        <w:rPr>
          <w:sz w:val="22"/>
        </w:rPr>
      </w:pPr>
      <w:r w:rsidRPr="00E34DEB">
        <w:rPr>
          <w:sz w:val="22"/>
        </w:rPr>
        <w:t>Выпускник на базовом уровне научится:</w:t>
      </w:r>
    </w:p>
    <w:p w14:paraId="16FDA637" w14:textId="77777777" w:rsidR="00E34DEB" w:rsidRPr="00E34DEB" w:rsidRDefault="00E34DEB" w:rsidP="00E34DEB">
      <w:pPr>
        <w:rPr>
          <w:sz w:val="22"/>
        </w:rPr>
      </w:pPr>
      <w:r w:rsidRPr="00E34DEB">
        <w:rPr>
          <w:sz w:val="22"/>
        </w:rPr>
        <w:t>понимать значение географии как науки и объяснять ее роль в решении проблем человечества;</w:t>
      </w:r>
    </w:p>
    <w:p w14:paraId="1BDE5843" w14:textId="77777777" w:rsidR="00E34DEB" w:rsidRPr="00E34DEB" w:rsidRDefault="00E34DEB" w:rsidP="00E34DEB">
      <w:pPr>
        <w:rPr>
          <w:sz w:val="22"/>
        </w:rPr>
      </w:pPr>
      <w:r w:rsidRPr="00E34DEB">
        <w:rPr>
          <w:sz w:val="22"/>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14:paraId="3BECB25F" w14:textId="77777777" w:rsidR="00E34DEB" w:rsidRPr="00E34DEB" w:rsidRDefault="00E34DEB" w:rsidP="00E34DEB">
      <w:pPr>
        <w:rPr>
          <w:sz w:val="22"/>
        </w:rPr>
      </w:pPr>
      <w:r w:rsidRPr="00E34DEB">
        <w:rPr>
          <w:sz w:val="22"/>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0283AA8D" w14:textId="77777777" w:rsidR="00E34DEB" w:rsidRPr="00E34DEB" w:rsidRDefault="00E34DEB" w:rsidP="00E34DEB">
      <w:pPr>
        <w:rPr>
          <w:sz w:val="22"/>
        </w:rPr>
      </w:pPr>
      <w:r w:rsidRPr="00E34DEB">
        <w:rPr>
          <w:sz w:val="22"/>
        </w:rPr>
        <w:lastRenderedPageBreak/>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14:paraId="10329401" w14:textId="77777777" w:rsidR="00E34DEB" w:rsidRPr="00E34DEB" w:rsidRDefault="00E34DEB" w:rsidP="00E34DEB">
      <w:pPr>
        <w:rPr>
          <w:sz w:val="22"/>
        </w:rPr>
      </w:pPr>
      <w:r w:rsidRPr="00E34DEB">
        <w:rPr>
          <w:sz w:val="22"/>
        </w:rPr>
        <w:t>сравнивать географические объекты между собой по заданным критериям;</w:t>
      </w:r>
    </w:p>
    <w:p w14:paraId="7F64A75B" w14:textId="77777777" w:rsidR="00E34DEB" w:rsidRPr="00E34DEB" w:rsidRDefault="00E34DEB" w:rsidP="00E34DEB">
      <w:pPr>
        <w:rPr>
          <w:sz w:val="22"/>
        </w:rPr>
      </w:pPr>
      <w:r w:rsidRPr="00E34DEB">
        <w:rPr>
          <w:sz w:val="22"/>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14:paraId="5375395B" w14:textId="77777777" w:rsidR="00E34DEB" w:rsidRPr="00E34DEB" w:rsidRDefault="00E34DEB" w:rsidP="00E34DEB">
      <w:pPr>
        <w:rPr>
          <w:sz w:val="22"/>
        </w:rPr>
      </w:pPr>
      <w:r w:rsidRPr="00E34DEB">
        <w:rPr>
          <w:sz w:val="22"/>
        </w:rPr>
        <w:t>раскрывать причинно-следственные связи природно-хозяйственных явлений и процессов;</w:t>
      </w:r>
    </w:p>
    <w:p w14:paraId="53263618" w14:textId="77777777" w:rsidR="00E34DEB" w:rsidRPr="00E34DEB" w:rsidRDefault="00E34DEB" w:rsidP="00E34DEB">
      <w:pPr>
        <w:rPr>
          <w:sz w:val="22"/>
        </w:rPr>
      </w:pPr>
      <w:r w:rsidRPr="00E34DEB">
        <w:rPr>
          <w:sz w:val="22"/>
        </w:rPr>
        <w:t>выделять и объяснять существенные признаки географических объектов и явлений;</w:t>
      </w:r>
    </w:p>
    <w:p w14:paraId="7BF60EFB" w14:textId="77777777" w:rsidR="00E34DEB" w:rsidRPr="00E34DEB" w:rsidRDefault="00E34DEB" w:rsidP="00E34DEB">
      <w:pPr>
        <w:rPr>
          <w:sz w:val="22"/>
        </w:rPr>
      </w:pPr>
      <w:r w:rsidRPr="00E34DEB">
        <w:rPr>
          <w:sz w:val="22"/>
        </w:rPr>
        <w:t>выявлять и объяснять географические аспекты различных текущих событий и ситуаций;</w:t>
      </w:r>
    </w:p>
    <w:p w14:paraId="29A9B257" w14:textId="77777777" w:rsidR="00E34DEB" w:rsidRPr="00E34DEB" w:rsidRDefault="00E34DEB" w:rsidP="00E34DEB">
      <w:pPr>
        <w:rPr>
          <w:sz w:val="22"/>
        </w:rPr>
      </w:pPr>
      <w:bookmarkStart w:id="25" w:name="h.2suumq8qn9ny" w:colFirst="0" w:colLast="0"/>
      <w:bookmarkEnd w:id="25"/>
      <w:r w:rsidRPr="00E34DEB">
        <w:rPr>
          <w:sz w:val="22"/>
        </w:rPr>
        <w:t>описывать изменения геосистем в результате природных и антропогенных воздействий;</w:t>
      </w:r>
    </w:p>
    <w:p w14:paraId="6E2B7085" w14:textId="77777777" w:rsidR="00E34DEB" w:rsidRPr="00E34DEB" w:rsidRDefault="00E34DEB" w:rsidP="00E34DEB">
      <w:pPr>
        <w:rPr>
          <w:sz w:val="22"/>
        </w:rPr>
      </w:pPr>
      <w:bookmarkStart w:id="26" w:name="h.acvnlygo8lhv" w:colFirst="0" w:colLast="0"/>
      <w:bookmarkEnd w:id="26"/>
      <w:r w:rsidRPr="00E34DEB">
        <w:rPr>
          <w:sz w:val="22"/>
        </w:rPr>
        <w:t>решать задачи по определению состояния окружающей среды, ее пригодности для жизни человека;</w:t>
      </w:r>
    </w:p>
    <w:p w14:paraId="13889202" w14:textId="77777777" w:rsidR="00E34DEB" w:rsidRPr="00E34DEB" w:rsidRDefault="00E34DEB" w:rsidP="00E34DEB">
      <w:pPr>
        <w:rPr>
          <w:sz w:val="22"/>
        </w:rPr>
      </w:pPr>
      <w:r w:rsidRPr="00E34DEB">
        <w:rPr>
          <w:sz w:val="22"/>
        </w:rPr>
        <w:t>оценивать демографическую ситуацию, процессы урбанизации, миграции в странах и регионах мира;</w:t>
      </w:r>
    </w:p>
    <w:p w14:paraId="79561B95" w14:textId="77777777" w:rsidR="00E34DEB" w:rsidRPr="00E34DEB" w:rsidRDefault="00E34DEB" w:rsidP="00E34DEB">
      <w:pPr>
        <w:rPr>
          <w:sz w:val="22"/>
        </w:rPr>
      </w:pPr>
      <w:r w:rsidRPr="00E34DEB">
        <w:rPr>
          <w:sz w:val="22"/>
        </w:rPr>
        <w:t>объяснять состав, структуру и закономерности размещения населения мира, регионов, стран и их частей;</w:t>
      </w:r>
    </w:p>
    <w:p w14:paraId="776D208E" w14:textId="77777777" w:rsidR="00E34DEB" w:rsidRPr="00E34DEB" w:rsidRDefault="00E34DEB" w:rsidP="00E34DEB">
      <w:pPr>
        <w:rPr>
          <w:sz w:val="22"/>
        </w:rPr>
      </w:pPr>
      <w:r w:rsidRPr="00E34DEB">
        <w:rPr>
          <w:sz w:val="22"/>
        </w:rPr>
        <w:t>характеризовать географию рынка труда;</w:t>
      </w:r>
    </w:p>
    <w:p w14:paraId="3086EA7D" w14:textId="77777777" w:rsidR="00E34DEB" w:rsidRPr="00E34DEB" w:rsidRDefault="00E34DEB" w:rsidP="00E34DEB">
      <w:pPr>
        <w:rPr>
          <w:sz w:val="22"/>
        </w:rPr>
      </w:pPr>
      <w:r w:rsidRPr="00E34DEB">
        <w:rPr>
          <w:sz w:val="22"/>
        </w:rPr>
        <w:t>рассчитывать численность населения с учетом естественного движения и миграции населения стран, регионов мира;</w:t>
      </w:r>
    </w:p>
    <w:p w14:paraId="42DE7D79" w14:textId="77777777" w:rsidR="00E34DEB" w:rsidRPr="00E34DEB" w:rsidRDefault="00E34DEB" w:rsidP="00E34DEB">
      <w:pPr>
        <w:rPr>
          <w:sz w:val="22"/>
        </w:rPr>
      </w:pPr>
      <w:r w:rsidRPr="00E34DEB">
        <w:rPr>
          <w:sz w:val="22"/>
        </w:rPr>
        <w:t>анализировать факторы и объяснять закономерности размещения отраслей хозяйства отдельных стран и регионов мира;</w:t>
      </w:r>
    </w:p>
    <w:p w14:paraId="6C807068" w14:textId="77777777" w:rsidR="00E34DEB" w:rsidRPr="00E34DEB" w:rsidRDefault="00E34DEB" w:rsidP="00E34DEB">
      <w:pPr>
        <w:rPr>
          <w:sz w:val="22"/>
        </w:rPr>
      </w:pPr>
      <w:r w:rsidRPr="00E34DEB">
        <w:rPr>
          <w:sz w:val="22"/>
        </w:rPr>
        <w:t>характеризовать отраслевую структуру хозяйства отдельных стран и регионов мира;</w:t>
      </w:r>
    </w:p>
    <w:p w14:paraId="166543BD" w14:textId="77777777" w:rsidR="00E34DEB" w:rsidRPr="00E34DEB" w:rsidRDefault="00E34DEB" w:rsidP="00E34DEB">
      <w:pPr>
        <w:rPr>
          <w:sz w:val="22"/>
        </w:rPr>
      </w:pPr>
      <w:r w:rsidRPr="00E34DEB">
        <w:rPr>
          <w:sz w:val="22"/>
        </w:rPr>
        <w:t>приводить примеры, объясняющие географическое разделение труда;</w:t>
      </w:r>
    </w:p>
    <w:p w14:paraId="45E46A2C" w14:textId="77777777" w:rsidR="00E34DEB" w:rsidRPr="00E34DEB" w:rsidRDefault="00E34DEB" w:rsidP="00E34DEB">
      <w:pPr>
        <w:rPr>
          <w:sz w:val="22"/>
        </w:rPr>
      </w:pPr>
      <w:r w:rsidRPr="00E34DEB">
        <w:rPr>
          <w:sz w:val="22"/>
        </w:rPr>
        <w:t>определять принадлежность стран к одному из уровней экономического развития, используя показатель внутреннего валового продукта;</w:t>
      </w:r>
    </w:p>
    <w:p w14:paraId="66CA02E2" w14:textId="77777777" w:rsidR="00E34DEB" w:rsidRPr="00E34DEB" w:rsidRDefault="00E34DEB" w:rsidP="00E34DEB">
      <w:pPr>
        <w:rPr>
          <w:sz w:val="22"/>
        </w:rPr>
      </w:pPr>
      <w:r w:rsidRPr="00E34DEB">
        <w:rPr>
          <w:sz w:val="22"/>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14:paraId="6EDD7D54" w14:textId="77777777" w:rsidR="00E34DEB" w:rsidRPr="00E34DEB" w:rsidRDefault="00E34DEB" w:rsidP="00E34DEB">
      <w:pPr>
        <w:rPr>
          <w:sz w:val="22"/>
        </w:rPr>
      </w:pPr>
      <w:r w:rsidRPr="00E34DEB">
        <w:rPr>
          <w:sz w:val="22"/>
        </w:rPr>
        <w:t>оценивать место отдельных стран и регионов в мировом хозяйстве;</w:t>
      </w:r>
    </w:p>
    <w:p w14:paraId="421DE891" w14:textId="77777777" w:rsidR="00E34DEB" w:rsidRPr="00E34DEB" w:rsidRDefault="00E34DEB" w:rsidP="00E34DEB">
      <w:pPr>
        <w:rPr>
          <w:sz w:val="22"/>
        </w:rPr>
      </w:pPr>
      <w:r w:rsidRPr="00E34DEB">
        <w:rPr>
          <w:sz w:val="22"/>
        </w:rPr>
        <w:t>оценивать роль России в мировом хозяйстве, системе международных финансово-экономических и политических отношений;</w:t>
      </w:r>
    </w:p>
    <w:p w14:paraId="106FCFA1" w14:textId="77777777" w:rsidR="00E34DEB" w:rsidRPr="00E34DEB" w:rsidRDefault="00E34DEB" w:rsidP="00E34DEB">
      <w:pPr>
        <w:rPr>
          <w:sz w:val="22"/>
        </w:rPr>
      </w:pPr>
      <w:r w:rsidRPr="00E34DEB">
        <w:rPr>
          <w:sz w:val="22"/>
        </w:rPr>
        <w:t>объяснять влияние глобальных проблем человечества на жизнь населения и развитие мирового хозяйства.</w:t>
      </w:r>
    </w:p>
    <w:p w14:paraId="2C7D1BDF"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56A2FF52" w14:textId="77777777" w:rsidR="00E34DEB" w:rsidRPr="00E34DEB" w:rsidRDefault="00E34DEB" w:rsidP="00E34DEB">
      <w:pPr>
        <w:rPr>
          <w:sz w:val="22"/>
        </w:rPr>
      </w:pPr>
      <w:r w:rsidRPr="00E34DEB">
        <w:rPr>
          <w:sz w:val="22"/>
        </w:rPr>
        <w:t xml:space="preserve"> характеризовать процессы, происходящие в географической среде; сравнивать процессы между собой, делать выводы на основе сравнения;</w:t>
      </w:r>
    </w:p>
    <w:p w14:paraId="4629C74D" w14:textId="77777777" w:rsidR="00E34DEB" w:rsidRPr="00E34DEB" w:rsidRDefault="00E34DEB" w:rsidP="00E34DEB">
      <w:pPr>
        <w:rPr>
          <w:sz w:val="22"/>
        </w:rPr>
      </w:pPr>
      <w:r w:rsidRPr="00E34DEB">
        <w:rPr>
          <w:sz w:val="22"/>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14:paraId="4BCFBEFF" w14:textId="77777777" w:rsidR="00E34DEB" w:rsidRPr="00E34DEB" w:rsidRDefault="00E34DEB" w:rsidP="00E34DEB">
      <w:pPr>
        <w:rPr>
          <w:sz w:val="22"/>
        </w:rPr>
      </w:pPr>
      <w:r w:rsidRPr="00E34DEB">
        <w:rPr>
          <w:sz w:val="22"/>
        </w:rPr>
        <w:t>составлять географические описания населения, хозяйства и экологической обстановки отдельных стран и регионов мира;</w:t>
      </w:r>
    </w:p>
    <w:p w14:paraId="7BDF174C" w14:textId="77777777" w:rsidR="00E34DEB" w:rsidRPr="00E34DEB" w:rsidRDefault="00E34DEB" w:rsidP="00E34DEB">
      <w:pPr>
        <w:rPr>
          <w:sz w:val="22"/>
        </w:rPr>
      </w:pPr>
      <w:r w:rsidRPr="00E34DEB">
        <w:rPr>
          <w:sz w:val="22"/>
        </w:rPr>
        <w:lastRenderedPageBreak/>
        <w:t>делать прогнозы развития географических систем и комплексов в результате изменения их компонентов;</w:t>
      </w:r>
    </w:p>
    <w:p w14:paraId="388DB692" w14:textId="77777777" w:rsidR="00E34DEB" w:rsidRPr="00E34DEB" w:rsidRDefault="00E34DEB" w:rsidP="00E34DEB">
      <w:pPr>
        <w:rPr>
          <w:sz w:val="22"/>
        </w:rPr>
      </w:pPr>
      <w:r w:rsidRPr="00E34DEB">
        <w:rPr>
          <w:sz w:val="22"/>
        </w:rPr>
        <w:t>выделять наиболее важные экологические, социально-экономические проблемы;</w:t>
      </w:r>
    </w:p>
    <w:p w14:paraId="2FA1D189" w14:textId="77777777" w:rsidR="00E34DEB" w:rsidRPr="00E34DEB" w:rsidRDefault="00E34DEB" w:rsidP="00E34DEB">
      <w:pPr>
        <w:rPr>
          <w:sz w:val="22"/>
        </w:rPr>
      </w:pPr>
      <w:r w:rsidRPr="00E34DEB">
        <w:rPr>
          <w:sz w:val="22"/>
        </w:rPr>
        <w:t>давать научное объяснение процессам, явлениям, закономерностям, протекающим в географической оболочке;</w:t>
      </w:r>
    </w:p>
    <w:p w14:paraId="6DF04E15" w14:textId="77777777" w:rsidR="00E34DEB" w:rsidRPr="00E34DEB" w:rsidRDefault="00E34DEB" w:rsidP="00E34DEB">
      <w:pPr>
        <w:rPr>
          <w:sz w:val="22"/>
        </w:rPr>
      </w:pPr>
      <w:r w:rsidRPr="00E34DEB">
        <w:rPr>
          <w:sz w:val="22"/>
        </w:rPr>
        <w:t>понимать и характеризовать причины возникновения процессов и явлений, влияющих на безопасность окружающей среды;</w:t>
      </w:r>
    </w:p>
    <w:p w14:paraId="36F06940" w14:textId="77777777" w:rsidR="00E34DEB" w:rsidRPr="00E34DEB" w:rsidRDefault="00E34DEB" w:rsidP="00E34DEB">
      <w:pPr>
        <w:rPr>
          <w:sz w:val="22"/>
        </w:rPr>
      </w:pPr>
      <w:r w:rsidRPr="00E34DEB">
        <w:rPr>
          <w:sz w:val="22"/>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40028C33" w14:textId="77777777" w:rsidR="00E34DEB" w:rsidRPr="00E34DEB" w:rsidRDefault="00E34DEB" w:rsidP="00E34DEB">
      <w:pPr>
        <w:rPr>
          <w:sz w:val="22"/>
        </w:rPr>
      </w:pPr>
      <w:r w:rsidRPr="00E34DEB">
        <w:rPr>
          <w:sz w:val="22"/>
        </w:rPr>
        <w:t>раскрывать сущность интеграционных процессов в мировом сообществе;</w:t>
      </w:r>
    </w:p>
    <w:p w14:paraId="3CC95319" w14:textId="77777777" w:rsidR="00E34DEB" w:rsidRPr="00E34DEB" w:rsidRDefault="00E34DEB" w:rsidP="00E34DEB">
      <w:pPr>
        <w:rPr>
          <w:sz w:val="22"/>
        </w:rPr>
      </w:pPr>
      <w:r w:rsidRPr="00E34DEB">
        <w:rPr>
          <w:sz w:val="22"/>
        </w:rPr>
        <w:t>прогнозировать и оценивать изменения политической карты мира под влиянием международных отношений;</w:t>
      </w:r>
    </w:p>
    <w:p w14:paraId="1285C65E" w14:textId="77777777" w:rsidR="00E34DEB" w:rsidRPr="00E34DEB" w:rsidRDefault="00E34DEB" w:rsidP="00E34DEB">
      <w:pPr>
        <w:rPr>
          <w:sz w:val="22"/>
        </w:rPr>
      </w:pPr>
      <w:r w:rsidRPr="00E34DEB">
        <w:rPr>
          <w:sz w:val="22"/>
        </w:rPr>
        <w:t xml:space="preserve"> оценивать социально-экономические последствия изменения современной политической карты мира;</w:t>
      </w:r>
    </w:p>
    <w:p w14:paraId="3117C749" w14:textId="77777777" w:rsidR="00E34DEB" w:rsidRPr="00E34DEB" w:rsidRDefault="00E34DEB" w:rsidP="00E34DEB">
      <w:pPr>
        <w:rPr>
          <w:sz w:val="22"/>
        </w:rPr>
      </w:pPr>
      <w:r w:rsidRPr="00E34DEB">
        <w:rPr>
          <w:sz w:val="22"/>
        </w:rPr>
        <w:t>оценивать геополитические риски, вызванные социально-экономическими и геоэкологическими процессами, происходящими в мире;</w:t>
      </w:r>
    </w:p>
    <w:p w14:paraId="78450BC4" w14:textId="77777777" w:rsidR="00E34DEB" w:rsidRPr="00E34DEB" w:rsidRDefault="00E34DEB" w:rsidP="00E34DEB">
      <w:pPr>
        <w:rPr>
          <w:sz w:val="22"/>
        </w:rPr>
      </w:pPr>
      <w:r w:rsidRPr="00E34DEB">
        <w:rPr>
          <w:sz w:val="22"/>
        </w:rPr>
        <w:t>оценивать изменение отраслевой структуры отдельных стран и регионов мира;</w:t>
      </w:r>
    </w:p>
    <w:p w14:paraId="0BE14CA7" w14:textId="77777777" w:rsidR="00E34DEB" w:rsidRPr="00E34DEB" w:rsidRDefault="00E34DEB" w:rsidP="00E34DEB">
      <w:pPr>
        <w:rPr>
          <w:sz w:val="22"/>
        </w:rPr>
      </w:pPr>
      <w:r w:rsidRPr="00E34DEB">
        <w:rPr>
          <w:sz w:val="22"/>
        </w:rPr>
        <w:t>оценивать влияние отдельных стран и регионов на мировое хозяйство;</w:t>
      </w:r>
    </w:p>
    <w:p w14:paraId="5D464C40" w14:textId="77777777" w:rsidR="00E34DEB" w:rsidRPr="00E34DEB" w:rsidRDefault="00E34DEB" w:rsidP="00E34DEB">
      <w:pPr>
        <w:rPr>
          <w:sz w:val="22"/>
        </w:rPr>
      </w:pPr>
      <w:r w:rsidRPr="00E34DEB">
        <w:rPr>
          <w:sz w:val="22"/>
        </w:rPr>
        <w:t>анализировать региональную политику отдельных стран и регионов;</w:t>
      </w:r>
    </w:p>
    <w:p w14:paraId="6CE82C2F" w14:textId="77777777" w:rsidR="00E34DEB" w:rsidRPr="00E34DEB" w:rsidRDefault="00E34DEB" w:rsidP="00E34DEB">
      <w:pPr>
        <w:rPr>
          <w:sz w:val="22"/>
        </w:rPr>
      </w:pPr>
      <w:r w:rsidRPr="00E34DEB">
        <w:rPr>
          <w:sz w:val="22"/>
        </w:rPr>
        <w:t>анализировать основные направления международных исследований малоизученных территорий;</w:t>
      </w:r>
    </w:p>
    <w:p w14:paraId="21F3E75C" w14:textId="77777777" w:rsidR="00E34DEB" w:rsidRPr="00E34DEB" w:rsidRDefault="00E34DEB" w:rsidP="00E34DEB">
      <w:pPr>
        <w:rPr>
          <w:sz w:val="22"/>
        </w:rPr>
      </w:pPr>
      <w:r w:rsidRPr="00E34DEB">
        <w:rPr>
          <w:sz w:val="22"/>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24FF77A2" w14:textId="77777777" w:rsidR="00E34DEB" w:rsidRPr="00E34DEB" w:rsidRDefault="00E34DEB" w:rsidP="00E34DEB">
      <w:pPr>
        <w:rPr>
          <w:sz w:val="22"/>
        </w:rPr>
      </w:pPr>
      <w:r w:rsidRPr="00E34DEB">
        <w:rPr>
          <w:sz w:val="22"/>
        </w:rPr>
        <w:t>понимать принципы выделения и устанавливать соотношения между государственной территорией и исключительной экономической зоной России;</w:t>
      </w:r>
    </w:p>
    <w:p w14:paraId="779D5911" w14:textId="77777777" w:rsidR="00E34DEB" w:rsidRPr="00E34DEB" w:rsidRDefault="00E34DEB" w:rsidP="00E34DEB">
      <w:pPr>
        <w:rPr>
          <w:sz w:val="22"/>
        </w:rPr>
      </w:pPr>
      <w:bookmarkStart w:id="27" w:name="h.6t3mrq4bbd2k" w:colFirst="0" w:colLast="0"/>
      <w:bookmarkEnd w:id="27"/>
      <w:r w:rsidRPr="00E34DEB">
        <w:rPr>
          <w:sz w:val="22"/>
        </w:rPr>
        <w:t>давать оценку международной деятельности, направленной на решение глобальных проблем человечества.</w:t>
      </w:r>
      <w:bookmarkStart w:id="28" w:name="h.msinstug8ch5" w:colFirst="0" w:colLast="0"/>
      <w:bookmarkEnd w:id="28"/>
    </w:p>
    <w:p w14:paraId="6A6ECB7F" w14:textId="77777777" w:rsidR="00E34DEB" w:rsidRPr="00E34DEB" w:rsidRDefault="00E34DEB" w:rsidP="00E34DEB">
      <w:pPr>
        <w:rPr>
          <w:sz w:val="22"/>
        </w:rPr>
      </w:pPr>
      <w:bookmarkStart w:id="29" w:name="_Toc453968155"/>
      <w:bookmarkStart w:id="30" w:name="_Toc434850674"/>
      <w:bookmarkStart w:id="31" w:name="_Toc435412683"/>
      <w:r w:rsidRPr="00E34DEB">
        <w:rPr>
          <w:sz w:val="22"/>
        </w:rPr>
        <w:t>1.2.3.8.Обществознание</w:t>
      </w:r>
      <w:bookmarkEnd w:id="29"/>
    </w:p>
    <w:p w14:paraId="3781BDC0" w14:textId="77777777" w:rsidR="00E34DEB" w:rsidRPr="00E34DEB" w:rsidRDefault="00E34DEB" w:rsidP="00E34DEB">
      <w:pPr>
        <w:rPr>
          <w:sz w:val="22"/>
        </w:rPr>
      </w:pPr>
      <w:r w:rsidRPr="00E34DEB">
        <w:rPr>
          <w:sz w:val="22"/>
        </w:rPr>
        <w:t>Выпускник на базовом уровне научится:</w:t>
      </w:r>
    </w:p>
    <w:p w14:paraId="075936D6" w14:textId="77777777" w:rsidR="00E34DEB" w:rsidRPr="00E34DEB" w:rsidRDefault="00E34DEB" w:rsidP="00E34DEB">
      <w:pPr>
        <w:rPr>
          <w:sz w:val="22"/>
        </w:rPr>
      </w:pPr>
      <w:r w:rsidRPr="00E34DEB">
        <w:rPr>
          <w:sz w:val="22"/>
        </w:rPr>
        <w:t>Человек. Человек в системе общественных отношений</w:t>
      </w:r>
    </w:p>
    <w:p w14:paraId="0499592E" w14:textId="77777777" w:rsidR="00E34DEB" w:rsidRPr="00E34DEB" w:rsidRDefault="00E34DEB" w:rsidP="00E34DEB">
      <w:pPr>
        <w:rPr>
          <w:sz w:val="22"/>
        </w:rPr>
      </w:pPr>
      <w:r w:rsidRPr="00E34DEB">
        <w:rPr>
          <w:sz w:val="22"/>
        </w:rPr>
        <w:t>Выделять черты социальной сущности человека;</w:t>
      </w:r>
    </w:p>
    <w:p w14:paraId="09FEFE59" w14:textId="77777777" w:rsidR="00E34DEB" w:rsidRPr="00E34DEB" w:rsidRDefault="00E34DEB" w:rsidP="00E34DEB">
      <w:pPr>
        <w:rPr>
          <w:sz w:val="22"/>
        </w:rPr>
      </w:pPr>
      <w:r w:rsidRPr="00E34DEB">
        <w:rPr>
          <w:sz w:val="22"/>
        </w:rPr>
        <w:t>определять роль духовных ценностей в обществе;</w:t>
      </w:r>
    </w:p>
    <w:p w14:paraId="16705E7F" w14:textId="77777777" w:rsidR="00E34DEB" w:rsidRPr="00E34DEB" w:rsidRDefault="00E34DEB" w:rsidP="00E34DEB">
      <w:pPr>
        <w:rPr>
          <w:sz w:val="22"/>
        </w:rPr>
      </w:pPr>
      <w:r w:rsidRPr="00E34DEB">
        <w:rPr>
          <w:sz w:val="22"/>
        </w:rPr>
        <w:t>распознавать формы культуры по их признакам, иллюстрировать их примерами;</w:t>
      </w:r>
    </w:p>
    <w:p w14:paraId="6FE5F085" w14:textId="77777777" w:rsidR="00E34DEB" w:rsidRPr="00E34DEB" w:rsidRDefault="00E34DEB" w:rsidP="00E34DEB">
      <w:pPr>
        <w:rPr>
          <w:sz w:val="22"/>
        </w:rPr>
      </w:pPr>
      <w:r w:rsidRPr="00E34DEB">
        <w:rPr>
          <w:sz w:val="22"/>
        </w:rPr>
        <w:t>различать виды искусства;</w:t>
      </w:r>
    </w:p>
    <w:p w14:paraId="63491BF8" w14:textId="77777777" w:rsidR="00E34DEB" w:rsidRPr="00E34DEB" w:rsidRDefault="00E34DEB" w:rsidP="00E34DEB">
      <w:pPr>
        <w:rPr>
          <w:sz w:val="22"/>
        </w:rPr>
      </w:pPr>
      <w:r w:rsidRPr="00E34DEB">
        <w:rPr>
          <w:sz w:val="22"/>
        </w:rPr>
        <w:t>соотносить поступки и отношения с принятыми нормами морали;</w:t>
      </w:r>
    </w:p>
    <w:p w14:paraId="06C2EA77" w14:textId="77777777" w:rsidR="00E34DEB" w:rsidRPr="00E34DEB" w:rsidRDefault="00E34DEB" w:rsidP="00E34DEB">
      <w:pPr>
        <w:rPr>
          <w:sz w:val="22"/>
        </w:rPr>
      </w:pPr>
      <w:r w:rsidRPr="00E34DEB">
        <w:rPr>
          <w:sz w:val="22"/>
        </w:rPr>
        <w:t>выявлять сущностные характеристики религии и ее роль в культурной жизни;</w:t>
      </w:r>
    </w:p>
    <w:p w14:paraId="7EA983E2" w14:textId="77777777" w:rsidR="00E34DEB" w:rsidRPr="00E34DEB" w:rsidRDefault="00E34DEB" w:rsidP="00E34DEB">
      <w:pPr>
        <w:rPr>
          <w:sz w:val="22"/>
        </w:rPr>
      </w:pPr>
      <w:r w:rsidRPr="00E34DEB">
        <w:rPr>
          <w:sz w:val="22"/>
        </w:rPr>
        <w:t>выявлять роль агентов социализации на основных этапах социализации индивида;</w:t>
      </w:r>
    </w:p>
    <w:p w14:paraId="48357F32" w14:textId="77777777" w:rsidR="00E34DEB" w:rsidRPr="00E34DEB" w:rsidRDefault="00E34DEB" w:rsidP="00E34DEB">
      <w:pPr>
        <w:rPr>
          <w:sz w:val="22"/>
        </w:rPr>
      </w:pPr>
      <w:r w:rsidRPr="00E34DEB">
        <w:rPr>
          <w:sz w:val="22"/>
        </w:rPr>
        <w:t>раскрывать связь между мышлением и деятельностью;</w:t>
      </w:r>
    </w:p>
    <w:p w14:paraId="475D7203" w14:textId="77777777" w:rsidR="00E34DEB" w:rsidRPr="00E34DEB" w:rsidRDefault="00E34DEB" w:rsidP="00E34DEB">
      <w:pPr>
        <w:rPr>
          <w:sz w:val="22"/>
        </w:rPr>
      </w:pPr>
      <w:r w:rsidRPr="00E34DEB">
        <w:rPr>
          <w:sz w:val="22"/>
        </w:rPr>
        <w:lastRenderedPageBreak/>
        <w:t>различать виды деятельности, приводить примеры основных видов деятельности;</w:t>
      </w:r>
    </w:p>
    <w:p w14:paraId="66EBB68D" w14:textId="77777777" w:rsidR="00E34DEB" w:rsidRPr="00E34DEB" w:rsidRDefault="00E34DEB" w:rsidP="00E34DEB">
      <w:pPr>
        <w:rPr>
          <w:sz w:val="22"/>
        </w:rPr>
      </w:pPr>
      <w:r w:rsidRPr="00E34DEB">
        <w:rPr>
          <w:sz w:val="22"/>
        </w:rPr>
        <w:t>выявлять и соотносить цели, средства и результаты деятельности;</w:t>
      </w:r>
    </w:p>
    <w:p w14:paraId="7BC73AC7" w14:textId="77777777" w:rsidR="00E34DEB" w:rsidRPr="00E34DEB" w:rsidRDefault="00E34DEB" w:rsidP="00E34DEB">
      <w:pPr>
        <w:rPr>
          <w:sz w:val="22"/>
        </w:rPr>
      </w:pPr>
      <w:r w:rsidRPr="00E34DEB">
        <w:rPr>
          <w:sz w:val="22"/>
        </w:rPr>
        <w:t xml:space="preserve">анализировать различные ситуации свободного выбора, выявлять его основания и последствия; </w:t>
      </w:r>
    </w:p>
    <w:p w14:paraId="2526D24A" w14:textId="77777777" w:rsidR="00E34DEB" w:rsidRPr="00E34DEB" w:rsidRDefault="00E34DEB" w:rsidP="00E34DEB">
      <w:pPr>
        <w:rPr>
          <w:sz w:val="22"/>
        </w:rPr>
      </w:pPr>
      <w:r w:rsidRPr="00E34DEB">
        <w:rPr>
          <w:sz w:val="22"/>
        </w:rPr>
        <w:t>различать формы чувственного и рационального познания, поясняя их примерами;</w:t>
      </w:r>
    </w:p>
    <w:p w14:paraId="5D5E2D3C" w14:textId="77777777" w:rsidR="00E34DEB" w:rsidRPr="00E34DEB" w:rsidRDefault="00E34DEB" w:rsidP="00E34DEB">
      <w:pPr>
        <w:rPr>
          <w:sz w:val="22"/>
        </w:rPr>
      </w:pPr>
      <w:r w:rsidRPr="00E34DEB">
        <w:rPr>
          <w:sz w:val="22"/>
        </w:rPr>
        <w:t>выявлять особенности научного познания;</w:t>
      </w:r>
    </w:p>
    <w:p w14:paraId="00FA3429" w14:textId="77777777" w:rsidR="00E34DEB" w:rsidRPr="00E34DEB" w:rsidRDefault="00E34DEB" w:rsidP="00E34DEB">
      <w:pPr>
        <w:rPr>
          <w:sz w:val="22"/>
        </w:rPr>
      </w:pPr>
      <w:r w:rsidRPr="00E34DEB">
        <w:rPr>
          <w:sz w:val="22"/>
        </w:rPr>
        <w:t>различать абсолютную и относительную истины;</w:t>
      </w:r>
    </w:p>
    <w:p w14:paraId="19AFC8D0" w14:textId="77777777" w:rsidR="00E34DEB" w:rsidRPr="00E34DEB" w:rsidRDefault="00E34DEB" w:rsidP="00E34DEB">
      <w:pPr>
        <w:rPr>
          <w:sz w:val="22"/>
        </w:rPr>
      </w:pPr>
      <w:r w:rsidRPr="00E34DEB">
        <w:rPr>
          <w:sz w:val="22"/>
        </w:rPr>
        <w:t>иллюстрировать конкретнымипримерами роль мировоззрения в жизни человека;</w:t>
      </w:r>
    </w:p>
    <w:p w14:paraId="07B784B8" w14:textId="77777777" w:rsidR="00E34DEB" w:rsidRPr="00E34DEB" w:rsidRDefault="00E34DEB" w:rsidP="00E34DEB">
      <w:pPr>
        <w:rPr>
          <w:sz w:val="22"/>
        </w:rPr>
      </w:pPr>
      <w:r w:rsidRPr="00E34DEB">
        <w:rPr>
          <w:sz w:val="22"/>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266B4BD1" w14:textId="77777777" w:rsidR="00E34DEB" w:rsidRPr="00E34DEB" w:rsidRDefault="00E34DEB" w:rsidP="00E34DEB">
      <w:pPr>
        <w:rPr>
          <w:sz w:val="22"/>
        </w:rPr>
      </w:pPr>
      <w:r w:rsidRPr="00E34DEB">
        <w:rPr>
          <w:sz w:val="22"/>
        </w:rPr>
        <w:t>выражать и аргументировать собственное отношение к роли образования и самообразования в жизни человека.</w:t>
      </w:r>
    </w:p>
    <w:p w14:paraId="7D485F43" w14:textId="77777777" w:rsidR="00E34DEB" w:rsidRPr="00E34DEB" w:rsidRDefault="00E34DEB" w:rsidP="00E34DEB">
      <w:pPr>
        <w:rPr>
          <w:sz w:val="22"/>
        </w:rPr>
      </w:pPr>
      <w:r w:rsidRPr="00E34DEB">
        <w:rPr>
          <w:sz w:val="22"/>
        </w:rPr>
        <w:t>Общество как сложная динамическая система</w:t>
      </w:r>
    </w:p>
    <w:p w14:paraId="5C7B76BA" w14:textId="77777777" w:rsidR="00E34DEB" w:rsidRPr="00E34DEB" w:rsidRDefault="00E34DEB" w:rsidP="00E34DEB">
      <w:pPr>
        <w:rPr>
          <w:sz w:val="22"/>
        </w:rPr>
      </w:pPr>
      <w:r w:rsidRPr="00E34DEB">
        <w:rPr>
          <w:sz w:val="22"/>
        </w:rPr>
        <w:t>Характеризовать общество как целостную развивающуюся (динамическую) систему в единстве и взаимодействии его основных сфер и институтов;</w:t>
      </w:r>
    </w:p>
    <w:p w14:paraId="078696AA" w14:textId="77777777" w:rsidR="00E34DEB" w:rsidRPr="00E34DEB" w:rsidRDefault="00E34DEB" w:rsidP="00E34DEB">
      <w:pPr>
        <w:rPr>
          <w:sz w:val="22"/>
        </w:rPr>
      </w:pPr>
      <w:r w:rsidRPr="00E34DEB">
        <w:rPr>
          <w:sz w:val="22"/>
        </w:rPr>
        <w:t>выявлять, анализировать, систематизировать и оценивать информацию, иллюстрирующую многообразие и противоречивость социального развития;</w:t>
      </w:r>
    </w:p>
    <w:p w14:paraId="514EAA1C" w14:textId="77777777" w:rsidR="00E34DEB" w:rsidRPr="00E34DEB" w:rsidRDefault="00E34DEB" w:rsidP="00E34DEB">
      <w:pPr>
        <w:rPr>
          <w:sz w:val="22"/>
        </w:rPr>
      </w:pPr>
      <w:r w:rsidRPr="00E34DEB">
        <w:rPr>
          <w:sz w:val="22"/>
        </w:rPr>
        <w:t>приводить примеры прогрессивных и регрессивных общественных изменений, аргументировать свои суждения, выводы;</w:t>
      </w:r>
    </w:p>
    <w:p w14:paraId="51E0D068" w14:textId="77777777" w:rsidR="00E34DEB" w:rsidRPr="00E34DEB" w:rsidRDefault="00E34DEB" w:rsidP="00E34DEB">
      <w:pPr>
        <w:rPr>
          <w:sz w:val="22"/>
        </w:rPr>
      </w:pPr>
      <w:r w:rsidRPr="00E34DEB">
        <w:rPr>
          <w:sz w:val="22"/>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38A816A0" w14:textId="77777777" w:rsidR="00E34DEB" w:rsidRPr="00E34DEB" w:rsidRDefault="00E34DEB" w:rsidP="00E34DEB">
      <w:pPr>
        <w:rPr>
          <w:sz w:val="22"/>
        </w:rPr>
      </w:pPr>
      <w:r w:rsidRPr="00E34DEB">
        <w:rPr>
          <w:sz w:val="22"/>
        </w:rPr>
        <w:t>Экономика</w:t>
      </w:r>
    </w:p>
    <w:p w14:paraId="2378C0BC" w14:textId="77777777" w:rsidR="00E34DEB" w:rsidRPr="00E34DEB" w:rsidRDefault="00E34DEB" w:rsidP="00E34DEB">
      <w:pPr>
        <w:rPr>
          <w:sz w:val="22"/>
        </w:rPr>
      </w:pPr>
      <w:r w:rsidRPr="00E34DEB">
        <w:rPr>
          <w:sz w:val="22"/>
        </w:rPr>
        <w:t>Раскрывать взаимосвязь экономики с другими сферами жизни общества;</w:t>
      </w:r>
    </w:p>
    <w:p w14:paraId="6A86A025" w14:textId="77777777" w:rsidR="00E34DEB" w:rsidRPr="00E34DEB" w:rsidRDefault="00E34DEB" w:rsidP="00E34DEB">
      <w:pPr>
        <w:rPr>
          <w:sz w:val="22"/>
        </w:rPr>
      </w:pPr>
      <w:r w:rsidRPr="00E34DEB">
        <w:rPr>
          <w:sz w:val="22"/>
        </w:rPr>
        <w:t>конкретизировать примерами основные факторы производства и факторные доходы;</w:t>
      </w:r>
    </w:p>
    <w:p w14:paraId="49BA9FF4" w14:textId="77777777" w:rsidR="00E34DEB" w:rsidRPr="00E34DEB" w:rsidRDefault="00E34DEB" w:rsidP="00E34DEB">
      <w:pPr>
        <w:rPr>
          <w:sz w:val="22"/>
        </w:rPr>
      </w:pPr>
      <w:r w:rsidRPr="00E34DEB">
        <w:rPr>
          <w:sz w:val="22"/>
        </w:rPr>
        <w:t>объяснять механизм свободного ценообразования, приводить примеры действия законов спроса и предложения;</w:t>
      </w:r>
    </w:p>
    <w:p w14:paraId="17973ECA" w14:textId="77777777" w:rsidR="00E34DEB" w:rsidRPr="00E34DEB" w:rsidRDefault="00E34DEB" w:rsidP="00E34DEB">
      <w:pPr>
        <w:rPr>
          <w:sz w:val="22"/>
        </w:rPr>
      </w:pPr>
      <w:r w:rsidRPr="00E34DEB">
        <w:rPr>
          <w:sz w:val="22"/>
        </w:rPr>
        <w:t>оценивать влияние конкуренции и монополии на экономическую жизнь, поведение основных участников экономики;</w:t>
      </w:r>
    </w:p>
    <w:p w14:paraId="20509B7C" w14:textId="77777777" w:rsidR="00E34DEB" w:rsidRPr="00E34DEB" w:rsidRDefault="00E34DEB" w:rsidP="00E34DEB">
      <w:pPr>
        <w:rPr>
          <w:sz w:val="22"/>
        </w:rPr>
      </w:pPr>
      <w:r w:rsidRPr="00E34DEB">
        <w:rPr>
          <w:sz w:val="22"/>
        </w:rPr>
        <w:t>различать формы бизнеса;</w:t>
      </w:r>
    </w:p>
    <w:p w14:paraId="4F699E31" w14:textId="77777777" w:rsidR="00E34DEB" w:rsidRPr="00E34DEB" w:rsidRDefault="00E34DEB" w:rsidP="00E34DEB">
      <w:pPr>
        <w:rPr>
          <w:sz w:val="22"/>
        </w:rPr>
      </w:pPr>
      <w:r w:rsidRPr="00E34DEB">
        <w:rPr>
          <w:sz w:val="22"/>
        </w:rPr>
        <w:t>извлекать социальную информацию из источников различного типа о тенденциях развития современной рыночной экономики;</w:t>
      </w:r>
    </w:p>
    <w:p w14:paraId="21E695D8" w14:textId="77777777" w:rsidR="00E34DEB" w:rsidRPr="00E34DEB" w:rsidRDefault="00E34DEB" w:rsidP="00E34DEB">
      <w:pPr>
        <w:rPr>
          <w:sz w:val="22"/>
        </w:rPr>
      </w:pPr>
      <w:r w:rsidRPr="00E34DEB">
        <w:rPr>
          <w:sz w:val="22"/>
        </w:rPr>
        <w:t>различать экономические и бухгалтерские издержки;</w:t>
      </w:r>
    </w:p>
    <w:p w14:paraId="260F435B" w14:textId="77777777" w:rsidR="00E34DEB" w:rsidRPr="00E34DEB" w:rsidRDefault="00E34DEB" w:rsidP="00E34DEB">
      <w:pPr>
        <w:rPr>
          <w:sz w:val="22"/>
        </w:rPr>
      </w:pPr>
      <w:r w:rsidRPr="00E34DEB">
        <w:rPr>
          <w:sz w:val="22"/>
        </w:rPr>
        <w:t>приводить примеры постоянных и переменных издержек производства;</w:t>
      </w:r>
    </w:p>
    <w:p w14:paraId="3297C344" w14:textId="77777777" w:rsidR="00E34DEB" w:rsidRPr="00E34DEB" w:rsidRDefault="00E34DEB" w:rsidP="00E34DEB">
      <w:pPr>
        <w:rPr>
          <w:sz w:val="22"/>
        </w:rPr>
      </w:pPr>
      <w:r w:rsidRPr="00E34DEB">
        <w:rPr>
          <w:sz w:val="22"/>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032ACCF1" w14:textId="77777777" w:rsidR="00E34DEB" w:rsidRPr="00E34DEB" w:rsidRDefault="00E34DEB" w:rsidP="00E34DEB">
      <w:pPr>
        <w:rPr>
          <w:sz w:val="22"/>
        </w:rPr>
      </w:pPr>
      <w:r w:rsidRPr="00E34DEB">
        <w:rPr>
          <w:sz w:val="22"/>
        </w:rPr>
        <w:t>различать формы, виды проявления инфляции, оценивать последствия инфляции для экономики в целом и для различных социальных групп;</w:t>
      </w:r>
    </w:p>
    <w:p w14:paraId="1C04E6BC" w14:textId="77777777" w:rsidR="00E34DEB" w:rsidRPr="00E34DEB" w:rsidRDefault="00E34DEB" w:rsidP="00E34DEB">
      <w:pPr>
        <w:rPr>
          <w:sz w:val="22"/>
        </w:rPr>
      </w:pPr>
      <w:r w:rsidRPr="00E34DEB">
        <w:rPr>
          <w:sz w:val="22"/>
        </w:rPr>
        <w:lastRenderedPageBreak/>
        <w:t>выделять объекты спроса и предложения на рынке труда, описывать механизм их взаимодействия;</w:t>
      </w:r>
    </w:p>
    <w:p w14:paraId="03148216" w14:textId="77777777" w:rsidR="00E34DEB" w:rsidRPr="00E34DEB" w:rsidRDefault="00E34DEB" w:rsidP="00E34DEB">
      <w:pPr>
        <w:rPr>
          <w:sz w:val="22"/>
        </w:rPr>
      </w:pPr>
      <w:r w:rsidRPr="00E34DEB">
        <w:rPr>
          <w:sz w:val="22"/>
        </w:rPr>
        <w:t>определять причины безработицы, различать ее виды;</w:t>
      </w:r>
    </w:p>
    <w:p w14:paraId="44CF2A8F" w14:textId="77777777" w:rsidR="00E34DEB" w:rsidRPr="00E34DEB" w:rsidRDefault="00E34DEB" w:rsidP="00E34DEB">
      <w:pPr>
        <w:rPr>
          <w:sz w:val="22"/>
        </w:rPr>
      </w:pPr>
      <w:r w:rsidRPr="00E34DEB">
        <w:rPr>
          <w:sz w:val="22"/>
        </w:rPr>
        <w:t xml:space="preserve">высказывать обоснованные суждения о направлениях государственной политики в области занятости; </w:t>
      </w:r>
    </w:p>
    <w:p w14:paraId="5AA07C01" w14:textId="77777777" w:rsidR="00E34DEB" w:rsidRPr="00E34DEB" w:rsidRDefault="00E34DEB" w:rsidP="00E34DEB">
      <w:pPr>
        <w:rPr>
          <w:sz w:val="22"/>
        </w:rPr>
      </w:pPr>
      <w:r w:rsidRPr="00E34DEB">
        <w:rPr>
          <w:sz w:val="22"/>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59C20ADA" w14:textId="77777777" w:rsidR="00E34DEB" w:rsidRPr="00E34DEB" w:rsidRDefault="00E34DEB" w:rsidP="00E34DEB">
      <w:pPr>
        <w:rPr>
          <w:sz w:val="22"/>
        </w:rPr>
      </w:pPr>
      <w:r w:rsidRPr="00E34DEB">
        <w:rPr>
          <w:sz w:val="22"/>
        </w:rPr>
        <w:t>анализировать практические ситуации, связанные с реализацией гражданами своих экономических интересов;</w:t>
      </w:r>
    </w:p>
    <w:p w14:paraId="04273AE5" w14:textId="77777777" w:rsidR="00E34DEB" w:rsidRPr="00E34DEB" w:rsidRDefault="00E34DEB" w:rsidP="00E34DEB">
      <w:pPr>
        <w:rPr>
          <w:sz w:val="22"/>
        </w:rPr>
      </w:pPr>
      <w:r w:rsidRPr="00E34DEB">
        <w:rPr>
          <w:sz w:val="22"/>
        </w:rPr>
        <w:t>приводить примеры участия государства в регулировании рыночной экономики;</w:t>
      </w:r>
    </w:p>
    <w:p w14:paraId="700B13AB" w14:textId="77777777" w:rsidR="00E34DEB" w:rsidRPr="00E34DEB" w:rsidRDefault="00E34DEB" w:rsidP="00E34DEB">
      <w:pPr>
        <w:rPr>
          <w:sz w:val="22"/>
        </w:rPr>
      </w:pPr>
      <w:r w:rsidRPr="00E34DEB">
        <w:rPr>
          <w:sz w:val="22"/>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73FE74F7" w14:textId="77777777" w:rsidR="00E34DEB" w:rsidRPr="00E34DEB" w:rsidRDefault="00E34DEB" w:rsidP="00E34DEB">
      <w:pPr>
        <w:rPr>
          <w:sz w:val="22"/>
        </w:rPr>
      </w:pPr>
      <w:r w:rsidRPr="00E34DEB">
        <w:rPr>
          <w:sz w:val="22"/>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03DA0CAA" w14:textId="77777777" w:rsidR="00E34DEB" w:rsidRPr="00E34DEB" w:rsidRDefault="00E34DEB" w:rsidP="00E34DEB">
      <w:pPr>
        <w:rPr>
          <w:sz w:val="22"/>
        </w:rPr>
      </w:pPr>
      <w:r w:rsidRPr="00E34DEB">
        <w:rPr>
          <w:sz w:val="22"/>
        </w:rPr>
        <w:t>различать и сравнивать пути достижения экономического роста.</w:t>
      </w:r>
    </w:p>
    <w:p w14:paraId="5F247CA5" w14:textId="77777777" w:rsidR="00E34DEB" w:rsidRPr="00E34DEB" w:rsidRDefault="00E34DEB" w:rsidP="00E34DEB">
      <w:pPr>
        <w:rPr>
          <w:sz w:val="22"/>
        </w:rPr>
      </w:pPr>
      <w:r w:rsidRPr="00E34DEB">
        <w:rPr>
          <w:sz w:val="22"/>
        </w:rPr>
        <w:t>Социальные отношения</w:t>
      </w:r>
    </w:p>
    <w:p w14:paraId="15CEAA33" w14:textId="77777777" w:rsidR="00E34DEB" w:rsidRPr="00E34DEB" w:rsidRDefault="00E34DEB" w:rsidP="00E34DEB">
      <w:pPr>
        <w:rPr>
          <w:sz w:val="22"/>
        </w:rPr>
      </w:pPr>
      <w:r w:rsidRPr="00E34DEB">
        <w:rPr>
          <w:sz w:val="22"/>
        </w:rPr>
        <w:t>Выделять критерии социальной стратификации;</w:t>
      </w:r>
    </w:p>
    <w:p w14:paraId="34641B5A" w14:textId="77777777" w:rsidR="00E34DEB" w:rsidRPr="00E34DEB" w:rsidRDefault="00E34DEB" w:rsidP="00E34DEB">
      <w:pPr>
        <w:rPr>
          <w:sz w:val="22"/>
        </w:rPr>
      </w:pPr>
      <w:r w:rsidRPr="00E34DEB">
        <w:rPr>
          <w:sz w:val="22"/>
        </w:rPr>
        <w:t>анализировать социальную информацию из адаптированных источников о структуре общества и направлениях ее изменения;</w:t>
      </w:r>
    </w:p>
    <w:p w14:paraId="7F7A27B4" w14:textId="77777777" w:rsidR="00E34DEB" w:rsidRPr="00E34DEB" w:rsidRDefault="00E34DEB" w:rsidP="00E34DEB">
      <w:pPr>
        <w:rPr>
          <w:sz w:val="22"/>
        </w:rPr>
      </w:pPr>
      <w:r w:rsidRPr="00E34DEB">
        <w:rPr>
          <w:sz w:val="22"/>
        </w:rPr>
        <w:t>выделять особенности молодежи как социально-демографической группы, раскрывать на примерах социальные роли юношества;</w:t>
      </w:r>
    </w:p>
    <w:p w14:paraId="0C5226B2" w14:textId="77777777" w:rsidR="00E34DEB" w:rsidRPr="00E34DEB" w:rsidRDefault="00E34DEB" w:rsidP="00E34DEB">
      <w:pPr>
        <w:rPr>
          <w:sz w:val="22"/>
        </w:rPr>
      </w:pPr>
      <w:r w:rsidRPr="00E34DEB">
        <w:rPr>
          <w:sz w:val="22"/>
        </w:rPr>
        <w:t>высказывать обоснованное суждение о факторах, обеспечивающих успешность самореализации молодежи в условиях современного рынка труда;</w:t>
      </w:r>
    </w:p>
    <w:p w14:paraId="46A32958" w14:textId="77777777" w:rsidR="00E34DEB" w:rsidRPr="00E34DEB" w:rsidRDefault="00E34DEB" w:rsidP="00E34DEB">
      <w:pPr>
        <w:rPr>
          <w:sz w:val="22"/>
        </w:rPr>
      </w:pPr>
      <w:r w:rsidRPr="00E34DEB">
        <w:rPr>
          <w:sz w:val="22"/>
        </w:rPr>
        <w:t>выявлять причины социальных конфликтов, моделировать ситуации разрешения конфликтов;</w:t>
      </w:r>
    </w:p>
    <w:p w14:paraId="7C75F506" w14:textId="77777777" w:rsidR="00E34DEB" w:rsidRPr="00E34DEB" w:rsidRDefault="00E34DEB" w:rsidP="00E34DEB">
      <w:pPr>
        <w:rPr>
          <w:sz w:val="22"/>
        </w:rPr>
      </w:pPr>
      <w:r w:rsidRPr="00E34DEB">
        <w:rPr>
          <w:sz w:val="22"/>
        </w:rPr>
        <w:t>конкретизировать примерами виды социальных норм;</w:t>
      </w:r>
    </w:p>
    <w:p w14:paraId="5445E223" w14:textId="77777777" w:rsidR="00E34DEB" w:rsidRPr="00E34DEB" w:rsidRDefault="00E34DEB" w:rsidP="00E34DEB">
      <w:pPr>
        <w:rPr>
          <w:sz w:val="22"/>
        </w:rPr>
      </w:pPr>
      <w:r w:rsidRPr="00E34DEB">
        <w:rPr>
          <w:sz w:val="22"/>
        </w:rPr>
        <w:t>характеризовать виды социального контроля и их социальную роль, различать санкции социального контроля;</w:t>
      </w:r>
    </w:p>
    <w:p w14:paraId="18013567" w14:textId="77777777" w:rsidR="00E34DEB" w:rsidRPr="00E34DEB" w:rsidRDefault="00E34DEB" w:rsidP="00E34DEB">
      <w:pPr>
        <w:rPr>
          <w:sz w:val="22"/>
        </w:rPr>
      </w:pPr>
      <w:r w:rsidRPr="00E34DEB">
        <w:rPr>
          <w:sz w:val="22"/>
        </w:rPr>
        <w:t>различать позитивные и негативные девиации, раскрывать на примерах последствия отклоняющегося поведения для человека и общества;</w:t>
      </w:r>
    </w:p>
    <w:p w14:paraId="016A7E59" w14:textId="77777777" w:rsidR="00E34DEB" w:rsidRPr="00E34DEB" w:rsidRDefault="00E34DEB" w:rsidP="00E34DEB">
      <w:pPr>
        <w:rPr>
          <w:sz w:val="22"/>
        </w:rPr>
      </w:pPr>
      <w:r w:rsidRPr="00E34DEB">
        <w:rPr>
          <w:sz w:val="22"/>
        </w:rPr>
        <w:t>определять и оценивать возможную модель собственного поведения в конкретной ситуации с точки зрения социальных норм;</w:t>
      </w:r>
    </w:p>
    <w:p w14:paraId="6D7DCC35" w14:textId="77777777" w:rsidR="00E34DEB" w:rsidRPr="00E34DEB" w:rsidRDefault="00E34DEB" w:rsidP="00E34DEB">
      <w:pPr>
        <w:rPr>
          <w:sz w:val="22"/>
        </w:rPr>
      </w:pPr>
      <w:r w:rsidRPr="00E34DEB">
        <w:rPr>
          <w:sz w:val="22"/>
        </w:rPr>
        <w:t>различать виды социальной мобильности, конкретизировать примерами;</w:t>
      </w:r>
    </w:p>
    <w:p w14:paraId="0E101015" w14:textId="77777777" w:rsidR="00E34DEB" w:rsidRPr="00E34DEB" w:rsidRDefault="00E34DEB" w:rsidP="00E34DEB">
      <w:pPr>
        <w:rPr>
          <w:sz w:val="22"/>
        </w:rPr>
      </w:pPr>
      <w:r w:rsidRPr="00E34DEB">
        <w:rPr>
          <w:sz w:val="22"/>
        </w:rPr>
        <w:t>выделять причины и последствия этносоциальных конфликтов, приводить примеры способов их разрешения;</w:t>
      </w:r>
    </w:p>
    <w:p w14:paraId="1945BA31" w14:textId="77777777" w:rsidR="00E34DEB" w:rsidRPr="00E34DEB" w:rsidRDefault="00E34DEB" w:rsidP="00E34DEB">
      <w:pPr>
        <w:rPr>
          <w:sz w:val="22"/>
        </w:rPr>
      </w:pPr>
      <w:r w:rsidRPr="00E34DEB">
        <w:rPr>
          <w:sz w:val="22"/>
        </w:rPr>
        <w:t>характеризовать основные принципы национальной политики России на современном этапе;</w:t>
      </w:r>
    </w:p>
    <w:p w14:paraId="2304A4FF" w14:textId="77777777" w:rsidR="00E34DEB" w:rsidRPr="00E34DEB" w:rsidRDefault="00E34DEB" w:rsidP="00E34DEB">
      <w:pPr>
        <w:rPr>
          <w:sz w:val="22"/>
        </w:rPr>
      </w:pPr>
      <w:r w:rsidRPr="00E34DEB">
        <w:rPr>
          <w:sz w:val="22"/>
        </w:rPr>
        <w:t xml:space="preserve">характеризовать социальные институты семьи и брака; раскрывать факторы, влияющие на формирование института современной семьи; </w:t>
      </w:r>
    </w:p>
    <w:p w14:paraId="043A9126" w14:textId="77777777" w:rsidR="00E34DEB" w:rsidRPr="00E34DEB" w:rsidRDefault="00E34DEB" w:rsidP="00E34DEB">
      <w:pPr>
        <w:rPr>
          <w:sz w:val="22"/>
        </w:rPr>
      </w:pPr>
      <w:r w:rsidRPr="00E34DEB">
        <w:rPr>
          <w:sz w:val="22"/>
        </w:rPr>
        <w:lastRenderedPageBreak/>
        <w:t>характеризовать семью как социальный институт, раскрывать роль семьи в современном обществе;</w:t>
      </w:r>
    </w:p>
    <w:p w14:paraId="55DF0F5B" w14:textId="77777777" w:rsidR="00E34DEB" w:rsidRPr="00E34DEB" w:rsidRDefault="00E34DEB" w:rsidP="00E34DEB">
      <w:pPr>
        <w:rPr>
          <w:sz w:val="22"/>
        </w:rPr>
      </w:pPr>
      <w:r w:rsidRPr="00E34DEB">
        <w:rPr>
          <w:sz w:val="22"/>
        </w:rPr>
        <w:t>высказывать обоснованные суждения о факторах, влияющих на демографическую ситуацию в стране;</w:t>
      </w:r>
    </w:p>
    <w:p w14:paraId="695D0ADF" w14:textId="77777777" w:rsidR="00E34DEB" w:rsidRPr="00E34DEB" w:rsidRDefault="00E34DEB" w:rsidP="00E34DEB">
      <w:pPr>
        <w:rPr>
          <w:sz w:val="22"/>
        </w:rPr>
      </w:pPr>
      <w:r w:rsidRPr="00E34DEB">
        <w:rPr>
          <w:sz w:val="22"/>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3176EDAC" w14:textId="77777777" w:rsidR="00E34DEB" w:rsidRPr="00E34DEB" w:rsidRDefault="00E34DEB" w:rsidP="00E34DEB">
      <w:pPr>
        <w:rPr>
          <w:sz w:val="22"/>
        </w:rPr>
      </w:pPr>
      <w:r w:rsidRPr="00E34DEB">
        <w:rPr>
          <w:sz w:val="22"/>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3A889F19" w14:textId="77777777" w:rsidR="00E34DEB" w:rsidRPr="00E34DEB" w:rsidRDefault="00E34DEB" w:rsidP="00E34DEB">
      <w:pPr>
        <w:rPr>
          <w:sz w:val="22"/>
        </w:rPr>
      </w:pPr>
      <w:r w:rsidRPr="00E34DEB">
        <w:rPr>
          <w:sz w:val="22"/>
        </w:rPr>
        <w:t>оценивать собственные отношения и взаимодействие с другими людьми с позиций толерантности.</w:t>
      </w:r>
    </w:p>
    <w:p w14:paraId="264C6417" w14:textId="77777777" w:rsidR="00E34DEB" w:rsidRPr="00E34DEB" w:rsidRDefault="00E34DEB" w:rsidP="00E34DEB">
      <w:pPr>
        <w:rPr>
          <w:sz w:val="22"/>
        </w:rPr>
      </w:pPr>
      <w:r w:rsidRPr="00E34DEB">
        <w:rPr>
          <w:sz w:val="22"/>
        </w:rPr>
        <w:t>Политика</w:t>
      </w:r>
    </w:p>
    <w:p w14:paraId="5BA8904F" w14:textId="77777777" w:rsidR="00E34DEB" w:rsidRPr="00E34DEB" w:rsidRDefault="00E34DEB" w:rsidP="00E34DEB">
      <w:pPr>
        <w:rPr>
          <w:sz w:val="22"/>
        </w:rPr>
      </w:pPr>
      <w:r w:rsidRPr="00E34DEB">
        <w:rPr>
          <w:sz w:val="22"/>
        </w:rPr>
        <w:t>Выделять субъектов политической деятельности и объекты политического воздействия;</w:t>
      </w:r>
    </w:p>
    <w:p w14:paraId="6CB50B40" w14:textId="77777777" w:rsidR="00E34DEB" w:rsidRPr="00E34DEB" w:rsidRDefault="00E34DEB" w:rsidP="00E34DEB">
      <w:pPr>
        <w:rPr>
          <w:sz w:val="22"/>
        </w:rPr>
      </w:pPr>
      <w:r w:rsidRPr="00E34DEB">
        <w:rPr>
          <w:sz w:val="22"/>
        </w:rPr>
        <w:t>различать политическую власть и другие виды власти;</w:t>
      </w:r>
    </w:p>
    <w:p w14:paraId="787D8D4F" w14:textId="77777777" w:rsidR="00E34DEB" w:rsidRPr="00E34DEB" w:rsidRDefault="00E34DEB" w:rsidP="00E34DEB">
      <w:pPr>
        <w:rPr>
          <w:sz w:val="22"/>
        </w:rPr>
      </w:pPr>
      <w:r w:rsidRPr="00E34DEB">
        <w:rPr>
          <w:sz w:val="22"/>
        </w:rPr>
        <w:t>устанавливать связи между социальными интересами, целями и методами политической деятельности;</w:t>
      </w:r>
    </w:p>
    <w:p w14:paraId="03A301AB" w14:textId="77777777" w:rsidR="00E34DEB" w:rsidRPr="00E34DEB" w:rsidRDefault="00E34DEB" w:rsidP="00E34DEB">
      <w:pPr>
        <w:rPr>
          <w:sz w:val="22"/>
        </w:rPr>
      </w:pPr>
      <w:r w:rsidRPr="00E34DEB">
        <w:rPr>
          <w:sz w:val="22"/>
        </w:rPr>
        <w:t>высказывать аргументированные суждения о соотношении средств и целей в политике;</w:t>
      </w:r>
    </w:p>
    <w:p w14:paraId="1F83BB3D" w14:textId="77777777" w:rsidR="00E34DEB" w:rsidRPr="00E34DEB" w:rsidRDefault="00E34DEB" w:rsidP="00E34DEB">
      <w:pPr>
        <w:rPr>
          <w:sz w:val="22"/>
        </w:rPr>
      </w:pPr>
      <w:r w:rsidRPr="00E34DEB">
        <w:rPr>
          <w:sz w:val="22"/>
        </w:rPr>
        <w:t>раскрывать роль и функции политической системы;</w:t>
      </w:r>
    </w:p>
    <w:p w14:paraId="1BB2DCE4" w14:textId="77777777" w:rsidR="00E34DEB" w:rsidRPr="00E34DEB" w:rsidRDefault="00E34DEB" w:rsidP="00E34DEB">
      <w:pPr>
        <w:rPr>
          <w:sz w:val="22"/>
        </w:rPr>
      </w:pPr>
      <w:r w:rsidRPr="00E34DEB">
        <w:rPr>
          <w:sz w:val="22"/>
        </w:rPr>
        <w:t>характеризовать государство как центральный институт политической системы;</w:t>
      </w:r>
    </w:p>
    <w:p w14:paraId="37D0E67A" w14:textId="77777777" w:rsidR="00E34DEB" w:rsidRPr="00E34DEB" w:rsidRDefault="00E34DEB" w:rsidP="00E34DEB">
      <w:pPr>
        <w:rPr>
          <w:sz w:val="22"/>
        </w:rPr>
      </w:pPr>
      <w:r w:rsidRPr="00E34DEB">
        <w:rPr>
          <w:sz w:val="22"/>
        </w:rPr>
        <w:t>различать типы политических режимов, давать оценку роли политических режимов различных типов в общественном развитии;</w:t>
      </w:r>
    </w:p>
    <w:p w14:paraId="6426B361" w14:textId="77777777" w:rsidR="00E34DEB" w:rsidRPr="00E34DEB" w:rsidRDefault="00E34DEB" w:rsidP="00E34DEB">
      <w:pPr>
        <w:rPr>
          <w:sz w:val="22"/>
        </w:rPr>
      </w:pPr>
      <w:r w:rsidRPr="00E34DEB">
        <w:rPr>
          <w:sz w:val="22"/>
        </w:rPr>
        <w:t>обобщать и систематизировать информацию о сущности (ценностях, принципах, признаках, роли в общественном развитии) демократии;</w:t>
      </w:r>
    </w:p>
    <w:p w14:paraId="3BBC8102" w14:textId="77777777" w:rsidR="00E34DEB" w:rsidRPr="00E34DEB" w:rsidRDefault="00E34DEB" w:rsidP="00E34DEB">
      <w:pPr>
        <w:rPr>
          <w:sz w:val="22"/>
        </w:rPr>
      </w:pPr>
      <w:r w:rsidRPr="00E34DEB">
        <w:rPr>
          <w:sz w:val="22"/>
        </w:rPr>
        <w:t>характеризовать демократическую избирательную систему;</w:t>
      </w:r>
    </w:p>
    <w:p w14:paraId="49ADEB5D" w14:textId="77777777" w:rsidR="00E34DEB" w:rsidRPr="00E34DEB" w:rsidRDefault="00E34DEB" w:rsidP="00E34DEB">
      <w:pPr>
        <w:rPr>
          <w:sz w:val="22"/>
        </w:rPr>
      </w:pPr>
      <w:r w:rsidRPr="00E34DEB">
        <w:rPr>
          <w:sz w:val="22"/>
        </w:rPr>
        <w:t>различать мажоритарную, пропорциональную, смешанную избирательные системы;</w:t>
      </w:r>
    </w:p>
    <w:p w14:paraId="302B2D1F" w14:textId="77777777" w:rsidR="00E34DEB" w:rsidRPr="00E34DEB" w:rsidRDefault="00E34DEB" w:rsidP="00E34DEB">
      <w:pPr>
        <w:rPr>
          <w:sz w:val="22"/>
        </w:rPr>
      </w:pPr>
      <w:r w:rsidRPr="00E34DEB">
        <w:rPr>
          <w:sz w:val="22"/>
        </w:rPr>
        <w:t>устанавливать взаимосвязь правового государства и гражданского общества, раскрывать ценностный смысл правового государства;</w:t>
      </w:r>
    </w:p>
    <w:p w14:paraId="036ECC0B" w14:textId="77777777" w:rsidR="00E34DEB" w:rsidRPr="00E34DEB" w:rsidRDefault="00E34DEB" w:rsidP="00E34DEB">
      <w:pPr>
        <w:rPr>
          <w:sz w:val="22"/>
        </w:rPr>
      </w:pPr>
      <w:r w:rsidRPr="00E34DEB">
        <w:rPr>
          <w:sz w:val="22"/>
        </w:rPr>
        <w:t>определять роль политической элиты и политического лидера в современном обществе;</w:t>
      </w:r>
    </w:p>
    <w:p w14:paraId="4C9663F0" w14:textId="77777777" w:rsidR="00E34DEB" w:rsidRPr="00E34DEB" w:rsidRDefault="00E34DEB" w:rsidP="00E34DEB">
      <w:pPr>
        <w:rPr>
          <w:sz w:val="22"/>
        </w:rPr>
      </w:pPr>
      <w:r w:rsidRPr="00E34DEB">
        <w:rPr>
          <w:sz w:val="22"/>
        </w:rPr>
        <w:t>конкретизировать примерами роль политической идеологии;</w:t>
      </w:r>
    </w:p>
    <w:p w14:paraId="4084D2E4" w14:textId="77777777" w:rsidR="00E34DEB" w:rsidRPr="00E34DEB" w:rsidRDefault="00E34DEB" w:rsidP="00E34DEB">
      <w:pPr>
        <w:rPr>
          <w:sz w:val="22"/>
        </w:rPr>
      </w:pPr>
      <w:r w:rsidRPr="00E34DEB">
        <w:rPr>
          <w:sz w:val="22"/>
        </w:rPr>
        <w:t>раскрывать на примерах функционирование различных партийных систем;</w:t>
      </w:r>
    </w:p>
    <w:p w14:paraId="429B5376" w14:textId="77777777" w:rsidR="00E34DEB" w:rsidRPr="00E34DEB" w:rsidRDefault="00E34DEB" w:rsidP="00E34DEB">
      <w:pPr>
        <w:rPr>
          <w:sz w:val="22"/>
        </w:rPr>
      </w:pPr>
      <w:r w:rsidRPr="00E34DEB">
        <w:rPr>
          <w:sz w:val="22"/>
        </w:rPr>
        <w:t>формулировать суждение о значении многопартийности и идеологического плюрализма в современном обществе;</w:t>
      </w:r>
    </w:p>
    <w:p w14:paraId="5BDDBF84" w14:textId="77777777" w:rsidR="00E34DEB" w:rsidRPr="00E34DEB" w:rsidRDefault="00E34DEB" w:rsidP="00E34DEB">
      <w:pPr>
        <w:rPr>
          <w:sz w:val="22"/>
        </w:rPr>
      </w:pPr>
      <w:r w:rsidRPr="00E34DEB">
        <w:rPr>
          <w:sz w:val="22"/>
        </w:rPr>
        <w:t>оценивать роль СМИ в современной политической жизни;</w:t>
      </w:r>
    </w:p>
    <w:p w14:paraId="65090923" w14:textId="77777777" w:rsidR="00E34DEB" w:rsidRPr="00E34DEB" w:rsidRDefault="00E34DEB" w:rsidP="00E34DEB">
      <w:pPr>
        <w:rPr>
          <w:sz w:val="22"/>
        </w:rPr>
      </w:pPr>
      <w:r w:rsidRPr="00E34DEB">
        <w:rPr>
          <w:sz w:val="22"/>
        </w:rPr>
        <w:t>иллюстрировать примерами основные этапы политического процесса;</w:t>
      </w:r>
    </w:p>
    <w:p w14:paraId="26B069EB" w14:textId="77777777" w:rsidR="00E34DEB" w:rsidRPr="00E34DEB" w:rsidRDefault="00E34DEB" w:rsidP="00E34DEB">
      <w:pPr>
        <w:rPr>
          <w:sz w:val="22"/>
        </w:rPr>
      </w:pPr>
      <w:r w:rsidRPr="00E34DEB">
        <w:rPr>
          <w:sz w:val="22"/>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58DC2CEB" w14:textId="77777777" w:rsidR="00E34DEB" w:rsidRPr="00E34DEB" w:rsidRDefault="00E34DEB" w:rsidP="00E34DEB">
      <w:pPr>
        <w:rPr>
          <w:sz w:val="22"/>
        </w:rPr>
      </w:pPr>
      <w:r w:rsidRPr="00E34DEB">
        <w:rPr>
          <w:sz w:val="22"/>
        </w:rPr>
        <w:t>Правовое регулирование общественных отношений</w:t>
      </w:r>
    </w:p>
    <w:p w14:paraId="11B41754" w14:textId="77777777" w:rsidR="00E34DEB" w:rsidRPr="00E34DEB" w:rsidRDefault="00E34DEB" w:rsidP="00E34DEB">
      <w:pPr>
        <w:rPr>
          <w:sz w:val="22"/>
        </w:rPr>
      </w:pPr>
      <w:r w:rsidRPr="00E34DEB">
        <w:rPr>
          <w:sz w:val="22"/>
        </w:rPr>
        <w:t>Сравнивать правовые нормы с другими социальными нормами;</w:t>
      </w:r>
    </w:p>
    <w:p w14:paraId="44EFB0D4" w14:textId="77777777" w:rsidR="00E34DEB" w:rsidRPr="00E34DEB" w:rsidRDefault="00E34DEB" w:rsidP="00E34DEB">
      <w:pPr>
        <w:rPr>
          <w:sz w:val="22"/>
        </w:rPr>
      </w:pPr>
      <w:r w:rsidRPr="00E34DEB">
        <w:rPr>
          <w:sz w:val="22"/>
        </w:rPr>
        <w:lastRenderedPageBreak/>
        <w:t>выделять основные элементы системы права;</w:t>
      </w:r>
    </w:p>
    <w:p w14:paraId="3A5FA183" w14:textId="77777777" w:rsidR="00E34DEB" w:rsidRPr="00E34DEB" w:rsidRDefault="00E34DEB" w:rsidP="00E34DEB">
      <w:pPr>
        <w:rPr>
          <w:sz w:val="22"/>
        </w:rPr>
      </w:pPr>
      <w:r w:rsidRPr="00E34DEB">
        <w:rPr>
          <w:sz w:val="22"/>
        </w:rPr>
        <w:t>выстраивать иерархию нормативных актов;</w:t>
      </w:r>
    </w:p>
    <w:p w14:paraId="01C3F908" w14:textId="77777777" w:rsidR="00E34DEB" w:rsidRPr="00E34DEB" w:rsidRDefault="00E34DEB" w:rsidP="00E34DEB">
      <w:pPr>
        <w:rPr>
          <w:sz w:val="22"/>
        </w:rPr>
      </w:pPr>
      <w:r w:rsidRPr="00E34DEB">
        <w:rPr>
          <w:sz w:val="22"/>
        </w:rPr>
        <w:t>выделять основные стадии законотворческого процесса в Российской Федерации;</w:t>
      </w:r>
    </w:p>
    <w:p w14:paraId="56356499" w14:textId="77777777" w:rsidR="00E34DEB" w:rsidRPr="00E34DEB" w:rsidRDefault="00E34DEB" w:rsidP="00E34DEB">
      <w:pPr>
        <w:rPr>
          <w:sz w:val="22"/>
        </w:rPr>
      </w:pPr>
      <w:r w:rsidRPr="00E34DEB">
        <w:rPr>
          <w:sz w:val="22"/>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5961205E" w14:textId="77777777" w:rsidR="00E34DEB" w:rsidRPr="00E34DEB" w:rsidRDefault="00E34DEB" w:rsidP="00E34DEB">
      <w:pPr>
        <w:rPr>
          <w:sz w:val="22"/>
        </w:rPr>
      </w:pPr>
      <w:r w:rsidRPr="00E34DEB">
        <w:rPr>
          <w:sz w:val="22"/>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7E239E5F" w14:textId="77777777" w:rsidR="00E34DEB" w:rsidRPr="00E34DEB" w:rsidRDefault="00E34DEB" w:rsidP="00E34DEB">
      <w:pPr>
        <w:rPr>
          <w:sz w:val="22"/>
        </w:rPr>
      </w:pPr>
      <w:r w:rsidRPr="00E34DEB">
        <w:rPr>
          <w:sz w:val="22"/>
        </w:rPr>
        <w:t>аргументировать важность соблюдения норм экологического права и характеризовать способы защиты экологических прав;</w:t>
      </w:r>
    </w:p>
    <w:p w14:paraId="377F95C1" w14:textId="77777777" w:rsidR="00E34DEB" w:rsidRPr="00E34DEB" w:rsidRDefault="00E34DEB" w:rsidP="00E34DEB">
      <w:pPr>
        <w:rPr>
          <w:sz w:val="22"/>
        </w:rPr>
      </w:pPr>
      <w:r w:rsidRPr="00E34DEB">
        <w:rPr>
          <w:sz w:val="22"/>
        </w:rPr>
        <w:t>раскрывать содержание гражданских правоотношений;</w:t>
      </w:r>
    </w:p>
    <w:p w14:paraId="34A0CEAD" w14:textId="77777777" w:rsidR="00E34DEB" w:rsidRPr="00E34DEB" w:rsidRDefault="00E34DEB" w:rsidP="00E34DEB">
      <w:pPr>
        <w:rPr>
          <w:sz w:val="22"/>
        </w:rPr>
      </w:pPr>
      <w:r w:rsidRPr="00E34DEB">
        <w:rPr>
          <w:sz w:val="22"/>
        </w:rPr>
        <w:t>применять полученные знания о нормах гражданского права в практических ситуациях, прогнозируя последствия принимаемых решений;</w:t>
      </w:r>
    </w:p>
    <w:p w14:paraId="18259A38" w14:textId="77777777" w:rsidR="00E34DEB" w:rsidRPr="00E34DEB" w:rsidRDefault="00E34DEB" w:rsidP="00E34DEB">
      <w:pPr>
        <w:rPr>
          <w:sz w:val="22"/>
        </w:rPr>
      </w:pPr>
      <w:r w:rsidRPr="00E34DEB">
        <w:rPr>
          <w:sz w:val="22"/>
        </w:rPr>
        <w:t>различать организационно-правовые формы предприятий;</w:t>
      </w:r>
    </w:p>
    <w:p w14:paraId="759A01E0" w14:textId="77777777" w:rsidR="00E34DEB" w:rsidRPr="00E34DEB" w:rsidRDefault="00E34DEB" w:rsidP="00E34DEB">
      <w:pPr>
        <w:rPr>
          <w:sz w:val="22"/>
        </w:rPr>
      </w:pPr>
      <w:r w:rsidRPr="00E34DEB">
        <w:rPr>
          <w:sz w:val="22"/>
        </w:rPr>
        <w:t>характеризовать порядок рассмотрения гражданских споров;</w:t>
      </w:r>
    </w:p>
    <w:p w14:paraId="3046DCAC" w14:textId="77777777" w:rsidR="00E34DEB" w:rsidRPr="00E34DEB" w:rsidRDefault="00E34DEB" w:rsidP="00E34DEB">
      <w:pPr>
        <w:rPr>
          <w:sz w:val="22"/>
        </w:rPr>
      </w:pPr>
      <w:r w:rsidRPr="00E34DEB">
        <w:rPr>
          <w:sz w:val="22"/>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298C7459" w14:textId="77777777" w:rsidR="00E34DEB" w:rsidRPr="00E34DEB" w:rsidRDefault="00E34DEB" w:rsidP="00E34DEB">
      <w:pPr>
        <w:rPr>
          <w:sz w:val="22"/>
        </w:rPr>
      </w:pPr>
      <w:r w:rsidRPr="00E34DEB">
        <w:rPr>
          <w:sz w:val="22"/>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0C584736" w14:textId="77777777" w:rsidR="00E34DEB" w:rsidRPr="00E34DEB" w:rsidRDefault="00E34DEB" w:rsidP="00E34DEB">
      <w:pPr>
        <w:rPr>
          <w:sz w:val="22"/>
        </w:rPr>
      </w:pPr>
      <w:r w:rsidRPr="00E34DEB">
        <w:rPr>
          <w:sz w:val="22"/>
        </w:rPr>
        <w:t>характеризовать условия заключения, изменения и расторжения трудового договора;</w:t>
      </w:r>
    </w:p>
    <w:p w14:paraId="31B0A408" w14:textId="77777777" w:rsidR="00E34DEB" w:rsidRPr="00E34DEB" w:rsidRDefault="00E34DEB" w:rsidP="00E34DEB">
      <w:pPr>
        <w:rPr>
          <w:sz w:val="22"/>
        </w:rPr>
      </w:pPr>
      <w:r w:rsidRPr="00E34DEB">
        <w:rPr>
          <w:sz w:val="22"/>
        </w:rPr>
        <w:t>иллюстрировать примерами виды социальной защиты и социального обеспечения;</w:t>
      </w:r>
    </w:p>
    <w:p w14:paraId="60919056" w14:textId="77777777" w:rsidR="00E34DEB" w:rsidRPr="00E34DEB" w:rsidRDefault="00E34DEB" w:rsidP="00E34DEB">
      <w:pPr>
        <w:rPr>
          <w:sz w:val="22"/>
        </w:rPr>
      </w:pPr>
      <w:r w:rsidRPr="00E34DEB">
        <w:rPr>
          <w:sz w:val="22"/>
        </w:rPr>
        <w:t>извлекать и анализировать информацию по заданной теме в адаптированных источниках различного типа (Конституция РФ, ГПК РФ, АПК РФ, УПК РФ);</w:t>
      </w:r>
    </w:p>
    <w:p w14:paraId="4B5B0D61" w14:textId="77777777" w:rsidR="00E34DEB" w:rsidRPr="00E34DEB" w:rsidRDefault="00E34DEB" w:rsidP="00E34DEB">
      <w:pPr>
        <w:rPr>
          <w:sz w:val="22"/>
        </w:rPr>
      </w:pPr>
      <w:r w:rsidRPr="00E34DEB">
        <w:rPr>
          <w:sz w:val="22"/>
        </w:rPr>
        <w:t>объяснять основные идеи международных документов, направленных на защиту прав человека.</w:t>
      </w:r>
    </w:p>
    <w:p w14:paraId="7F1D2FC8"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1DBEFAED" w14:textId="77777777" w:rsidR="00E34DEB" w:rsidRPr="00E34DEB" w:rsidRDefault="00E34DEB" w:rsidP="00E34DEB">
      <w:pPr>
        <w:rPr>
          <w:sz w:val="22"/>
        </w:rPr>
      </w:pPr>
      <w:r w:rsidRPr="00E34DEB">
        <w:rPr>
          <w:sz w:val="22"/>
        </w:rPr>
        <w:t>Человек. Человек в системе общественных отношений</w:t>
      </w:r>
    </w:p>
    <w:p w14:paraId="42AD25E5" w14:textId="77777777" w:rsidR="00E34DEB" w:rsidRPr="00E34DEB" w:rsidRDefault="00E34DEB" w:rsidP="00E34DEB">
      <w:pPr>
        <w:rPr>
          <w:sz w:val="22"/>
        </w:rPr>
      </w:pPr>
      <w:r w:rsidRPr="00E34DEB">
        <w:rPr>
          <w:sz w:val="22"/>
        </w:rPr>
        <w:t>Использовать полученные знания о социальных ценностях и нормах в повседневной жизни, прогнозировать последствия принимаемых решений;</w:t>
      </w:r>
    </w:p>
    <w:p w14:paraId="0793AD31" w14:textId="77777777" w:rsidR="00E34DEB" w:rsidRPr="00E34DEB" w:rsidRDefault="00E34DEB" w:rsidP="00E34DEB">
      <w:pPr>
        <w:rPr>
          <w:sz w:val="22"/>
        </w:rPr>
      </w:pPr>
      <w:r w:rsidRPr="00E34DEB">
        <w:rPr>
          <w:sz w:val="22"/>
        </w:rPr>
        <w:t xml:space="preserve">применять знания о методах познания социальных явлений и процессов в учебной деятельности и повседневной жизни; </w:t>
      </w:r>
    </w:p>
    <w:p w14:paraId="4767F2F6" w14:textId="77777777" w:rsidR="00E34DEB" w:rsidRPr="00E34DEB" w:rsidRDefault="00E34DEB" w:rsidP="00E34DEB">
      <w:pPr>
        <w:rPr>
          <w:sz w:val="22"/>
        </w:rPr>
      </w:pPr>
      <w:r w:rsidRPr="00E34DEB">
        <w:rPr>
          <w:sz w:val="22"/>
        </w:rPr>
        <w:t>оценивать разнообразные явления и процессы общественного развития;</w:t>
      </w:r>
    </w:p>
    <w:p w14:paraId="79E0B01D" w14:textId="77777777" w:rsidR="00E34DEB" w:rsidRPr="00E34DEB" w:rsidRDefault="00E34DEB" w:rsidP="00E34DEB">
      <w:pPr>
        <w:rPr>
          <w:sz w:val="22"/>
        </w:rPr>
      </w:pPr>
      <w:r w:rsidRPr="00E34DEB">
        <w:rPr>
          <w:sz w:val="22"/>
        </w:rPr>
        <w:t>характеризовать основные методы научного познания;</w:t>
      </w:r>
    </w:p>
    <w:p w14:paraId="3BD14631" w14:textId="77777777" w:rsidR="00E34DEB" w:rsidRPr="00E34DEB" w:rsidRDefault="00E34DEB" w:rsidP="00E34DEB">
      <w:pPr>
        <w:rPr>
          <w:sz w:val="22"/>
        </w:rPr>
      </w:pPr>
      <w:r w:rsidRPr="00E34DEB">
        <w:rPr>
          <w:sz w:val="22"/>
        </w:rPr>
        <w:t>выявлять особенности социального познания;</w:t>
      </w:r>
    </w:p>
    <w:p w14:paraId="667E90CD" w14:textId="77777777" w:rsidR="00E34DEB" w:rsidRPr="00E34DEB" w:rsidRDefault="00E34DEB" w:rsidP="00E34DEB">
      <w:pPr>
        <w:rPr>
          <w:sz w:val="22"/>
        </w:rPr>
      </w:pPr>
      <w:r w:rsidRPr="00E34DEB">
        <w:rPr>
          <w:sz w:val="22"/>
        </w:rPr>
        <w:t>различать типы мировоззрений;</w:t>
      </w:r>
    </w:p>
    <w:p w14:paraId="208601DC" w14:textId="77777777" w:rsidR="00E34DEB" w:rsidRPr="00E34DEB" w:rsidRDefault="00E34DEB" w:rsidP="00E34DEB">
      <w:pPr>
        <w:rPr>
          <w:sz w:val="22"/>
        </w:rPr>
      </w:pPr>
      <w:r w:rsidRPr="00E34DEB">
        <w:rPr>
          <w:sz w:val="22"/>
        </w:rPr>
        <w:t>объяснять специфику взаимовлияния двух миров социального и природного в понимании природы человека и его мировоззрения;</w:t>
      </w:r>
    </w:p>
    <w:p w14:paraId="5002124A" w14:textId="77777777" w:rsidR="00E34DEB" w:rsidRPr="00E34DEB" w:rsidRDefault="00E34DEB" w:rsidP="00E34DEB">
      <w:pPr>
        <w:rPr>
          <w:sz w:val="22"/>
        </w:rPr>
      </w:pPr>
      <w:r w:rsidRPr="00E34DEB">
        <w:rPr>
          <w:sz w:val="22"/>
        </w:rPr>
        <w:t>выражать собственную позицию по вопросу познаваемости мира и аргументировать ее.</w:t>
      </w:r>
    </w:p>
    <w:p w14:paraId="7A8471A7" w14:textId="77777777" w:rsidR="00E34DEB" w:rsidRPr="00E34DEB" w:rsidRDefault="00E34DEB" w:rsidP="00E34DEB">
      <w:pPr>
        <w:rPr>
          <w:sz w:val="22"/>
        </w:rPr>
      </w:pPr>
      <w:r w:rsidRPr="00E34DEB">
        <w:rPr>
          <w:sz w:val="22"/>
        </w:rPr>
        <w:lastRenderedPageBreak/>
        <w:t>Общество как сложная динамическая система</w:t>
      </w:r>
    </w:p>
    <w:p w14:paraId="46090C87" w14:textId="77777777" w:rsidR="00E34DEB" w:rsidRPr="00E34DEB" w:rsidRDefault="00E34DEB" w:rsidP="00E34DEB">
      <w:pPr>
        <w:rPr>
          <w:sz w:val="22"/>
        </w:rPr>
      </w:pPr>
      <w:r w:rsidRPr="00E34DEB">
        <w:rPr>
          <w:sz w:val="22"/>
        </w:rPr>
        <w:t>Устанавливать причинно-следственные связи между состоянием различных сфер жизни общества и общественным развитием в целом;</w:t>
      </w:r>
    </w:p>
    <w:p w14:paraId="6432706E" w14:textId="77777777" w:rsidR="00E34DEB" w:rsidRPr="00E34DEB" w:rsidRDefault="00E34DEB" w:rsidP="00E34DEB">
      <w:pPr>
        <w:rPr>
          <w:sz w:val="22"/>
        </w:rPr>
      </w:pPr>
      <w:r w:rsidRPr="00E34DEB">
        <w:rPr>
          <w:sz w:val="22"/>
        </w:rPr>
        <w:t>выявлять, опираясь на теоретические положения и материалы СМИ, тенденции и перспективы общественного развития;</w:t>
      </w:r>
    </w:p>
    <w:p w14:paraId="7E10208C" w14:textId="77777777" w:rsidR="00E34DEB" w:rsidRPr="00E34DEB" w:rsidRDefault="00E34DEB" w:rsidP="00E34DEB">
      <w:pPr>
        <w:rPr>
          <w:sz w:val="22"/>
        </w:rPr>
      </w:pPr>
      <w:r w:rsidRPr="00E34DEB">
        <w:rPr>
          <w:sz w:val="22"/>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4BBD8CFA" w14:textId="77777777" w:rsidR="00E34DEB" w:rsidRPr="00E34DEB" w:rsidRDefault="00E34DEB" w:rsidP="00E34DEB">
      <w:pPr>
        <w:rPr>
          <w:sz w:val="22"/>
        </w:rPr>
      </w:pPr>
      <w:r w:rsidRPr="00E34DEB">
        <w:rPr>
          <w:sz w:val="22"/>
        </w:rPr>
        <w:t>Экономика</w:t>
      </w:r>
    </w:p>
    <w:p w14:paraId="41D61EDF" w14:textId="77777777" w:rsidR="00E34DEB" w:rsidRPr="00E34DEB" w:rsidRDefault="00E34DEB" w:rsidP="00E34DEB">
      <w:pPr>
        <w:rPr>
          <w:sz w:val="22"/>
        </w:rPr>
      </w:pPr>
      <w:r w:rsidRPr="00E34DEB">
        <w:rPr>
          <w:sz w:val="22"/>
        </w:rPr>
        <w:t>Выделять и формулировать характерные особенности рыночных структур;</w:t>
      </w:r>
    </w:p>
    <w:p w14:paraId="4E6B38DD" w14:textId="77777777" w:rsidR="00E34DEB" w:rsidRPr="00E34DEB" w:rsidRDefault="00E34DEB" w:rsidP="00E34DEB">
      <w:pPr>
        <w:rPr>
          <w:sz w:val="22"/>
        </w:rPr>
      </w:pPr>
      <w:r w:rsidRPr="00E34DEB">
        <w:rPr>
          <w:sz w:val="22"/>
        </w:rPr>
        <w:t>выявлять противоречия рынка;</w:t>
      </w:r>
    </w:p>
    <w:p w14:paraId="027146B0" w14:textId="77777777" w:rsidR="00E34DEB" w:rsidRPr="00E34DEB" w:rsidRDefault="00E34DEB" w:rsidP="00E34DEB">
      <w:pPr>
        <w:rPr>
          <w:sz w:val="22"/>
        </w:rPr>
      </w:pPr>
      <w:r w:rsidRPr="00E34DEB">
        <w:rPr>
          <w:sz w:val="22"/>
        </w:rPr>
        <w:t>раскрывать роль и место фондового рынка в рыночных структурах;</w:t>
      </w:r>
    </w:p>
    <w:p w14:paraId="4EB17D97" w14:textId="77777777" w:rsidR="00E34DEB" w:rsidRPr="00E34DEB" w:rsidRDefault="00E34DEB" w:rsidP="00E34DEB">
      <w:pPr>
        <w:rPr>
          <w:sz w:val="22"/>
        </w:rPr>
      </w:pPr>
      <w:r w:rsidRPr="00E34DEB">
        <w:rPr>
          <w:sz w:val="22"/>
        </w:rPr>
        <w:t>раскрывать возможности финансирования малых и крупных фирм;</w:t>
      </w:r>
    </w:p>
    <w:p w14:paraId="0A2BF7C8" w14:textId="77777777" w:rsidR="00E34DEB" w:rsidRPr="00E34DEB" w:rsidRDefault="00E34DEB" w:rsidP="00E34DEB">
      <w:pPr>
        <w:rPr>
          <w:sz w:val="22"/>
        </w:rPr>
      </w:pPr>
      <w:r w:rsidRPr="00E34DEB">
        <w:rPr>
          <w:sz w:val="22"/>
        </w:rPr>
        <w:t>обосновывать выбор форм бизнеса в конкретных ситуациях;</w:t>
      </w:r>
    </w:p>
    <w:p w14:paraId="53CD69AE" w14:textId="77777777" w:rsidR="00E34DEB" w:rsidRPr="00E34DEB" w:rsidRDefault="00E34DEB" w:rsidP="00E34DEB">
      <w:pPr>
        <w:rPr>
          <w:sz w:val="22"/>
        </w:rPr>
      </w:pPr>
      <w:r w:rsidRPr="00E34DEB">
        <w:rPr>
          <w:sz w:val="22"/>
        </w:rPr>
        <w:t>различать источники финансирования малых и крупных предприятий;</w:t>
      </w:r>
    </w:p>
    <w:p w14:paraId="0A5C10A1" w14:textId="77777777" w:rsidR="00E34DEB" w:rsidRPr="00E34DEB" w:rsidRDefault="00E34DEB" w:rsidP="00E34DEB">
      <w:pPr>
        <w:rPr>
          <w:sz w:val="22"/>
        </w:rPr>
      </w:pPr>
      <w:r w:rsidRPr="00E34DEB">
        <w:rPr>
          <w:sz w:val="22"/>
        </w:rPr>
        <w:t>определять практическое назначение основных функций менеджмента;</w:t>
      </w:r>
    </w:p>
    <w:p w14:paraId="08F6B0DB" w14:textId="77777777" w:rsidR="00E34DEB" w:rsidRPr="00E34DEB" w:rsidRDefault="00E34DEB" w:rsidP="00E34DEB">
      <w:pPr>
        <w:rPr>
          <w:sz w:val="22"/>
        </w:rPr>
      </w:pPr>
      <w:r w:rsidRPr="00E34DEB">
        <w:rPr>
          <w:sz w:val="22"/>
        </w:rPr>
        <w:t>определять место маркетинга в деятельности организации;</w:t>
      </w:r>
    </w:p>
    <w:p w14:paraId="7AEB7628" w14:textId="77777777" w:rsidR="00E34DEB" w:rsidRPr="00E34DEB" w:rsidRDefault="00E34DEB" w:rsidP="00E34DEB">
      <w:pPr>
        <w:rPr>
          <w:sz w:val="22"/>
        </w:rPr>
      </w:pPr>
      <w:r w:rsidRPr="00E34DEB">
        <w:rPr>
          <w:sz w:val="22"/>
        </w:rPr>
        <w:t>применять полученные знания для выполнения социальных ролей работника и производителя;</w:t>
      </w:r>
    </w:p>
    <w:p w14:paraId="3620CA01" w14:textId="77777777" w:rsidR="00E34DEB" w:rsidRPr="00E34DEB" w:rsidRDefault="00E34DEB" w:rsidP="00E34DEB">
      <w:pPr>
        <w:rPr>
          <w:sz w:val="22"/>
        </w:rPr>
      </w:pPr>
      <w:r w:rsidRPr="00E34DEB">
        <w:rPr>
          <w:sz w:val="22"/>
        </w:rPr>
        <w:t>оценивать свои возможности трудоустройства в условиях рынка труда;</w:t>
      </w:r>
    </w:p>
    <w:p w14:paraId="22F24A61" w14:textId="77777777" w:rsidR="00E34DEB" w:rsidRPr="00E34DEB" w:rsidRDefault="00E34DEB" w:rsidP="00E34DEB">
      <w:pPr>
        <w:rPr>
          <w:sz w:val="22"/>
        </w:rPr>
      </w:pPr>
      <w:r w:rsidRPr="00E34DEB">
        <w:rPr>
          <w:sz w:val="22"/>
        </w:rPr>
        <w:t>раскрывать фазы экономического цикла;</w:t>
      </w:r>
    </w:p>
    <w:p w14:paraId="441C1FB0" w14:textId="77777777" w:rsidR="00E34DEB" w:rsidRPr="00E34DEB" w:rsidRDefault="00E34DEB" w:rsidP="00E34DEB">
      <w:pPr>
        <w:rPr>
          <w:sz w:val="22"/>
        </w:rPr>
      </w:pPr>
      <w:r w:rsidRPr="00E34DEB">
        <w:rPr>
          <w:sz w:val="22"/>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05F8827A" w14:textId="77777777" w:rsidR="00E34DEB" w:rsidRPr="00E34DEB" w:rsidRDefault="00E34DEB" w:rsidP="00E34DEB">
      <w:pPr>
        <w:rPr>
          <w:sz w:val="22"/>
        </w:rPr>
      </w:pPr>
      <w:r w:rsidRPr="00E34DEB">
        <w:rPr>
          <w:sz w:val="22"/>
        </w:rPr>
        <w:t>извлекать информацию из различных источников для анализа тенденций общемирового экономического развития, экономического развития России.</w:t>
      </w:r>
    </w:p>
    <w:p w14:paraId="29B22623" w14:textId="77777777" w:rsidR="00E34DEB" w:rsidRPr="00E34DEB" w:rsidRDefault="00E34DEB" w:rsidP="00E34DEB">
      <w:pPr>
        <w:rPr>
          <w:sz w:val="22"/>
        </w:rPr>
      </w:pPr>
    </w:p>
    <w:p w14:paraId="326DDFD0" w14:textId="77777777" w:rsidR="00E34DEB" w:rsidRPr="00E34DEB" w:rsidRDefault="00E34DEB" w:rsidP="00E34DEB">
      <w:pPr>
        <w:rPr>
          <w:sz w:val="22"/>
        </w:rPr>
      </w:pPr>
      <w:r w:rsidRPr="00E34DEB">
        <w:rPr>
          <w:sz w:val="22"/>
        </w:rPr>
        <w:t>Социальные отношения</w:t>
      </w:r>
    </w:p>
    <w:p w14:paraId="3C2FF2E6" w14:textId="77777777" w:rsidR="00E34DEB" w:rsidRPr="00E34DEB" w:rsidRDefault="00E34DEB" w:rsidP="00E34DEB">
      <w:pPr>
        <w:rPr>
          <w:sz w:val="22"/>
        </w:rPr>
      </w:pPr>
      <w:r w:rsidRPr="00E34DEB">
        <w:rPr>
          <w:sz w:val="22"/>
        </w:rPr>
        <w:t>Выделять причины социального неравенства в истории и современном обществе;</w:t>
      </w:r>
    </w:p>
    <w:p w14:paraId="16862E36" w14:textId="77777777" w:rsidR="00E34DEB" w:rsidRPr="00E34DEB" w:rsidRDefault="00E34DEB" w:rsidP="00E34DEB">
      <w:pPr>
        <w:rPr>
          <w:sz w:val="22"/>
        </w:rPr>
      </w:pPr>
      <w:r w:rsidRPr="00E34DEB">
        <w:rPr>
          <w:sz w:val="22"/>
        </w:rPr>
        <w:t>высказывать обоснованное суждение о факторах, обеспечивающих успешность самореализации молодежи в современных условиях;</w:t>
      </w:r>
    </w:p>
    <w:p w14:paraId="34A77A20" w14:textId="77777777" w:rsidR="00E34DEB" w:rsidRPr="00E34DEB" w:rsidRDefault="00E34DEB" w:rsidP="00E34DEB">
      <w:pPr>
        <w:rPr>
          <w:sz w:val="22"/>
        </w:rPr>
      </w:pPr>
      <w:r w:rsidRPr="00E34DEB">
        <w:rPr>
          <w:sz w:val="22"/>
        </w:rPr>
        <w:t>анализировать ситуации, связанные с различными способами разрешения социальных конфликтов;</w:t>
      </w:r>
    </w:p>
    <w:p w14:paraId="1804F36C" w14:textId="77777777" w:rsidR="00E34DEB" w:rsidRPr="00E34DEB" w:rsidRDefault="00E34DEB" w:rsidP="00E34DEB">
      <w:pPr>
        <w:rPr>
          <w:sz w:val="22"/>
        </w:rPr>
      </w:pPr>
      <w:r w:rsidRPr="00E34DEB">
        <w:rPr>
          <w:sz w:val="22"/>
        </w:rPr>
        <w:t>выражать собственное отношение к различным способам разрешения социальных конфликтов;</w:t>
      </w:r>
    </w:p>
    <w:p w14:paraId="10FB28E4" w14:textId="77777777" w:rsidR="00E34DEB" w:rsidRPr="00E34DEB" w:rsidRDefault="00E34DEB" w:rsidP="00E34DEB">
      <w:pPr>
        <w:rPr>
          <w:sz w:val="22"/>
        </w:rPr>
      </w:pPr>
      <w:r w:rsidRPr="00E34DEB">
        <w:rPr>
          <w:sz w:val="22"/>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0E5C5E37" w14:textId="77777777" w:rsidR="00E34DEB" w:rsidRPr="00E34DEB" w:rsidRDefault="00E34DEB" w:rsidP="00E34DEB">
      <w:pPr>
        <w:rPr>
          <w:sz w:val="22"/>
        </w:rPr>
      </w:pPr>
      <w:r w:rsidRPr="00E34DEB">
        <w:rPr>
          <w:sz w:val="22"/>
        </w:rPr>
        <w:lastRenderedPageBreak/>
        <w:t>находить и анализировать социальную информацию о тенденциях развития семьи в современном обществе;</w:t>
      </w:r>
    </w:p>
    <w:p w14:paraId="08971DFB" w14:textId="77777777" w:rsidR="00E34DEB" w:rsidRPr="00E34DEB" w:rsidRDefault="00E34DEB" w:rsidP="00E34DEB">
      <w:pPr>
        <w:rPr>
          <w:sz w:val="22"/>
        </w:rPr>
      </w:pPr>
      <w:r w:rsidRPr="00E34DEB">
        <w:rPr>
          <w:sz w:val="22"/>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14:paraId="2865C9ED" w14:textId="77777777" w:rsidR="00E34DEB" w:rsidRPr="00E34DEB" w:rsidRDefault="00E34DEB" w:rsidP="00E34DEB">
      <w:pPr>
        <w:rPr>
          <w:sz w:val="22"/>
        </w:rPr>
      </w:pPr>
      <w:r w:rsidRPr="00E34DEB">
        <w:rPr>
          <w:sz w:val="22"/>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64005539" w14:textId="77777777" w:rsidR="00E34DEB" w:rsidRPr="00E34DEB" w:rsidRDefault="00E34DEB" w:rsidP="00E34DEB">
      <w:pPr>
        <w:rPr>
          <w:sz w:val="22"/>
        </w:rPr>
      </w:pPr>
      <w:r w:rsidRPr="00E34DEB">
        <w:rPr>
          <w:sz w:val="22"/>
        </w:rPr>
        <w:t>анализировать численность населения и динамику ее изменений в мире и в России.</w:t>
      </w:r>
    </w:p>
    <w:p w14:paraId="7BD25A86" w14:textId="77777777" w:rsidR="00E34DEB" w:rsidRPr="00E34DEB" w:rsidRDefault="00E34DEB" w:rsidP="00E34DEB">
      <w:pPr>
        <w:rPr>
          <w:sz w:val="22"/>
        </w:rPr>
      </w:pPr>
      <w:r w:rsidRPr="00E34DEB">
        <w:rPr>
          <w:sz w:val="22"/>
        </w:rPr>
        <w:t>Политика</w:t>
      </w:r>
    </w:p>
    <w:p w14:paraId="4FE7B952" w14:textId="77777777" w:rsidR="00E34DEB" w:rsidRPr="00E34DEB" w:rsidRDefault="00E34DEB" w:rsidP="00E34DEB">
      <w:pPr>
        <w:rPr>
          <w:sz w:val="22"/>
        </w:rPr>
      </w:pPr>
      <w:r w:rsidRPr="00E34DEB">
        <w:rPr>
          <w:sz w:val="22"/>
        </w:rPr>
        <w:t>Находить, анализировать информацию о формировании правового государства и гражданского общества в Российской Федерации, выделять проблемы;</w:t>
      </w:r>
    </w:p>
    <w:p w14:paraId="07BD5556" w14:textId="77777777" w:rsidR="00E34DEB" w:rsidRPr="00E34DEB" w:rsidRDefault="00E34DEB" w:rsidP="00E34DEB">
      <w:pPr>
        <w:rPr>
          <w:sz w:val="22"/>
        </w:rPr>
      </w:pPr>
      <w:r w:rsidRPr="00E34DEB">
        <w:rPr>
          <w:sz w:val="22"/>
        </w:rPr>
        <w:t>выделять основные этапы избирательной кампании;</w:t>
      </w:r>
    </w:p>
    <w:p w14:paraId="057F6FDB" w14:textId="77777777" w:rsidR="00E34DEB" w:rsidRPr="00E34DEB" w:rsidRDefault="00E34DEB" w:rsidP="00E34DEB">
      <w:pPr>
        <w:rPr>
          <w:sz w:val="22"/>
        </w:rPr>
      </w:pPr>
      <w:r w:rsidRPr="00E34DEB">
        <w:rPr>
          <w:sz w:val="22"/>
        </w:rPr>
        <w:t>в перспективе осознанно участвовать в избирательных кампаниях;</w:t>
      </w:r>
    </w:p>
    <w:p w14:paraId="04F2CD19" w14:textId="77777777" w:rsidR="00E34DEB" w:rsidRPr="00E34DEB" w:rsidRDefault="00E34DEB" w:rsidP="00E34DEB">
      <w:pPr>
        <w:rPr>
          <w:sz w:val="22"/>
        </w:rPr>
      </w:pPr>
      <w:r w:rsidRPr="00E34DEB">
        <w:rPr>
          <w:sz w:val="22"/>
        </w:rPr>
        <w:t>отбирать и систематизировать информацию СМИ о функциях и значении местного самоуправления;</w:t>
      </w:r>
    </w:p>
    <w:p w14:paraId="71B2F5D2" w14:textId="77777777" w:rsidR="00E34DEB" w:rsidRPr="00E34DEB" w:rsidRDefault="00E34DEB" w:rsidP="00E34DEB">
      <w:pPr>
        <w:rPr>
          <w:sz w:val="22"/>
        </w:rPr>
      </w:pPr>
      <w:r w:rsidRPr="00E34DEB">
        <w:rPr>
          <w:sz w:val="22"/>
        </w:rPr>
        <w:t>самостоятельно давать аргументированную оценку личных качеств и деятельности политических лидеров;</w:t>
      </w:r>
    </w:p>
    <w:p w14:paraId="798D6CE6" w14:textId="77777777" w:rsidR="00E34DEB" w:rsidRPr="00E34DEB" w:rsidRDefault="00E34DEB" w:rsidP="00E34DEB">
      <w:pPr>
        <w:rPr>
          <w:sz w:val="22"/>
        </w:rPr>
      </w:pPr>
      <w:r w:rsidRPr="00E34DEB">
        <w:rPr>
          <w:sz w:val="22"/>
        </w:rPr>
        <w:t>характеризовать особенности политического процесса в России;</w:t>
      </w:r>
    </w:p>
    <w:p w14:paraId="4197BE3F" w14:textId="77777777" w:rsidR="00E34DEB" w:rsidRPr="00E34DEB" w:rsidRDefault="00E34DEB" w:rsidP="00E34DEB">
      <w:pPr>
        <w:rPr>
          <w:sz w:val="22"/>
        </w:rPr>
      </w:pPr>
      <w:r w:rsidRPr="00E34DEB">
        <w:rPr>
          <w:sz w:val="22"/>
        </w:rPr>
        <w:t>анализировать основные тенденции современного политического процесса.</w:t>
      </w:r>
    </w:p>
    <w:p w14:paraId="756A591D" w14:textId="77777777" w:rsidR="00E34DEB" w:rsidRPr="00E34DEB" w:rsidRDefault="00E34DEB" w:rsidP="00E34DEB">
      <w:pPr>
        <w:rPr>
          <w:sz w:val="22"/>
        </w:rPr>
      </w:pPr>
      <w:r w:rsidRPr="00E34DEB">
        <w:rPr>
          <w:sz w:val="22"/>
        </w:rPr>
        <w:t>Правовое регулирование общественных отношений</w:t>
      </w:r>
    </w:p>
    <w:p w14:paraId="0BE9B2C3" w14:textId="77777777" w:rsidR="00E34DEB" w:rsidRPr="00E34DEB" w:rsidRDefault="00E34DEB" w:rsidP="00E34DEB">
      <w:pPr>
        <w:rPr>
          <w:sz w:val="22"/>
        </w:rPr>
      </w:pPr>
      <w:r w:rsidRPr="00E34DEB">
        <w:rPr>
          <w:sz w:val="22"/>
        </w:rPr>
        <w:t>Действовать в пределах правовых норм для успешного решения жизненных задач в разных сферах общественных отношений;</w:t>
      </w:r>
    </w:p>
    <w:p w14:paraId="1F7B94D2" w14:textId="77777777" w:rsidR="00E34DEB" w:rsidRPr="00E34DEB" w:rsidRDefault="00E34DEB" w:rsidP="00E34DEB">
      <w:pPr>
        <w:rPr>
          <w:sz w:val="22"/>
        </w:rPr>
      </w:pPr>
      <w:r w:rsidRPr="00E34DEB">
        <w:rPr>
          <w:sz w:val="22"/>
        </w:rPr>
        <w:t>перечислять участников законотворческого процесса и раскрывать их функции;</w:t>
      </w:r>
    </w:p>
    <w:p w14:paraId="6308F5AF" w14:textId="77777777" w:rsidR="00E34DEB" w:rsidRPr="00E34DEB" w:rsidRDefault="00E34DEB" w:rsidP="00E34DEB">
      <w:pPr>
        <w:rPr>
          <w:sz w:val="22"/>
        </w:rPr>
      </w:pPr>
      <w:r w:rsidRPr="00E34DEB">
        <w:rPr>
          <w:sz w:val="22"/>
        </w:rPr>
        <w:t>характеризовать механизм судебной защиты прав человека и гражданина в РФ;</w:t>
      </w:r>
    </w:p>
    <w:p w14:paraId="69C619A8" w14:textId="77777777" w:rsidR="00E34DEB" w:rsidRPr="00E34DEB" w:rsidRDefault="00E34DEB" w:rsidP="00E34DEB">
      <w:pPr>
        <w:rPr>
          <w:sz w:val="22"/>
        </w:rPr>
      </w:pPr>
      <w:r w:rsidRPr="00E34DEB">
        <w:rPr>
          <w:sz w:val="22"/>
        </w:rPr>
        <w:t>ориентироваться в предпринимательских правоотношениях;</w:t>
      </w:r>
    </w:p>
    <w:p w14:paraId="6FD32F20" w14:textId="77777777" w:rsidR="00E34DEB" w:rsidRPr="00E34DEB" w:rsidRDefault="00E34DEB" w:rsidP="00E34DEB">
      <w:pPr>
        <w:rPr>
          <w:sz w:val="22"/>
        </w:rPr>
      </w:pPr>
      <w:r w:rsidRPr="00E34DEB">
        <w:rPr>
          <w:sz w:val="22"/>
        </w:rPr>
        <w:t>выявлять общественную опасность коррупции для гражданина, общества и государства;</w:t>
      </w:r>
    </w:p>
    <w:p w14:paraId="13C3CA73" w14:textId="77777777" w:rsidR="00E34DEB" w:rsidRPr="00E34DEB" w:rsidRDefault="00E34DEB" w:rsidP="00E34DEB">
      <w:pPr>
        <w:rPr>
          <w:sz w:val="22"/>
        </w:rPr>
      </w:pPr>
      <w:r w:rsidRPr="00E34DEB">
        <w:rPr>
          <w:sz w:val="22"/>
        </w:rPr>
        <w:t>применять знание основных норм права в ситуациях повседневной жизни, прогнозировать последствия принимаемых решений;</w:t>
      </w:r>
    </w:p>
    <w:p w14:paraId="593A5FF0" w14:textId="77777777" w:rsidR="00E34DEB" w:rsidRPr="00E34DEB" w:rsidRDefault="00E34DEB" w:rsidP="00E34DEB">
      <w:pPr>
        <w:rPr>
          <w:sz w:val="22"/>
        </w:rPr>
      </w:pPr>
      <w:r w:rsidRPr="00E34DEB">
        <w:rPr>
          <w:sz w:val="22"/>
        </w:rPr>
        <w:t>оценивать происходящие события и поведение людей с точки зрения соответствия закону;</w:t>
      </w:r>
    </w:p>
    <w:p w14:paraId="2F7F62F0" w14:textId="77777777" w:rsidR="00E34DEB" w:rsidRPr="00E34DEB" w:rsidRDefault="00E34DEB" w:rsidP="00E34DEB">
      <w:pPr>
        <w:rPr>
          <w:sz w:val="22"/>
        </w:rPr>
      </w:pPr>
      <w:r w:rsidRPr="00E34DEB">
        <w:rPr>
          <w:sz w:val="22"/>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4503687B" w14:textId="77777777" w:rsidR="00E34DEB" w:rsidRPr="00E34DEB" w:rsidRDefault="00E34DEB" w:rsidP="00E34DEB">
      <w:pPr>
        <w:rPr>
          <w:sz w:val="22"/>
        </w:rPr>
      </w:pPr>
    </w:p>
    <w:p w14:paraId="2ECC019D" w14:textId="77777777" w:rsidR="00E34DEB" w:rsidRPr="00E34DEB" w:rsidRDefault="00E34DEB" w:rsidP="00E34DEB">
      <w:pPr>
        <w:rPr>
          <w:sz w:val="22"/>
        </w:rPr>
      </w:pPr>
      <w:bookmarkStart w:id="32" w:name="_Toc453968157"/>
      <w:bookmarkEnd w:id="30"/>
      <w:bookmarkEnd w:id="31"/>
      <w:r w:rsidRPr="00E34DEB">
        <w:rPr>
          <w:sz w:val="22"/>
        </w:rPr>
        <w:t>1.2.3.9.Математика: алгебра и начала математического анализа, геометрия</w:t>
      </w:r>
      <w:bookmarkEnd w:id="32"/>
      <w:r w:rsidRPr="00E34DEB">
        <w:rPr>
          <w:sz w:val="22"/>
        </w:rPr>
        <w: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690"/>
        <w:gridCol w:w="3686"/>
        <w:gridCol w:w="4224"/>
        <w:gridCol w:w="18"/>
      </w:tblGrid>
      <w:tr w:rsidR="00E34DEB" w:rsidRPr="00E34DEB" w14:paraId="2C4C4BBE" w14:textId="77777777" w:rsidTr="00CF1531">
        <w:tc>
          <w:tcPr>
            <w:tcW w:w="1696" w:type="dxa"/>
            <w:gridSpan w:val="2"/>
            <w:vAlign w:val="bottom"/>
          </w:tcPr>
          <w:p w14:paraId="6366B016" w14:textId="77777777" w:rsidR="00E34DEB" w:rsidRPr="00E34DEB" w:rsidRDefault="00E34DEB" w:rsidP="00E34DEB">
            <w:pPr>
              <w:rPr>
                <w:sz w:val="22"/>
              </w:rPr>
            </w:pPr>
            <w:bookmarkStart w:id="33" w:name="_Toc434850679"/>
            <w:bookmarkStart w:id="34" w:name="_Toc435412685"/>
          </w:p>
        </w:tc>
        <w:tc>
          <w:tcPr>
            <w:tcW w:w="7928" w:type="dxa"/>
            <w:gridSpan w:val="3"/>
          </w:tcPr>
          <w:p w14:paraId="757E23D7" w14:textId="77777777" w:rsidR="00E34DEB" w:rsidRPr="00E34DEB" w:rsidRDefault="00E34DEB" w:rsidP="00E34DEB">
            <w:pPr>
              <w:rPr>
                <w:sz w:val="22"/>
              </w:rPr>
            </w:pPr>
            <w:r w:rsidRPr="00E34DEB">
              <w:rPr>
                <w:sz w:val="22"/>
              </w:rPr>
              <w:t>Базовый уровень</w:t>
            </w:r>
          </w:p>
          <w:p w14:paraId="0331E5DF" w14:textId="77777777" w:rsidR="00E34DEB" w:rsidRPr="00E34DEB" w:rsidRDefault="00E34DEB" w:rsidP="00E34DEB">
            <w:pPr>
              <w:rPr>
                <w:sz w:val="22"/>
              </w:rPr>
            </w:pPr>
            <w:r w:rsidRPr="00E34DEB">
              <w:rPr>
                <w:sz w:val="22"/>
              </w:rPr>
              <w:t>«Проблемно-функциональные результаты»</w:t>
            </w:r>
          </w:p>
        </w:tc>
      </w:tr>
      <w:tr w:rsidR="00E34DEB" w:rsidRPr="00E34DEB" w14:paraId="57C36ABB" w14:textId="77777777" w:rsidTr="00CF1531">
        <w:trPr>
          <w:gridAfter w:val="1"/>
          <w:wAfter w:w="18" w:type="dxa"/>
        </w:trPr>
        <w:tc>
          <w:tcPr>
            <w:tcW w:w="1696" w:type="dxa"/>
            <w:gridSpan w:val="2"/>
          </w:tcPr>
          <w:p w14:paraId="0602868E" w14:textId="77777777" w:rsidR="00E34DEB" w:rsidRPr="00E34DEB" w:rsidRDefault="00E34DEB" w:rsidP="00E34DEB">
            <w:pPr>
              <w:rPr>
                <w:sz w:val="22"/>
              </w:rPr>
            </w:pPr>
            <w:r w:rsidRPr="00E34DEB">
              <w:rPr>
                <w:sz w:val="22"/>
              </w:rPr>
              <w:t>Раздел</w:t>
            </w:r>
          </w:p>
        </w:tc>
        <w:tc>
          <w:tcPr>
            <w:tcW w:w="3686" w:type="dxa"/>
          </w:tcPr>
          <w:p w14:paraId="29F0A77D" w14:textId="77777777" w:rsidR="00E34DEB" w:rsidRPr="00E34DEB" w:rsidRDefault="00E34DEB" w:rsidP="00E34DEB">
            <w:pPr>
              <w:rPr>
                <w:sz w:val="22"/>
              </w:rPr>
            </w:pPr>
            <w:r w:rsidRPr="00E34DEB">
              <w:rPr>
                <w:sz w:val="22"/>
                <w:lang w:val="en-US"/>
              </w:rPr>
              <w:t xml:space="preserve">I. </w:t>
            </w:r>
            <w:r w:rsidRPr="00E34DEB">
              <w:rPr>
                <w:sz w:val="22"/>
              </w:rPr>
              <w:t>Выпускник научится</w:t>
            </w:r>
          </w:p>
        </w:tc>
        <w:tc>
          <w:tcPr>
            <w:tcW w:w="4224" w:type="dxa"/>
          </w:tcPr>
          <w:p w14:paraId="10563F34" w14:textId="77777777" w:rsidR="00E34DEB" w:rsidRPr="00E34DEB" w:rsidRDefault="00E34DEB" w:rsidP="00E34DEB">
            <w:pPr>
              <w:rPr>
                <w:sz w:val="22"/>
              </w:rPr>
            </w:pPr>
            <w:r w:rsidRPr="00E34DEB">
              <w:rPr>
                <w:sz w:val="22"/>
                <w:lang w:val="en-US"/>
              </w:rPr>
              <w:t>III</w:t>
            </w:r>
            <w:r w:rsidRPr="00E34DEB">
              <w:rPr>
                <w:sz w:val="22"/>
              </w:rPr>
              <w:t>. Выпускник получит возможность научиться</w:t>
            </w:r>
          </w:p>
        </w:tc>
      </w:tr>
      <w:tr w:rsidR="00E34DEB" w:rsidRPr="00E34DEB" w14:paraId="5B1DA043" w14:textId="77777777" w:rsidTr="00CF1531">
        <w:trPr>
          <w:gridAfter w:val="1"/>
          <w:wAfter w:w="18" w:type="dxa"/>
        </w:trPr>
        <w:tc>
          <w:tcPr>
            <w:tcW w:w="1696" w:type="dxa"/>
            <w:gridSpan w:val="2"/>
          </w:tcPr>
          <w:p w14:paraId="7EE274A7" w14:textId="77777777" w:rsidR="00E34DEB" w:rsidRPr="00E34DEB" w:rsidRDefault="00E34DEB" w:rsidP="00E34DEB">
            <w:pPr>
              <w:rPr>
                <w:sz w:val="22"/>
              </w:rPr>
            </w:pPr>
            <w:r w:rsidRPr="00E34DEB">
              <w:rPr>
                <w:sz w:val="22"/>
              </w:rPr>
              <w:lastRenderedPageBreak/>
              <w:t>Цели освоения предмета</w:t>
            </w:r>
          </w:p>
        </w:tc>
        <w:tc>
          <w:tcPr>
            <w:tcW w:w="3686" w:type="dxa"/>
          </w:tcPr>
          <w:p w14:paraId="50A21A03" w14:textId="77777777" w:rsidR="00E34DEB" w:rsidRPr="00E34DEB" w:rsidRDefault="00E34DEB" w:rsidP="00E34DEB">
            <w:pPr>
              <w:rPr>
                <w:sz w:val="22"/>
              </w:rPr>
            </w:pPr>
            <w:r w:rsidRPr="00E34DEB">
              <w:rPr>
                <w:sz w:val="22"/>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4224" w:type="dxa"/>
          </w:tcPr>
          <w:p w14:paraId="75CCBBEE" w14:textId="77777777" w:rsidR="00E34DEB" w:rsidRPr="00E34DEB" w:rsidRDefault="00E34DEB" w:rsidP="00E34DEB">
            <w:pPr>
              <w:rPr>
                <w:sz w:val="22"/>
              </w:rPr>
            </w:pPr>
            <w:r w:rsidRPr="00E34DEB">
              <w:rPr>
                <w:sz w:val="22"/>
              </w:rPr>
              <w:t>Для развития мышления, использования в повседневной жизни</w:t>
            </w:r>
          </w:p>
          <w:p w14:paraId="4A52874E" w14:textId="77777777" w:rsidR="00E34DEB" w:rsidRPr="00E34DEB" w:rsidRDefault="00E34DEB" w:rsidP="00E34DEB">
            <w:pPr>
              <w:rPr>
                <w:sz w:val="22"/>
              </w:rPr>
            </w:pPr>
            <w:r w:rsidRPr="00E34DEB">
              <w:rPr>
                <w:sz w:val="22"/>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E34DEB" w:rsidRPr="00E34DEB" w14:paraId="3281AB7D" w14:textId="77777777" w:rsidTr="00CF1531">
        <w:tc>
          <w:tcPr>
            <w:tcW w:w="1696" w:type="dxa"/>
            <w:gridSpan w:val="2"/>
            <w:vAlign w:val="bottom"/>
          </w:tcPr>
          <w:p w14:paraId="1A9A1DE2" w14:textId="77777777" w:rsidR="00E34DEB" w:rsidRPr="00E34DEB" w:rsidRDefault="00E34DEB" w:rsidP="00E34DEB">
            <w:pPr>
              <w:rPr>
                <w:sz w:val="22"/>
              </w:rPr>
            </w:pPr>
          </w:p>
        </w:tc>
        <w:tc>
          <w:tcPr>
            <w:tcW w:w="7928" w:type="dxa"/>
            <w:gridSpan w:val="3"/>
            <w:vAlign w:val="center"/>
          </w:tcPr>
          <w:p w14:paraId="25791E07" w14:textId="77777777" w:rsidR="00E34DEB" w:rsidRPr="00E34DEB" w:rsidRDefault="00E34DEB" w:rsidP="00E34DEB">
            <w:pPr>
              <w:rPr>
                <w:sz w:val="22"/>
              </w:rPr>
            </w:pPr>
            <w:r w:rsidRPr="00E34DEB">
              <w:rPr>
                <w:sz w:val="22"/>
              </w:rPr>
              <w:t>Требования к результатам</w:t>
            </w:r>
          </w:p>
        </w:tc>
      </w:tr>
      <w:tr w:rsidR="00E34DEB" w:rsidRPr="00E34DEB" w14:paraId="438B1DCA" w14:textId="77777777" w:rsidTr="00CF1531">
        <w:trPr>
          <w:gridAfter w:val="1"/>
          <w:wAfter w:w="18" w:type="dxa"/>
        </w:trPr>
        <w:tc>
          <w:tcPr>
            <w:tcW w:w="1696" w:type="dxa"/>
            <w:gridSpan w:val="2"/>
          </w:tcPr>
          <w:p w14:paraId="339CB60C" w14:textId="77777777" w:rsidR="00E34DEB" w:rsidRPr="00E34DEB" w:rsidRDefault="00E34DEB" w:rsidP="00E34DEB">
            <w:pPr>
              <w:rPr>
                <w:sz w:val="22"/>
              </w:rPr>
            </w:pPr>
            <w:r w:rsidRPr="00E34DEB">
              <w:rPr>
                <w:sz w:val="22"/>
              </w:rPr>
              <w:t>Элементы теории множеств и математической логики</w:t>
            </w:r>
          </w:p>
        </w:tc>
        <w:tc>
          <w:tcPr>
            <w:tcW w:w="3686" w:type="dxa"/>
          </w:tcPr>
          <w:p w14:paraId="1E00C9D2" w14:textId="77777777" w:rsidR="00E34DEB" w:rsidRPr="00E34DEB" w:rsidRDefault="00E34DEB" w:rsidP="00E34DEB">
            <w:pPr>
              <w:rPr>
                <w:sz w:val="22"/>
              </w:rPr>
            </w:pPr>
            <w:r w:rsidRPr="00E34DEB">
              <w:rPr>
                <w:sz w:val="22"/>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14:paraId="1F4B4081" w14:textId="77777777" w:rsidR="00E34DEB" w:rsidRPr="00E34DEB" w:rsidRDefault="00E34DEB" w:rsidP="00E34DEB">
            <w:pPr>
              <w:rPr>
                <w:sz w:val="22"/>
              </w:rPr>
            </w:pPr>
            <w:r w:rsidRPr="00E34DEB">
              <w:rPr>
                <w:sz w:val="22"/>
              </w:rPr>
              <w:t>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24F645B8" w14:textId="77777777" w:rsidR="00E34DEB" w:rsidRPr="00E34DEB" w:rsidRDefault="00E34DEB" w:rsidP="00E34DEB">
            <w:pPr>
              <w:rPr>
                <w:sz w:val="22"/>
              </w:rPr>
            </w:pPr>
            <w:r w:rsidRPr="00E34DEB">
              <w:rPr>
                <w:sz w:val="22"/>
              </w:rPr>
              <w:t xml:space="preserve">находить пересечение и объединение двух множеств, представленных графически на числовой прямой; </w:t>
            </w:r>
          </w:p>
          <w:p w14:paraId="16DD67CE" w14:textId="77777777" w:rsidR="00E34DEB" w:rsidRPr="00E34DEB" w:rsidRDefault="00E34DEB" w:rsidP="00E34DEB">
            <w:pPr>
              <w:rPr>
                <w:sz w:val="22"/>
              </w:rPr>
            </w:pPr>
            <w:r w:rsidRPr="00E34DEB">
              <w:rPr>
                <w:sz w:val="22"/>
              </w:rPr>
              <w:t>строить на числовой прямой подмножество числового множества, заданное простейшими условиями;</w:t>
            </w:r>
          </w:p>
          <w:p w14:paraId="46E41A02" w14:textId="77777777" w:rsidR="00E34DEB" w:rsidRPr="00E34DEB" w:rsidRDefault="00E34DEB" w:rsidP="00E34DEB">
            <w:pPr>
              <w:rPr>
                <w:sz w:val="22"/>
              </w:rPr>
            </w:pPr>
            <w:r w:rsidRPr="00E34DEB">
              <w:rPr>
                <w:sz w:val="22"/>
              </w:rPr>
              <w:t>распознавать ложные утверждения, ошибки в рассуждениях,в том числе с использованием контрпримеров.</w:t>
            </w:r>
          </w:p>
          <w:p w14:paraId="37C6A634" w14:textId="77777777" w:rsidR="00E34DEB" w:rsidRPr="00E34DEB" w:rsidRDefault="00E34DEB" w:rsidP="00E34DEB">
            <w:pPr>
              <w:rPr>
                <w:sz w:val="22"/>
              </w:rPr>
            </w:pPr>
          </w:p>
          <w:p w14:paraId="5AE2ECCF" w14:textId="77777777" w:rsidR="00E34DEB" w:rsidRPr="00E34DEB" w:rsidRDefault="00E34DEB" w:rsidP="00E34DEB">
            <w:pPr>
              <w:rPr>
                <w:sz w:val="22"/>
              </w:rPr>
            </w:pPr>
            <w:r w:rsidRPr="00E34DEB">
              <w:rPr>
                <w:sz w:val="22"/>
              </w:rPr>
              <w:t>В повседневной жизни и при изучении других предметов:</w:t>
            </w:r>
          </w:p>
          <w:p w14:paraId="4EA3ABD2" w14:textId="77777777" w:rsidR="00E34DEB" w:rsidRPr="00E34DEB" w:rsidRDefault="00E34DEB" w:rsidP="00E34DEB">
            <w:pPr>
              <w:rPr>
                <w:sz w:val="22"/>
                <w:lang w:eastAsia="ru-RU"/>
              </w:rPr>
            </w:pPr>
            <w:r w:rsidRPr="00E34DEB">
              <w:rPr>
                <w:sz w:val="22"/>
                <w:lang w:eastAsia="ru-RU"/>
              </w:rPr>
              <w:t xml:space="preserve">использовать числовые </w:t>
            </w:r>
            <w:r w:rsidRPr="00E34DEB">
              <w:rPr>
                <w:sz w:val="22"/>
                <w:lang w:eastAsia="ru-RU"/>
              </w:rPr>
              <w:lastRenderedPageBreak/>
              <w:t>множества на координатной прямой для описания реальных процессов и явлений;</w:t>
            </w:r>
          </w:p>
          <w:p w14:paraId="78038355" w14:textId="77777777" w:rsidR="00E34DEB" w:rsidRPr="00E34DEB" w:rsidRDefault="00E34DEB" w:rsidP="00E34DEB">
            <w:pPr>
              <w:rPr>
                <w:sz w:val="22"/>
                <w:lang w:eastAsia="ru-RU"/>
              </w:rPr>
            </w:pPr>
            <w:r w:rsidRPr="00E34DEB">
              <w:rPr>
                <w:sz w:val="22"/>
                <w:lang w:eastAsia="ru-RU"/>
              </w:rPr>
              <w:t>проводить логические рассуждения в ситуациях повседневной жизни</w:t>
            </w:r>
          </w:p>
        </w:tc>
        <w:tc>
          <w:tcPr>
            <w:tcW w:w="4224" w:type="dxa"/>
          </w:tcPr>
          <w:p w14:paraId="39D2513C" w14:textId="77777777" w:rsidR="00E34DEB" w:rsidRPr="00E34DEB" w:rsidRDefault="00E34DEB" w:rsidP="00E34DEB">
            <w:pPr>
              <w:rPr>
                <w:sz w:val="22"/>
                <w:lang w:eastAsia="ru-RU"/>
              </w:rPr>
            </w:pPr>
            <w:r w:rsidRPr="00E34DEB">
              <w:rPr>
                <w:sz w:val="22"/>
              </w:rPr>
              <w:lastRenderedPageBreak/>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5483404A" w14:textId="77777777" w:rsidR="00E34DEB" w:rsidRPr="00E34DEB" w:rsidRDefault="00E34DEB" w:rsidP="00E34DEB">
            <w:pPr>
              <w:rPr>
                <w:sz w:val="22"/>
                <w:lang w:eastAsia="ru-RU"/>
              </w:rPr>
            </w:pPr>
            <w:r w:rsidRPr="00E34DEB">
              <w:rPr>
                <w:sz w:val="22"/>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4A463A63" w14:textId="77777777" w:rsidR="00E34DEB" w:rsidRPr="00E34DEB" w:rsidRDefault="00E34DEB" w:rsidP="00E34DEB">
            <w:pPr>
              <w:rPr>
                <w:sz w:val="22"/>
                <w:lang w:eastAsia="ru-RU"/>
              </w:rPr>
            </w:pPr>
            <w:r w:rsidRPr="00E34DEB">
              <w:rPr>
                <w:sz w:val="22"/>
              </w:rPr>
              <w:t>проверять принадлежность элемента множеству;</w:t>
            </w:r>
          </w:p>
          <w:p w14:paraId="033ACA33" w14:textId="77777777" w:rsidR="00E34DEB" w:rsidRPr="00E34DEB" w:rsidRDefault="00E34DEB" w:rsidP="00E34DEB">
            <w:pPr>
              <w:rPr>
                <w:sz w:val="22"/>
                <w:lang w:eastAsia="ru-RU"/>
              </w:rPr>
            </w:pPr>
            <w:r w:rsidRPr="00E34DEB">
              <w:rPr>
                <w:sz w:val="22"/>
              </w:rPr>
              <w:t>находить пересечение и объединение множеств, в том числе представленных графически на числовой прямой и на координатной плоскости;</w:t>
            </w:r>
          </w:p>
          <w:p w14:paraId="016BBF07" w14:textId="77777777" w:rsidR="00E34DEB" w:rsidRPr="00E34DEB" w:rsidRDefault="00E34DEB" w:rsidP="00E34DEB">
            <w:pPr>
              <w:rPr>
                <w:sz w:val="22"/>
                <w:lang w:eastAsia="ru-RU"/>
              </w:rPr>
            </w:pPr>
            <w:r w:rsidRPr="00E34DEB">
              <w:rPr>
                <w:sz w:val="22"/>
              </w:rPr>
              <w:t>проводить доказательные рассуждения для обоснования истинности утверждений.</w:t>
            </w:r>
          </w:p>
          <w:p w14:paraId="1D8C2160" w14:textId="77777777" w:rsidR="00E34DEB" w:rsidRPr="00E34DEB" w:rsidRDefault="00E34DEB" w:rsidP="00E34DEB">
            <w:pPr>
              <w:rPr>
                <w:sz w:val="22"/>
              </w:rPr>
            </w:pPr>
          </w:p>
          <w:p w14:paraId="23E92255" w14:textId="77777777" w:rsidR="00E34DEB" w:rsidRPr="00E34DEB" w:rsidRDefault="00E34DEB" w:rsidP="00E34DEB">
            <w:pPr>
              <w:rPr>
                <w:sz w:val="22"/>
              </w:rPr>
            </w:pPr>
            <w:r w:rsidRPr="00E34DEB">
              <w:rPr>
                <w:sz w:val="22"/>
              </w:rPr>
              <w:t>В повседневной жизни и при изучении других предметов:</w:t>
            </w:r>
          </w:p>
          <w:p w14:paraId="41D6E1FF" w14:textId="77777777" w:rsidR="00E34DEB" w:rsidRPr="00E34DEB" w:rsidRDefault="00E34DEB" w:rsidP="00E34DEB">
            <w:pPr>
              <w:rPr>
                <w:sz w:val="22"/>
                <w:lang w:eastAsia="ru-RU"/>
              </w:rPr>
            </w:pPr>
            <w:r w:rsidRPr="00E34DEB">
              <w:rPr>
                <w:sz w:val="22"/>
              </w:rPr>
              <w:t xml:space="preserve">использовать числовые множества на координатной прямой и на координатной плоскости для описания </w:t>
            </w:r>
            <w:r w:rsidRPr="00E34DEB">
              <w:rPr>
                <w:sz w:val="22"/>
              </w:rPr>
              <w:lastRenderedPageBreak/>
              <w:t xml:space="preserve">реальных процессов и явлений; </w:t>
            </w:r>
          </w:p>
          <w:p w14:paraId="6BA8BDED" w14:textId="77777777" w:rsidR="00E34DEB" w:rsidRPr="00E34DEB" w:rsidRDefault="00E34DEB" w:rsidP="00E34DEB">
            <w:pPr>
              <w:rPr>
                <w:sz w:val="22"/>
                <w:lang w:eastAsia="ru-RU"/>
              </w:rPr>
            </w:pPr>
            <w:r w:rsidRPr="00E34DEB">
              <w:rPr>
                <w:sz w:val="22"/>
              </w:rPr>
              <w:t>проводить доказательные рассуждения в ситуациях повседневной жизни, при решении задач из других предметов</w:t>
            </w:r>
          </w:p>
        </w:tc>
      </w:tr>
      <w:tr w:rsidR="00E34DEB" w:rsidRPr="00E34DEB" w14:paraId="46F90A01" w14:textId="77777777" w:rsidTr="00CF1531">
        <w:trPr>
          <w:gridAfter w:val="1"/>
          <w:wAfter w:w="18" w:type="dxa"/>
        </w:trPr>
        <w:tc>
          <w:tcPr>
            <w:tcW w:w="1696" w:type="dxa"/>
            <w:gridSpan w:val="2"/>
          </w:tcPr>
          <w:p w14:paraId="4B02AF6A" w14:textId="77777777" w:rsidR="00E34DEB" w:rsidRPr="00E34DEB" w:rsidRDefault="00E34DEB" w:rsidP="00E34DEB">
            <w:pPr>
              <w:rPr>
                <w:sz w:val="22"/>
              </w:rPr>
            </w:pPr>
            <w:r w:rsidRPr="00E34DEB">
              <w:rPr>
                <w:sz w:val="22"/>
              </w:rPr>
              <w:lastRenderedPageBreak/>
              <w:t>Числа и выражения</w:t>
            </w:r>
          </w:p>
        </w:tc>
        <w:tc>
          <w:tcPr>
            <w:tcW w:w="3686" w:type="dxa"/>
          </w:tcPr>
          <w:p w14:paraId="411057F7" w14:textId="77777777" w:rsidR="00E34DEB" w:rsidRPr="00E34DEB" w:rsidRDefault="00E34DEB" w:rsidP="00E34DEB">
            <w:pPr>
              <w:rPr>
                <w:sz w:val="22"/>
              </w:rPr>
            </w:pPr>
            <w:r w:rsidRPr="00E34DEB">
              <w:rPr>
                <w:sz w:val="22"/>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2B0B6C22" w14:textId="77777777" w:rsidR="00E34DEB" w:rsidRPr="00E34DEB" w:rsidRDefault="00E34DEB" w:rsidP="00E34DEB">
            <w:pPr>
              <w:rPr>
                <w:sz w:val="22"/>
              </w:rPr>
            </w:pPr>
            <w:r w:rsidRPr="00E34DEB">
              <w:rPr>
                <w:sz w:val="22"/>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7040202D" w14:textId="77777777" w:rsidR="00E34DEB" w:rsidRPr="00E34DEB" w:rsidRDefault="00E34DEB" w:rsidP="00E34DEB">
            <w:pPr>
              <w:rPr>
                <w:sz w:val="22"/>
                <w:lang w:eastAsia="ru-RU"/>
              </w:rPr>
            </w:pPr>
            <w:r w:rsidRPr="00E34DEB">
              <w:rPr>
                <w:sz w:val="22"/>
              </w:rPr>
              <w:t>выполнять арифметические действия с целыми и рациональными числами</w:t>
            </w:r>
            <w:r w:rsidRPr="00E34DEB">
              <w:rPr>
                <w:sz w:val="22"/>
                <w:lang w:eastAsia="ru-RU"/>
              </w:rPr>
              <w:t>;</w:t>
            </w:r>
          </w:p>
          <w:p w14:paraId="671F57A8" w14:textId="77777777" w:rsidR="00E34DEB" w:rsidRPr="00E34DEB" w:rsidRDefault="00E34DEB" w:rsidP="00E34DEB">
            <w:pPr>
              <w:rPr>
                <w:sz w:val="22"/>
              </w:rPr>
            </w:pPr>
            <w:r w:rsidRPr="00E34DEB">
              <w:rPr>
                <w:sz w:val="22"/>
              </w:rPr>
              <w:t>выполнять несложные преобразования числовых выражений, содержащих степени чисел, либо корни из чисел, либо логарифмы чисел;</w:t>
            </w:r>
          </w:p>
          <w:p w14:paraId="3872A4DE" w14:textId="77777777" w:rsidR="00E34DEB" w:rsidRPr="00E34DEB" w:rsidRDefault="00E34DEB" w:rsidP="00E34DEB">
            <w:pPr>
              <w:rPr>
                <w:sz w:val="22"/>
              </w:rPr>
            </w:pPr>
            <w:r w:rsidRPr="00E34DEB">
              <w:rPr>
                <w:sz w:val="22"/>
              </w:rPr>
              <w:t>сравнивать рациональные числа между собой;</w:t>
            </w:r>
          </w:p>
          <w:p w14:paraId="212BB483" w14:textId="77777777" w:rsidR="00E34DEB" w:rsidRPr="00E34DEB" w:rsidRDefault="00E34DEB" w:rsidP="00E34DEB">
            <w:pPr>
              <w:rPr>
                <w:sz w:val="22"/>
                <w:lang w:eastAsia="ru-RU"/>
              </w:rPr>
            </w:pPr>
            <w:r w:rsidRPr="00E34DEB">
              <w:rPr>
                <w:sz w:val="22"/>
              </w:rPr>
              <w:t xml:space="preserve">оценивать и сравнивать с рациональными числами значения целых степеней чисел, корней </w:t>
            </w:r>
            <w:r w:rsidRPr="00E34DEB">
              <w:rPr>
                <w:sz w:val="22"/>
              </w:rPr>
              <w:lastRenderedPageBreak/>
              <w:t>натуральной степени из чисел, логарифмов чисел в простых случаях</w:t>
            </w:r>
            <w:r w:rsidRPr="00E34DEB">
              <w:rPr>
                <w:sz w:val="22"/>
                <w:lang w:eastAsia="ru-RU"/>
              </w:rPr>
              <w:t>;</w:t>
            </w:r>
          </w:p>
          <w:p w14:paraId="24B8D398" w14:textId="77777777" w:rsidR="00E34DEB" w:rsidRPr="00E34DEB" w:rsidRDefault="00E34DEB" w:rsidP="00E34DEB">
            <w:pPr>
              <w:rPr>
                <w:sz w:val="22"/>
                <w:lang w:eastAsia="ru-RU"/>
              </w:rPr>
            </w:pPr>
            <w:r w:rsidRPr="00E34DEB">
              <w:rPr>
                <w:sz w:val="22"/>
              </w:rPr>
              <w:t>изображать точками на числовой прямой целые и рациональные числа</w:t>
            </w:r>
            <w:r w:rsidRPr="00E34DEB">
              <w:rPr>
                <w:sz w:val="22"/>
                <w:lang w:eastAsia="ru-RU"/>
              </w:rPr>
              <w:t xml:space="preserve">; </w:t>
            </w:r>
          </w:p>
          <w:p w14:paraId="619A2511" w14:textId="77777777" w:rsidR="00E34DEB" w:rsidRPr="00E34DEB" w:rsidRDefault="00E34DEB" w:rsidP="00E34DEB">
            <w:pPr>
              <w:rPr>
                <w:sz w:val="22"/>
                <w:lang w:eastAsia="ru-RU"/>
              </w:rPr>
            </w:pPr>
            <w:r w:rsidRPr="00E34DEB">
              <w:rPr>
                <w:sz w:val="22"/>
              </w:rPr>
              <w:t xml:space="preserve">изображать точками на числовой прямой целые </w:t>
            </w:r>
            <w:r w:rsidRPr="00E34DEB">
              <w:rPr>
                <w:sz w:val="22"/>
                <w:lang w:eastAsia="ru-RU"/>
              </w:rPr>
              <w:t>степени чисел, корни натуральной степени из чисел, логарифмы чисел в простых случаях;</w:t>
            </w:r>
          </w:p>
          <w:p w14:paraId="718CD583" w14:textId="77777777" w:rsidR="00E34DEB" w:rsidRPr="00E34DEB" w:rsidRDefault="00E34DEB" w:rsidP="00E34DEB">
            <w:pPr>
              <w:rPr>
                <w:sz w:val="22"/>
                <w:lang w:eastAsia="ru-RU"/>
              </w:rPr>
            </w:pPr>
            <w:r w:rsidRPr="00E34DEB">
              <w:rPr>
                <w:sz w:val="22"/>
              </w:rPr>
              <w:t>выполнять несложные преобразования целых и дробно-рациональных буквенных выражений</w:t>
            </w:r>
            <w:r w:rsidRPr="00E34DEB">
              <w:rPr>
                <w:sz w:val="22"/>
                <w:lang w:eastAsia="ru-RU"/>
              </w:rPr>
              <w:t>;</w:t>
            </w:r>
          </w:p>
          <w:p w14:paraId="42E808B6" w14:textId="77777777" w:rsidR="00E34DEB" w:rsidRPr="00E34DEB" w:rsidRDefault="00E34DEB" w:rsidP="00E34DEB">
            <w:pPr>
              <w:rPr>
                <w:sz w:val="22"/>
              </w:rPr>
            </w:pPr>
            <w:r w:rsidRPr="00E34DEB">
              <w:rPr>
                <w:sz w:val="22"/>
              </w:rPr>
              <w:t>выражать в простейших случаях из равенства одну переменную через другие;</w:t>
            </w:r>
          </w:p>
          <w:p w14:paraId="5AA30D5A" w14:textId="77777777" w:rsidR="00E34DEB" w:rsidRPr="00E34DEB" w:rsidRDefault="00E34DEB" w:rsidP="00E34DEB">
            <w:pPr>
              <w:rPr>
                <w:sz w:val="22"/>
                <w:lang w:eastAsia="ru-RU"/>
              </w:rPr>
            </w:pPr>
            <w:r w:rsidRPr="00E34DEB">
              <w:rPr>
                <w:sz w:val="22"/>
              </w:rPr>
              <w:t>вычислять в простых случаях значения числовых и буквенных выражений, осуществляя необходимые подстановки и преобразования;</w:t>
            </w:r>
          </w:p>
          <w:p w14:paraId="3C440A5D" w14:textId="77777777" w:rsidR="00E34DEB" w:rsidRPr="00E34DEB" w:rsidRDefault="00E34DEB" w:rsidP="00E34DEB">
            <w:pPr>
              <w:rPr>
                <w:sz w:val="22"/>
                <w:lang w:eastAsia="ru-RU"/>
              </w:rPr>
            </w:pPr>
            <w:r w:rsidRPr="00E34DEB">
              <w:rPr>
                <w:sz w:val="22"/>
                <w:lang w:eastAsia="ru-RU"/>
              </w:rPr>
              <w:t>изображать схематически угол, величина которого выражена в градусах;</w:t>
            </w:r>
          </w:p>
          <w:p w14:paraId="194E755E" w14:textId="77777777" w:rsidR="00E34DEB" w:rsidRPr="00E34DEB" w:rsidRDefault="00E34DEB" w:rsidP="00E34DEB">
            <w:pPr>
              <w:rPr>
                <w:sz w:val="22"/>
                <w:lang w:eastAsia="ru-RU"/>
              </w:rPr>
            </w:pPr>
            <w:r w:rsidRPr="00E34DEB">
              <w:rPr>
                <w:sz w:val="22"/>
                <w:lang w:eastAsia="ru-RU"/>
              </w:rPr>
              <w:t xml:space="preserve">оценивать знаки синуса, косинуса, тангенса, котангенса конкретных углов. </w:t>
            </w:r>
          </w:p>
          <w:p w14:paraId="71F959FB" w14:textId="77777777" w:rsidR="00E34DEB" w:rsidRPr="00E34DEB" w:rsidRDefault="00E34DEB" w:rsidP="00E34DEB">
            <w:pPr>
              <w:rPr>
                <w:sz w:val="22"/>
              </w:rPr>
            </w:pPr>
          </w:p>
          <w:p w14:paraId="05FDF34A" w14:textId="77777777" w:rsidR="00E34DEB" w:rsidRPr="00E34DEB" w:rsidRDefault="00E34DEB" w:rsidP="00E34DEB">
            <w:pPr>
              <w:rPr>
                <w:sz w:val="22"/>
              </w:rPr>
            </w:pPr>
            <w:r w:rsidRPr="00E34DEB">
              <w:rPr>
                <w:sz w:val="22"/>
              </w:rPr>
              <w:t>В повседневной жизни и при изучении других учебных предметов:</w:t>
            </w:r>
          </w:p>
          <w:p w14:paraId="7A6B1028" w14:textId="77777777" w:rsidR="00E34DEB" w:rsidRPr="00E34DEB" w:rsidRDefault="00E34DEB" w:rsidP="00E34DEB">
            <w:pPr>
              <w:rPr>
                <w:sz w:val="22"/>
                <w:lang w:eastAsia="ru-RU"/>
              </w:rPr>
            </w:pPr>
            <w:r w:rsidRPr="00E34DEB">
              <w:rPr>
                <w:sz w:val="22"/>
              </w:rPr>
              <w:t xml:space="preserve">выполнять вычисления при решении задач </w:t>
            </w:r>
            <w:r w:rsidRPr="00E34DEB">
              <w:rPr>
                <w:sz w:val="22"/>
                <w:lang w:eastAsia="ru-RU"/>
              </w:rPr>
              <w:t xml:space="preserve">практического характера; </w:t>
            </w:r>
          </w:p>
          <w:p w14:paraId="7857CA29" w14:textId="77777777" w:rsidR="00E34DEB" w:rsidRPr="00E34DEB" w:rsidRDefault="00E34DEB" w:rsidP="00E34DEB">
            <w:pPr>
              <w:rPr>
                <w:sz w:val="22"/>
                <w:lang w:eastAsia="ru-RU"/>
              </w:rPr>
            </w:pPr>
            <w:r w:rsidRPr="00E34DEB">
              <w:rPr>
                <w:sz w:val="22"/>
                <w:lang w:eastAsia="ru-RU"/>
              </w:rPr>
              <w:t xml:space="preserve">выполнять практические </w:t>
            </w:r>
            <w:r w:rsidRPr="00E34DEB">
              <w:rPr>
                <w:sz w:val="22"/>
                <w:lang w:eastAsia="ru-RU"/>
              </w:rPr>
              <w:lastRenderedPageBreak/>
              <w:t>расчеты с использованием при необходимости справочных материалов и вычислительных устройств;</w:t>
            </w:r>
          </w:p>
          <w:p w14:paraId="5AF37C02" w14:textId="77777777" w:rsidR="00E34DEB" w:rsidRPr="00E34DEB" w:rsidRDefault="00E34DEB" w:rsidP="00E34DEB">
            <w:pPr>
              <w:rPr>
                <w:sz w:val="22"/>
                <w:lang w:eastAsia="ru-RU"/>
              </w:rPr>
            </w:pPr>
            <w:r w:rsidRPr="00E34DEB">
              <w:rPr>
                <w:sz w:val="22"/>
                <w:lang w:eastAsia="ru-RU"/>
              </w:rPr>
              <w:t>соотносить реальные величины, характеристики объектов окружающего мира с их конкретными числовыми значениями;</w:t>
            </w:r>
          </w:p>
          <w:p w14:paraId="49E92EF8" w14:textId="77777777" w:rsidR="00E34DEB" w:rsidRPr="00E34DEB" w:rsidRDefault="00E34DEB" w:rsidP="00E34DEB">
            <w:pPr>
              <w:rPr>
                <w:sz w:val="22"/>
                <w:lang w:eastAsia="ru-RU"/>
              </w:rPr>
            </w:pPr>
            <w:r w:rsidRPr="00E34DEB">
              <w:rPr>
                <w:sz w:val="22"/>
                <w:lang w:eastAsia="ru-RU"/>
              </w:rPr>
              <w:t>использовать методы округления, приближения и прикидки при решении практических задач повседневной жизни</w:t>
            </w:r>
          </w:p>
        </w:tc>
        <w:tc>
          <w:tcPr>
            <w:tcW w:w="4224" w:type="dxa"/>
          </w:tcPr>
          <w:p w14:paraId="11BBBC8F" w14:textId="77777777" w:rsidR="00E34DEB" w:rsidRPr="00E34DEB" w:rsidRDefault="00E34DEB" w:rsidP="00E34DEB">
            <w:pPr>
              <w:rPr>
                <w:sz w:val="22"/>
              </w:rPr>
            </w:pPr>
            <w:r w:rsidRPr="00E34DEB">
              <w:rPr>
                <w:sz w:val="22"/>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6A3D72F8" w14:textId="77777777" w:rsidR="00E34DEB" w:rsidRPr="00E34DEB" w:rsidRDefault="00E34DEB" w:rsidP="00E34DEB">
            <w:pPr>
              <w:rPr>
                <w:sz w:val="22"/>
                <w:lang w:eastAsia="ru-RU"/>
              </w:rPr>
            </w:pPr>
            <w:r w:rsidRPr="00E34DEB">
              <w:rPr>
                <w:sz w:val="22"/>
                <w:lang w:eastAsia="ru-RU"/>
              </w:rPr>
              <w:t>приводить примеры чисел с заданными свойствами делимости;</w:t>
            </w:r>
          </w:p>
          <w:p w14:paraId="527076B3" w14:textId="77777777" w:rsidR="00E34DEB" w:rsidRPr="00E34DEB" w:rsidRDefault="00E34DEB" w:rsidP="00E34DEB">
            <w:pPr>
              <w:rPr>
                <w:sz w:val="22"/>
              </w:rPr>
            </w:pPr>
            <w:r w:rsidRPr="00E34DEB">
              <w:rPr>
                <w:sz w:val="22"/>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E34DEB">
              <w:rPr>
                <w:sz w:val="22"/>
                <w:lang w:eastAsia="ru-RU"/>
              </w:rPr>
              <w:t>е и π;</w:t>
            </w:r>
          </w:p>
          <w:p w14:paraId="3F868C5E" w14:textId="77777777" w:rsidR="00E34DEB" w:rsidRPr="00E34DEB" w:rsidRDefault="00E34DEB" w:rsidP="00E34DEB">
            <w:pPr>
              <w:rPr>
                <w:sz w:val="22"/>
              </w:rPr>
            </w:pPr>
            <w:r w:rsidRPr="00E34DEB">
              <w:rPr>
                <w:sz w:val="22"/>
              </w:rPr>
              <w:t xml:space="preserve">выполнять арифметические действия, сочетая устные и письменные приемы, применяя при необходимости вычислительные устройства; </w:t>
            </w:r>
          </w:p>
          <w:p w14:paraId="27C3B5BC" w14:textId="77777777" w:rsidR="00E34DEB" w:rsidRPr="00E34DEB" w:rsidRDefault="00E34DEB" w:rsidP="00E34DEB">
            <w:pPr>
              <w:rPr>
                <w:sz w:val="22"/>
              </w:rPr>
            </w:pPr>
            <w:r w:rsidRPr="00E34DEB">
              <w:rPr>
                <w:sz w:val="22"/>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1A1FC0FF" w14:textId="77777777" w:rsidR="00E34DEB" w:rsidRPr="00E34DEB" w:rsidRDefault="00E34DEB" w:rsidP="00E34DEB">
            <w:pPr>
              <w:rPr>
                <w:sz w:val="22"/>
              </w:rPr>
            </w:pPr>
            <w:r w:rsidRPr="00E34DEB">
              <w:rPr>
                <w:sz w:val="22"/>
              </w:rPr>
              <w:t>пользоваться оценкой и прикидкой при практических расчетах;</w:t>
            </w:r>
          </w:p>
          <w:p w14:paraId="4F3BA5FE" w14:textId="77777777" w:rsidR="00E34DEB" w:rsidRPr="00E34DEB" w:rsidRDefault="00E34DEB" w:rsidP="00E34DEB">
            <w:pPr>
              <w:rPr>
                <w:sz w:val="22"/>
              </w:rPr>
            </w:pPr>
            <w:r w:rsidRPr="00E34DEB">
              <w:rPr>
                <w:sz w:val="22"/>
              </w:rPr>
              <w:t xml:space="preserve">проводить по известным формулам и правилам преобразования буквенных выражений, включающих </w:t>
            </w:r>
            <w:r w:rsidRPr="00E34DEB">
              <w:rPr>
                <w:sz w:val="22"/>
              </w:rPr>
              <w:lastRenderedPageBreak/>
              <w:t>степени, корни, логарифмы и тригонометрические функции;</w:t>
            </w:r>
          </w:p>
          <w:p w14:paraId="3E5BD352" w14:textId="77777777" w:rsidR="00E34DEB" w:rsidRPr="00E34DEB" w:rsidRDefault="00E34DEB" w:rsidP="00E34DEB">
            <w:pPr>
              <w:rPr>
                <w:sz w:val="22"/>
              </w:rPr>
            </w:pPr>
            <w:r w:rsidRPr="00E34DEB">
              <w:rPr>
                <w:sz w:val="22"/>
              </w:rPr>
              <w:t>находить значения числовых и буквенных выражений, осуществляя необходимые подстановки и преобразования;</w:t>
            </w:r>
          </w:p>
          <w:p w14:paraId="63C6C6A8" w14:textId="77777777" w:rsidR="00E34DEB" w:rsidRPr="00E34DEB" w:rsidRDefault="00E34DEB" w:rsidP="00E34DEB">
            <w:pPr>
              <w:rPr>
                <w:sz w:val="22"/>
                <w:lang w:eastAsia="ru-RU"/>
              </w:rPr>
            </w:pPr>
            <w:r w:rsidRPr="00E34DEB">
              <w:rPr>
                <w:sz w:val="22"/>
                <w:lang w:eastAsia="ru-RU"/>
              </w:rPr>
              <w:t xml:space="preserve">изображать схематически угол, величина которого выражена в градусах или радианах; </w:t>
            </w:r>
          </w:p>
          <w:p w14:paraId="5BBFFB03" w14:textId="77777777" w:rsidR="00E34DEB" w:rsidRPr="00E34DEB" w:rsidRDefault="00E34DEB" w:rsidP="00E34DEB">
            <w:pPr>
              <w:rPr>
                <w:sz w:val="22"/>
                <w:lang w:eastAsia="ru-RU"/>
              </w:rPr>
            </w:pPr>
            <w:r w:rsidRPr="00E34DEB">
              <w:rPr>
                <w:sz w:val="22"/>
                <w:lang w:eastAsia="ru-RU"/>
              </w:rPr>
              <w:t>использовать при решении задач табличные значения тригонометрических функций углов;</w:t>
            </w:r>
          </w:p>
          <w:p w14:paraId="6F0D9614" w14:textId="77777777" w:rsidR="00E34DEB" w:rsidRPr="00E34DEB" w:rsidRDefault="00E34DEB" w:rsidP="00E34DEB">
            <w:pPr>
              <w:rPr>
                <w:sz w:val="22"/>
                <w:lang w:eastAsia="ru-RU"/>
              </w:rPr>
            </w:pPr>
            <w:r w:rsidRPr="00E34DEB">
              <w:rPr>
                <w:sz w:val="22"/>
                <w:lang w:eastAsia="ru-RU"/>
              </w:rPr>
              <w:t>выполнять перевод величины угла из радианной меры в градусную и обратно.</w:t>
            </w:r>
          </w:p>
          <w:p w14:paraId="77435DFF" w14:textId="77777777" w:rsidR="00E34DEB" w:rsidRPr="00E34DEB" w:rsidRDefault="00E34DEB" w:rsidP="00E34DEB">
            <w:pPr>
              <w:rPr>
                <w:sz w:val="22"/>
              </w:rPr>
            </w:pPr>
          </w:p>
          <w:p w14:paraId="6E79ECA8" w14:textId="77777777" w:rsidR="00E34DEB" w:rsidRPr="00E34DEB" w:rsidRDefault="00E34DEB" w:rsidP="00E34DEB">
            <w:pPr>
              <w:rPr>
                <w:sz w:val="22"/>
              </w:rPr>
            </w:pPr>
            <w:r w:rsidRPr="00E34DEB">
              <w:rPr>
                <w:sz w:val="22"/>
              </w:rPr>
              <w:t>В повседневной жизни и при изучении других учебных предметов:</w:t>
            </w:r>
          </w:p>
          <w:p w14:paraId="5678CDF5" w14:textId="77777777" w:rsidR="00E34DEB" w:rsidRPr="00E34DEB" w:rsidRDefault="00E34DEB" w:rsidP="00E34DEB">
            <w:pPr>
              <w:rPr>
                <w:sz w:val="22"/>
              </w:rPr>
            </w:pPr>
            <w:r w:rsidRPr="00E34DEB">
              <w:rPr>
                <w:sz w:val="22"/>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14:paraId="7382239E" w14:textId="77777777" w:rsidR="00E34DEB" w:rsidRPr="00E34DEB" w:rsidRDefault="00E34DEB" w:rsidP="00E34DEB">
            <w:pPr>
              <w:rPr>
                <w:sz w:val="22"/>
                <w:lang w:eastAsia="ru-RU"/>
              </w:rPr>
            </w:pPr>
            <w:r w:rsidRPr="00E34DEB">
              <w:rPr>
                <w:sz w:val="22"/>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629D48A7" w14:textId="77777777" w:rsidR="00E34DEB" w:rsidRPr="00E34DEB" w:rsidRDefault="00E34DEB" w:rsidP="00E34DEB">
            <w:pPr>
              <w:rPr>
                <w:sz w:val="22"/>
                <w:lang w:eastAsia="ru-RU"/>
              </w:rPr>
            </w:pPr>
          </w:p>
        </w:tc>
      </w:tr>
      <w:tr w:rsidR="00E34DEB" w:rsidRPr="00E34DEB" w14:paraId="6FB966FC" w14:textId="77777777" w:rsidTr="00CF1531">
        <w:trPr>
          <w:gridAfter w:val="1"/>
          <w:wAfter w:w="18" w:type="dxa"/>
        </w:trPr>
        <w:tc>
          <w:tcPr>
            <w:tcW w:w="1696" w:type="dxa"/>
            <w:gridSpan w:val="2"/>
          </w:tcPr>
          <w:p w14:paraId="5B01B250" w14:textId="77777777" w:rsidR="00E34DEB" w:rsidRPr="00E34DEB" w:rsidRDefault="00E34DEB" w:rsidP="00E34DEB">
            <w:pPr>
              <w:rPr>
                <w:sz w:val="22"/>
              </w:rPr>
            </w:pPr>
            <w:r w:rsidRPr="00E34DEB">
              <w:rPr>
                <w:sz w:val="22"/>
              </w:rPr>
              <w:lastRenderedPageBreak/>
              <w:t>Уравнения и неравенства</w:t>
            </w:r>
          </w:p>
        </w:tc>
        <w:tc>
          <w:tcPr>
            <w:tcW w:w="3686" w:type="dxa"/>
          </w:tcPr>
          <w:p w14:paraId="6B227AC1" w14:textId="77777777" w:rsidR="00E34DEB" w:rsidRPr="00E34DEB" w:rsidRDefault="00E34DEB" w:rsidP="00E34DEB">
            <w:pPr>
              <w:rPr>
                <w:sz w:val="22"/>
                <w:lang w:eastAsia="ru-RU"/>
              </w:rPr>
            </w:pPr>
            <w:r w:rsidRPr="00E34DEB">
              <w:rPr>
                <w:sz w:val="22"/>
                <w:lang w:eastAsia="ru-RU"/>
              </w:rPr>
              <w:t>Решать линейные уравнения и неравенства, квадратные уравнения;</w:t>
            </w:r>
          </w:p>
          <w:p w14:paraId="24CC3A32" w14:textId="77777777" w:rsidR="00E34DEB" w:rsidRPr="00E34DEB" w:rsidRDefault="00E34DEB" w:rsidP="00E34DEB">
            <w:pPr>
              <w:rPr>
                <w:sz w:val="22"/>
                <w:lang w:eastAsia="ru-RU"/>
              </w:rPr>
            </w:pPr>
            <w:r w:rsidRPr="00E34DEB">
              <w:rPr>
                <w:sz w:val="22"/>
                <w:lang w:eastAsia="ru-RU"/>
              </w:rPr>
              <w:t xml:space="preserve">решать логарифмические уравнения вида </w:t>
            </w:r>
            <w:r w:rsidRPr="00E34DEB">
              <w:rPr>
                <w:sz w:val="22"/>
                <w:lang w:val="en-US" w:eastAsia="ru-RU"/>
              </w:rPr>
              <w:t>loga</w:t>
            </w:r>
            <w:r w:rsidRPr="00E34DEB">
              <w:rPr>
                <w:sz w:val="22"/>
                <w:lang w:eastAsia="ru-RU"/>
              </w:rPr>
              <w:t xml:space="preserve"> (</w:t>
            </w:r>
            <w:r w:rsidRPr="00E34DEB">
              <w:rPr>
                <w:sz w:val="22"/>
                <w:lang w:val="en-US" w:eastAsia="ru-RU"/>
              </w:rPr>
              <w:t>bx</w:t>
            </w:r>
            <w:r w:rsidRPr="00E34DEB">
              <w:rPr>
                <w:sz w:val="22"/>
                <w:lang w:eastAsia="ru-RU"/>
              </w:rPr>
              <w:t xml:space="preserve"> + </w:t>
            </w:r>
            <w:r w:rsidRPr="00E34DEB">
              <w:rPr>
                <w:sz w:val="22"/>
                <w:lang w:val="en-US" w:eastAsia="ru-RU"/>
              </w:rPr>
              <w:t>c</w:t>
            </w:r>
            <w:r w:rsidRPr="00E34DEB">
              <w:rPr>
                <w:sz w:val="22"/>
                <w:lang w:eastAsia="ru-RU"/>
              </w:rPr>
              <w:t xml:space="preserve">) = </w:t>
            </w:r>
            <w:r w:rsidRPr="00E34DEB">
              <w:rPr>
                <w:sz w:val="22"/>
                <w:lang w:val="en-US" w:eastAsia="ru-RU"/>
              </w:rPr>
              <w:t>d</w:t>
            </w:r>
            <w:r w:rsidRPr="00E34DEB">
              <w:rPr>
                <w:sz w:val="22"/>
                <w:lang w:eastAsia="ru-RU"/>
              </w:rPr>
              <w:t xml:space="preserve"> и простейшие неравенства вида </w:t>
            </w:r>
            <w:r w:rsidRPr="00E34DEB">
              <w:rPr>
                <w:sz w:val="22"/>
                <w:lang w:val="en-US" w:eastAsia="ru-RU"/>
              </w:rPr>
              <w:t>logax</w:t>
            </w:r>
            <w:r w:rsidRPr="00E34DEB">
              <w:rPr>
                <w:sz w:val="22"/>
                <w:lang w:eastAsia="ru-RU"/>
              </w:rPr>
              <w:t>&lt;</w:t>
            </w:r>
            <w:r w:rsidRPr="00E34DEB">
              <w:rPr>
                <w:sz w:val="22"/>
                <w:lang w:val="en-US" w:eastAsia="ru-RU"/>
              </w:rPr>
              <w:t>d</w:t>
            </w:r>
            <w:r w:rsidRPr="00E34DEB">
              <w:rPr>
                <w:sz w:val="22"/>
                <w:lang w:eastAsia="ru-RU"/>
              </w:rPr>
              <w:t>;</w:t>
            </w:r>
          </w:p>
          <w:p w14:paraId="49E16236" w14:textId="77777777" w:rsidR="00E34DEB" w:rsidRPr="00E34DEB" w:rsidRDefault="00E34DEB" w:rsidP="00E34DEB">
            <w:pPr>
              <w:rPr>
                <w:sz w:val="22"/>
                <w:lang w:eastAsia="ru-RU"/>
              </w:rPr>
            </w:pPr>
            <w:r w:rsidRPr="00E34DEB">
              <w:rPr>
                <w:sz w:val="22"/>
                <w:lang w:eastAsia="ru-RU"/>
              </w:rPr>
              <w:t xml:space="preserve">решать показательные уравнения, вида </w:t>
            </w:r>
            <w:r w:rsidRPr="00E34DEB">
              <w:rPr>
                <w:sz w:val="22"/>
                <w:lang w:val="en-US" w:eastAsia="ru-RU"/>
              </w:rPr>
              <w:t>abx</w:t>
            </w:r>
            <w:r w:rsidRPr="00E34DEB">
              <w:rPr>
                <w:sz w:val="22"/>
                <w:lang w:eastAsia="ru-RU"/>
              </w:rPr>
              <w:t>+</w:t>
            </w:r>
            <w:r w:rsidRPr="00E34DEB">
              <w:rPr>
                <w:sz w:val="22"/>
                <w:lang w:val="en-US" w:eastAsia="ru-RU"/>
              </w:rPr>
              <w:t>c</w:t>
            </w:r>
            <w:r w:rsidRPr="00E34DEB">
              <w:rPr>
                <w:sz w:val="22"/>
                <w:lang w:eastAsia="ru-RU"/>
              </w:rPr>
              <w:t xml:space="preserve">= </w:t>
            </w:r>
            <w:r w:rsidRPr="00E34DEB">
              <w:rPr>
                <w:sz w:val="22"/>
                <w:lang w:val="en-US" w:eastAsia="ru-RU"/>
              </w:rPr>
              <w:t>d</w:t>
            </w:r>
            <w:r w:rsidRPr="00E34DEB">
              <w:rPr>
                <w:sz w:val="22"/>
                <w:lang w:eastAsia="ru-RU"/>
              </w:rPr>
              <w:t xml:space="preserve">(где </w:t>
            </w:r>
            <w:r w:rsidRPr="00E34DEB">
              <w:rPr>
                <w:sz w:val="22"/>
                <w:lang w:val="en-US" w:eastAsia="ru-RU"/>
              </w:rPr>
              <w:t>d</w:t>
            </w:r>
            <w:r w:rsidRPr="00E34DEB">
              <w:rPr>
                <w:sz w:val="22"/>
                <w:lang w:eastAsia="ru-RU"/>
              </w:rPr>
              <w:t xml:space="preserve"> можно представить в виде степени с основанием </w:t>
            </w:r>
            <w:r w:rsidRPr="00E34DEB">
              <w:rPr>
                <w:sz w:val="22"/>
                <w:lang w:val="en-US" w:eastAsia="ru-RU"/>
              </w:rPr>
              <w:t>a</w:t>
            </w:r>
            <w:r w:rsidRPr="00E34DEB">
              <w:rPr>
                <w:sz w:val="22"/>
                <w:lang w:eastAsia="ru-RU"/>
              </w:rPr>
              <w:t xml:space="preserve">) и простейшие неравенства вида </w:t>
            </w:r>
            <w:r w:rsidRPr="00E34DEB">
              <w:rPr>
                <w:sz w:val="22"/>
                <w:lang w:val="en-US" w:eastAsia="ru-RU"/>
              </w:rPr>
              <w:t>ax</w:t>
            </w:r>
            <w:r w:rsidRPr="00E34DEB">
              <w:rPr>
                <w:sz w:val="22"/>
                <w:lang w:eastAsia="ru-RU"/>
              </w:rPr>
              <w:t>&lt;</w:t>
            </w:r>
            <w:r w:rsidRPr="00E34DEB">
              <w:rPr>
                <w:sz w:val="22"/>
                <w:lang w:val="en-US" w:eastAsia="ru-RU"/>
              </w:rPr>
              <w:t>d</w:t>
            </w:r>
            <w:r w:rsidRPr="00E34DEB">
              <w:rPr>
                <w:sz w:val="22"/>
                <w:lang w:eastAsia="ru-RU"/>
              </w:rPr>
              <w:t xml:space="preserve">(где </w:t>
            </w:r>
            <w:r w:rsidRPr="00E34DEB">
              <w:rPr>
                <w:sz w:val="22"/>
                <w:lang w:val="en-US" w:eastAsia="ru-RU"/>
              </w:rPr>
              <w:t>d</w:t>
            </w:r>
            <w:r w:rsidRPr="00E34DEB">
              <w:rPr>
                <w:sz w:val="22"/>
                <w:lang w:eastAsia="ru-RU"/>
              </w:rPr>
              <w:t xml:space="preserve"> можно представить в виде степени с основанием </w:t>
            </w:r>
            <w:r w:rsidRPr="00E34DEB">
              <w:rPr>
                <w:sz w:val="22"/>
                <w:lang w:val="en-US" w:eastAsia="ru-RU"/>
              </w:rPr>
              <w:t>a</w:t>
            </w:r>
            <w:r w:rsidRPr="00E34DEB">
              <w:rPr>
                <w:sz w:val="22"/>
                <w:lang w:eastAsia="ru-RU"/>
              </w:rPr>
              <w:t>);.</w:t>
            </w:r>
          </w:p>
          <w:p w14:paraId="6681877C" w14:textId="77777777" w:rsidR="00E34DEB" w:rsidRPr="00E34DEB" w:rsidRDefault="00E34DEB" w:rsidP="00E34DEB">
            <w:pPr>
              <w:rPr>
                <w:sz w:val="22"/>
                <w:lang w:eastAsia="ru-RU"/>
              </w:rPr>
            </w:pPr>
            <w:r w:rsidRPr="00E34DEB">
              <w:rPr>
                <w:sz w:val="22"/>
                <w:lang w:eastAsia="ru-RU"/>
              </w:rPr>
              <w:t>приводить несколько примеров корней простейшего тригонометрического уравнения вида: sin</w:t>
            </w:r>
            <w:r w:rsidRPr="00E34DEB">
              <w:rPr>
                <w:sz w:val="22"/>
                <w:lang w:val="en-US" w:eastAsia="ru-RU"/>
              </w:rPr>
              <w:t>x</w:t>
            </w:r>
            <w:r w:rsidRPr="00E34DEB">
              <w:rPr>
                <w:sz w:val="22"/>
                <w:lang w:eastAsia="ru-RU"/>
              </w:rPr>
              <w:t xml:space="preserve"> = </w:t>
            </w:r>
            <w:r w:rsidRPr="00E34DEB">
              <w:rPr>
                <w:sz w:val="22"/>
                <w:lang w:val="en-US" w:eastAsia="ru-RU"/>
              </w:rPr>
              <w:t>a</w:t>
            </w:r>
            <w:r w:rsidRPr="00E34DEB">
              <w:rPr>
                <w:sz w:val="22"/>
                <w:lang w:eastAsia="ru-RU"/>
              </w:rPr>
              <w:t>,</w:t>
            </w:r>
            <w:r w:rsidRPr="00E34DEB">
              <w:rPr>
                <w:sz w:val="22"/>
                <w:lang w:val="en-US" w:eastAsia="ru-RU"/>
              </w:rPr>
              <w:t>co</w:t>
            </w:r>
            <w:r w:rsidRPr="00E34DEB">
              <w:rPr>
                <w:sz w:val="22"/>
                <w:lang w:eastAsia="ru-RU"/>
              </w:rPr>
              <w:t xml:space="preserve">s </w:t>
            </w:r>
            <w:r w:rsidRPr="00E34DEB">
              <w:rPr>
                <w:sz w:val="22"/>
                <w:lang w:val="en-US" w:eastAsia="ru-RU"/>
              </w:rPr>
              <w:t>x</w:t>
            </w:r>
            <w:r w:rsidRPr="00E34DEB">
              <w:rPr>
                <w:sz w:val="22"/>
                <w:lang w:eastAsia="ru-RU"/>
              </w:rPr>
              <w:t xml:space="preserve"> = </w:t>
            </w:r>
            <w:r w:rsidRPr="00E34DEB">
              <w:rPr>
                <w:sz w:val="22"/>
                <w:lang w:val="en-US" w:eastAsia="ru-RU"/>
              </w:rPr>
              <w:t>a</w:t>
            </w:r>
            <w:r w:rsidRPr="00E34DEB">
              <w:rPr>
                <w:sz w:val="22"/>
                <w:lang w:eastAsia="ru-RU"/>
              </w:rPr>
              <w:t>,</w:t>
            </w:r>
            <w:r w:rsidRPr="00E34DEB">
              <w:rPr>
                <w:sz w:val="22"/>
                <w:lang w:val="en-US" w:eastAsia="ru-RU"/>
              </w:rPr>
              <w:t>tgx</w:t>
            </w:r>
            <w:r w:rsidRPr="00E34DEB">
              <w:rPr>
                <w:sz w:val="22"/>
                <w:lang w:eastAsia="ru-RU"/>
              </w:rPr>
              <w:t xml:space="preserve"> = </w:t>
            </w:r>
            <w:r w:rsidRPr="00E34DEB">
              <w:rPr>
                <w:sz w:val="22"/>
                <w:lang w:val="en-US" w:eastAsia="ru-RU"/>
              </w:rPr>
              <w:t>a</w:t>
            </w:r>
            <w:r w:rsidRPr="00E34DEB">
              <w:rPr>
                <w:sz w:val="22"/>
                <w:lang w:eastAsia="ru-RU"/>
              </w:rPr>
              <w:t>,</w:t>
            </w:r>
            <w:r w:rsidRPr="00E34DEB">
              <w:rPr>
                <w:sz w:val="22"/>
                <w:lang w:val="en-US" w:eastAsia="ru-RU"/>
              </w:rPr>
              <w:t>ctgx</w:t>
            </w:r>
            <w:r w:rsidRPr="00E34DEB">
              <w:rPr>
                <w:sz w:val="22"/>
                <w:lang w:eastAsia="ru-RU"/>
              </w:rPr>
              <w:t xml:space="preserve"> = </w:t>
            </w:r>
            <w:r w:rsidRPr="00E34DEB">
              <w:rPr>
                <w:sz w:val="22"/>
                <w:lang w:val="en-US" w:eastAsia="ru-RU"/>
              </w:rPr>
              <w:t>a</w:t>
            </w:r>
            <w:r w:rsidRPr="00E34DEB">
              <w:rPr>
                <w:sz w:val="22"/>
                <w:lang w:eastAsia="ru-RU"/>
              </w:rPr>
              <w:t xml:space="preserve">, где </w:t>
            </w:r>
            <w:r w:rsidRPr="00E34DEB">
              <w:rPr>
                <w:sz w:val="22"/>
                <w:lang w:val="en-US" w:eastAsia="ru-RU"/>
              </w:rPr>
              <w:t>a</w:t>
            </w:r>
            <w:r w:rsidRPr="00E34DEB">
              <w:rPr>
                <w:sz w:val="22"/>
                <w:lang w:eastAsia="ru-RU"/>
              </w:rPr>
              <w:t xml:space="preserve"> – табличное значение соответствующей тригонометрической функции.</w:t>
            </w:r>
          </w:p>
          <w:p w14:paraId="12378008" w14:textId="77777777" w:rsidR="00E34DEB" w:rsidRPr="00E34DEB" w:rsidRDefault="00E34DEB" w:rsidP="00E34DEB">
            <w:pPr>
              <w:rPr>
                <w:sz w:val="22"/>
              </w:rPr>
            </w:pPr>
          </w:p>
          <w:p w14:paraId="76378087" w14:textId="77777777" w:rsidR="00E34DEB" w:rsidRPr="00E34DEB" w:rsidRDefault="00E34DEB" w:rsidP="00E34DEB">
            <w:pPr>
              <w:rPr>
                <w:sz w:val="22"/>
              </w:rPr>
            </w:pPr>
            <w:r w:rsidRPr="00E34DEB">
              <w:rPr>
                <w:sz w:val="22"/>
              </w:rPr>
              <w:t xml:space="preserve">В повседневной жизни и при </w:t>
            </w:r>
            <w:r w:rsidRPr="00E34DEB">
              <w:rPr>
                <w:sz w:val="22"/>
              </w:rPr>
              <w:lastRenderedPageBreak/>
              <w:t>изучении других предметов:</w:t>
            </w:r>
          </w:p>
          <w:p w14:paraId="4A4AC223" w14:textId="77777777" w:rsidR="00E34DEB" w:rsidRPr="00E34DEB" w:rsidRDefault="00E34DEB" w:rsidP="00E34DEB">
            <w:pPr>
              <w:rPr>
                <w:sz w:val="22"/>
                <w:lang w:eastAsia="ru-RU"/>
              </w:rPr>
            </w:pPr>
            <w:r w:rsidRPr="00E34DEB">
              <w:rPr>
                <w:sz w:val="22"/>
              </w:rPr>
              <w:t>составлять и решать уравнения и системы уравнений при решении несложных практических задач</w:t>
            </w:r>
          </w:p>
        </w:tc>
        <w:tc>
          <w:tcPr>
            <w:tcW w:w="4224" w:type="dxa"/>
          </w:tcPr>
          <w:p w14:paraId="3106A5BD" w14:textId="77777777" w:rsidR="00E34DEB" w:rsidRPr="00E34DEB" w:rsidRDefault="00E34DEB" w:rsidP="00E34DEB">
            <w:pPr>
              <w:rPr>
                <w:sz w:val="22"/>
                <w:lang w:eastAsia="ru-RU"/>
              </w:rPr>
            </w:pPr>
            <w:r w:rsidRPr="00E34DEB">
              <w:rPr>
                <w:sz w:val="22"/>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67110226" w14:textId="77777777" w:rsidR="00E34DEB" w:rsidRPr="00E34DEB" w:rsidRDefault="00E34DEB" w:rsidP="00E34DEB">
            <w:pPr>
              <w:rPr>
                <w:sz w:val="22"/>
              </w:rPr>
            </w:pPr>
            <w:r w:rsidRPr="00E34DEB">
              <w:rPr>
                <w:sz w:val="22"/>
              </w:rPr>
              <w:t>использовать методы решения уравнений: приведение к виду «произведение равно нулю» или «частное равно нулю», замена переменных;</w:t>
            </w:r>
          </w:p>
          <w:p w14:paraId="128C5861" w14:textId="77777777" w:rsidR="00E34DEB" w:rsidRPr="00E34DEB" w:rsidRDefault="00E34DEB" w:rsidP="00E34DEB">
            <w:pPr>
              <w:rPr>
                <w:sz w:val="22"/>
              </w:rPr>
            </w:pPr>
            <w:r w:rsidRPr="00E34DEB">
              <w:rPr>
                <w:sz w:val="22"/>
              </w:rPr>
              <w:t>использовать метод интервалов для решения неравенств;</w:t>
            </w:r>
          </w:p>
          <w:p w14:paraId="2D273C49" w14:textId="77777777" w:rsidR="00E34DEB" w:rsidRPr="00E34DEB" w:rsidRDefault="00E34DEB" w:rsidP="00E34DEB">
            <w:pPr>
              <w:rPr>
                <w:sz w:val="22"/>
                <w:lang w:eastAsia="ru-RU"/>
              </w:rPr>
            </w:pPr>
            <w:r w:rsidRPr="00E34DEB">
              <w:rPr>
                <w:sz w:val="22"/>
              </w:rPr>
              <w:t>использовать графический метод для приближенного решения уравнений и неравенств;</w:t>
            </w:r>
          </w:p>
          <w:p w14:paraId="55407517" w14:textId="77777777" w:rsidR="00E34DEB" w:rsidRPr="00E34DEB" w:rsidRDefault="00E34DEB" w:rsidP="00E34DEB">
            <w:pPr>
              <w:rPr>
                <w:sz w:val="22"/>
                <w:lang w:eastAsia="ru-RU"/>
              </w:rPr>
            </w:pPr>
            <w:r w:rsidRPr="00E34DEB">
              <w:rPr>
                <w:sz w:val="22"/>
              </w:rPr>
              <w:t>изображать на тригонометрической окружности множество решений простейших тригонометрических уравнений и неравенств;</w:t>
            </w:r>
          </w:p>
          <w:p w14:paraId="24D8D284" w14:textId="77777777" w:rsidR="00E34DEB" w:rsidRPr="00E34DEB" w:rsidRDefault="00E34DEB" w:rsidP="00E34DEB">
            <w:pPr>
              <w:rPr>
                <w:sz w:val="22"/>
                <w:lang w:eastAsia="ru-RU"/>
              </w:rPr>
            </w:pPr>
            <w:r w:rsidRPr="00E34DEB">
              <w:rPr>
                <w:sz w:val="22"/>
              </w:rPr>
              <w:t>выполнять отбор корней уравнений или решений неравенств в соответствии с дополнительными условиями и ограничениями.</w:t>
            </w:r>
          </w:p>
          <w:p w14:paraId="2D10DFA8" w14:textId="77777777" w:rsidR="00E34DEB" w:rsidRPr="00E34DEB" w:rsidRDefault="00E34DEB" w:rsidP="00E34DEB">
            <w:pPr>
              <w:rPr>
                <w:sz w:val="22"/>
              </w:rPr>
            </w:pPr>
          </w:p>
          <w:p w14:paraId="7B60F15E" w14:textId="77777777" w:rsidR="00E34DEB" w:rsidRPr="00E34DEB" w:rsidRDefault="00E34DEB" w:rsidP="00E34DEB">
            <w:pPr>
              <w:rPr>
                <w:sz w:val="22"/>
              </w:rPr>
            </w:pPr>
            <w:r w:rsidRPr="00E34DEB">
              <w:rPr>
                <w:sz w:val="22"/>
              </w:rPr>
              <w:t>В повседневной жизни и при изучении других учебных предметов:</w:t>
            </w:r>
          </w:p>
          <w:p w14:paraId="51188BF9" w14:textId="77777777" w:rsidR="00E34DEB" w:rsidRPr="00E34DEB" w:rsidRDefault="00E34DEB" w:rsidP="00E34DEB">
            <w:pPr>
              <w:rPr>
                <w:sz w:val="22"/>
                <w:lang w:eastAsia="ru-RU"/>
              </w:rPr>
            </w:pPr>
            <w:r w:rsidRPr="00E34DEB">
              <w:rPr>
                <w:sz w:val="22"/>
                <w:lang w:eastAsia="ru-RU"/>
              </w:rPr>
              <w:t>составлять и решать уравнения, системы уравнений и неравенства при решении задач других учебных предметов;</w:t>
            </w:r>
          </w:p>
          <w:p w14:paraId="35BEADCB" w14:textId="77777777" w:rsidR="00E34DEB" w:rsidRPr="00E34DEB" w:rsidRDefault="00E34DEB" w:rsidP="00E34DEB">
            <w:pPr>
              <w:rPr>
                <w:sz w:val="22"/>
                <w:lang w:eastAsia="ru-RU"/>
              </w:rPr>
            </w:pPr>
            <w:r w:rsidRPr="00E34DEB">
              <w:rPr>
                <w:sz w:val="22"/>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6F1E1285" w14:textId="77777777" w:rsidR="00E34DEB" w:rsidRPr="00E34DEB" w:rsidRDefault="00E34DEB" w:rsidP="00E34DEB">
            <w:pPr>
              <w:rPr>
                <w:sz w:val="22"/>
                <w:lang w:eastAsia="ru-RU"/>
              </w:rPr>
            </w:pPr>
            <w:r w:rsidRPr="00E34DEB">
              <w:rPr>
                <w:sz w:val="22"/>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E34DEB" w:rsidRPr="00E34DEB" w14:paraId="54DE12EB" w14:textId="77777777" w:rsidTr="00CF1531">
        <w:trPr>
          <w:gridBefore w:val="1"/>
          <w:gridAfter w:val="1"/>
          <w:wBefore w:w="6" w:type="dxa"/>
          <w:wAfter w:w="18" w:type="dxa"/>
        </w:trPr>
        <w:tc>
          <w:tcPr>
            <w:tcW w:w="1690" w:type="dxa"/>
          </w:tcPr>
          <w:p w14:paraId="36B0B654" w14:textId="77777777" w:rsidR="00E34DEB" w:rsidRPr="00E34DEB" w:rsidRDefault="00E34DEB" w:rsidP="00E34DEB">
            <w:pPr>
              <w:rPr>
                <w:sz w:val="22"/>
              </w:rPr>
            </w:pPr>
            <w:r w:rsidRPr="00E34DEB">
              <w:rPr>
                <w:sz w:val="22"/>
              </w:rPr>
              <w:lastRenderedPageBreak/>
              <w:t>Функции</w:t>
            </w:r>
          </w:p>
        </w:tc>
        <w:tc>
          <w:tcPr>
            <w:tcW w:w="3686" w:type="dxa"/>
          </w:tcPr>
          <w:p w14:paraId="344F73D5" w14:textId="77777777" w:rsidR="00E34DEB" w:rsidRPr="00E34DEB" w:rsidRDefault="00E34DEB" w:rsidP="00E34DEB">
            <w:pPr>
              <w:rPr>
                <w:sz w:val="22"/>
              </w:rPr>
            </w:pPr>
            <w:r w:rsidRPr="00E34DEB">
              <w:rPr>
                <w:sz w:val="22"/>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671B7882" w14:textId="77777777" w:rsidR="00E34DEB" w:rsidRPr="00E34DEB" w:rsidRDefault="00E34DEB" w:rsidP="00E34DEB">
            <w:pPr>
              <w:rPr>
                <w:sz w:val="22"/>
                <w:lang w:eastAsia="ru-RU"/>
              </w:rPr>
            </w:pPr>
            <w:r w:rsidRPr="00E34DEB">
              <w:rPr>
                <w:sz w:val="22"/>
              </w:rPr>
              <w:t xml:space="preserve">оперировать на базовом уровне понятиями: прямая и обратная пропорциональность линейная, квадратичная, логарифмическая и показательная </w:t>
            </w:r>
            <w:r w:rsidRPr="00E34DEB">
              <w:rPr>
                <w:sz w:val="22"/>
              </w:rPr>
              <w:lastRenderedPageBreak/>
              <w:t>функции, тригонометрические функции;</w:t>
            </w:r>
          </w:p>
          <w:p w14:paraId="23EB1408" w14:textId="77777777" w:rsidR="00E34DEB" w:rsidRPr="00E34DEB" w:rsidRDefault="00E34DEB" w:rsidP="00E34DEB">
            <w:pPr>
              <w:rPr>
                <w:sz w:val="22"/>
                <w:lang w:eastAsia="ru-RU"/>
              </w:rPr>
            </w:pPr>
            <w:r w:rsidRPr="00E34DEB">
              <w:rPr>
                <w:sz w:val="22"/>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14:paraId="0C6C339A" w14:textId="77777777" w:rsidR="00E34DEB" w:rsidRPr="00E34DEB" w:rsidRDefault="00E34DEB" w:rsidP="00E34DEB">
            <w:pPr>
              <w:rPr>
                <w:sz w:val="22"/>
                <w:lang w:eastAsia="ru-RU"/>
              </w:rPr>
            </w:pPr>
            <w:r w:rsidRPr="00E34DEB">
              <w:rPr>
                <w:sz w:val="22"/>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14:paraId="2E04535E" w14:textId="77777777" w:rsidR="00E34DEB" w:rsidRPr="00E34DEB" w:rsidRDefault="00E34DEB" w:rsidP="00E34DEB">
            <w:pPr>
              <w:rPr>
                <w:sz w:val="22"/>
              </w:rPr>
            </w:pPr>
            <w:r w:rsidRPr="00E34DEB">
              <w:rPr>
                <w:sz w:val="22"/>
              </w:rPr>
              <w:t>находить по графику приближённо значения функции в заданных точках;</w:t>
            </w:r>
          </w:p>
          <w:p w14:paraId="76FF0E5E" w14:textId="77777777" w:rsidR="00E34DEB" w:rsidRPr="00E34DEB" w:rsidRDefault="00E34DEB" w:rsidP="00E34DEB">
            <w:pPr>
              <w:rPr>
                <w:sz w:val="22"/>
              </w:rPr>
            </w:pPr>
            <w:r w:rsidRPr="00E34DEB">
              <w:rPr>
                <w:sz w:val="22"/>
              </w:rPr>
              <w:t>определять по графику свойства функции (нули, промежутки знакопостоянства, промежутки монотонности, наибольшие и наименьшие значения и т.п.);</w:t>
            </w:r>
          </w:p>
          <w:p w14:paraId="31D72875" w14:textId="77777777" w:rsidR="00E34DEB" w:rsidRPr="00E34DEB" w:rsidRDefault="00E34DEB" w:rsidP="00E34DEB">
            <w:pPr>
              <w:rPr>
                <w:sz w:val="22"/>
                <w:lang w:eastAsia="ru-RU"/>
              </w:rPr>
            </w:pPr>
            <w:r w:rsidRPr="00E34DEB">
              <w:rPr>
                <w:sz w:val="22"/>
                <w:lang w:eastAsia="ru-RU"/>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14:paraId="2637D12B" w14:textId="77777777" w:rsidR="00E34DEB" w:rsidRPr="00E34DEB" w:rsidRDefault="00E34DEB" w:rsidP="00E34DEB">
            <w:pPr>
              <w:rPr>
                <w:sz w:val="22"/>
              </w:rPr>
            </w:pPr>
          </w:p>
          <w:p w14:paraId="46602F18" w14:textId="77777777" w:rsidR="00E34DEB" w:rsidRPr="00E34DEB" w:rsidRDefault="00E34DEB" w:rsidP="00E34DEB">
            <w:pPr>
              <w:rPr>
                <w:sz w:val="22"/>
              </w:rPr>
            </w:pPr>
            <w:r w:rsidRPr="00E34DEB">
              <w:rPr>
                <w:sz w:val="22"/>
              </w:rPr>
              <w:t>В повседневной жизни и при изучении других предметов:</w:t>
            </w:r>
          </w:p>
          <w:p w14:paraId="72FB88B4" w14:textId="77777777" w:rsidR="00E34DEB" w:rsidRPr="00E34DEB" w:rsidRDefault="00E34DEB" w:rsidP="00E34DEB">
            <w:pPr>
              <w:rPr>
                <w:sz w:val="22"/>
              </w:rPr>
            </w:pPr>
            <w:r w:rsidRPr="00E34DEB">
              <w:rPr>
                <w:sz w:val="22"/>
              </w:rPr>
              <w:t xml:space="preserve">определять по графикам </w:t>
            </w:r>
            <w:r w:rsidRPr="00E34DEB">
              <w:rPr>
                <w:sz w:val="22"/>
              </w:rPr>
              <w:lastRenderedPageBreak/>
              <w:t xml:space="preserve">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14:paraId="36B84B31" w14:textId="77777777" w:rsidR="00E34DEB" w:rsidRPr="00E34DEB" w:rsidRDefault="00E34DEB" w:rsidP="00E34DEB">
            <w:pPr>
              <w:rPr>
                <w:sz w:val="22"/>
              </w:rPr>
            </w:pPr>
            <w:r w:rsidRPr="00E34DEB">
              <w:rPr>
                <w:sz w:val="22"/>
              </w:rPr>
              <w:t>интерпретировать свойства в контексте конкретной практической ситуации</w:t>
            </w:r>
          </w:p>
        </w:tc>
        <w:tc>
          <w:tcPr>
            <w:tcW w:w="4224" w:type="dxa"/>
          </w:tcPr>
          <w:p w14:paraId="57295C8F" w14:textId="77777777" w:rsidR="00E34DEB" w:rsidRPr="00E34DEB" w:rsidRDefault="00E34DEB" w:rsidP="00E34DEB">
            <w:pPr>
              <w:rPr>
                <w:sz w:val="22"/>
                <w:lang w:eastAsia="ru-RU"/>
              </w:rPr>
            </w:pPr>
            <w:r w:rsidRPr="00E34DEB">
              <w:rPr>
                <w:sz w:val="22"/>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68D0B7E8" w14:textId="77777777" w:rsidR="00E34DEB" w:rsidRPr="00E34DEB" w:rsidRDefault="00E34DEB" w:rsidP="00E34DEB">
            <w:pPr>
              <w:rPr>
                <w:sz w:val="22"/>
                <w:lang w:eastAsia="ru-RU"/>
              </w:rPr>
            </w:pPr>
            <w:r w:rsidRPr="00E34DEB">
              <w:rPr>
                <w:sz w:val="22"/>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14:paraId="2A2C36F2" w14:textId="77777777" w:rsidR="00E34DEB" w:rsidRPr="00E34DEB" w:rsidRDefault="00E34DEB" w:rsidP="00E34DEB">
            <w:pPr>
              <w:rPr>
                <w:sz w:val="22"/>
                <w:lang w:eastAsia="ru-RU"/>
              </w:rPr>
            </w:pPr>
            <w:r w:rsidRPr="00E34DEB">
              <w:rPr>
                <w:sz w:val="22"/>
              </w:rPr>
              <w:t xml:space="preserve">определять значение функции по значению аргумента при различных </w:t>
            </w:r>
            <w:r w:rsidRPr="00E34DEB">
              <w:rPr>
                <w:sz w:val="22"/>
              </w:rPr>
              <w:lastRenderedPageBreak/>
              <w:t xml:space="preserve">способах задания функции; </w:t>
            </w:r>
          </w:p>
          <w:p w14:paraId="7D449875" w14:textId="77777777" w:rsidR="00E34DEB" w:rsidRPr="00E34DEB" w:rsidRDefault="00E34DEB" w:rsidP="00E34DEB">
            <w:pPr>
              <w:rPr>
                <w:sz w:val="22"/>
                <w:lang w:eastAsia="ru-RU"/>
              </w:rPr>
            </w:pPr>
            <w:r w:rsidRPr="00E34DEB">
              <w:rPr>
                <w:sz w:val="22"/>
              </w:rPr>
              <w:t>строить графики изученных функций;</w:t>
            </w:r>
          </w:p>
          <w:p w14:paraId="4B99C9B2" w14:textId="77777777" w:rsidR="00E34DEB" w:rsidRPr="00E34DEB" w:rsidRDefault="00E34DEB" w:rsidP="00E34DEB">
            <w:pPr>
              <w:rPr>
                <w:sz w:val="22"/>
              </w:rPr>
            </w:pPr>
            <w:r w:rsidRPr="00E34DEB">
              <w:rPr>
                <w:sz w:val="22"/>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65DBA1FB" w14:textId="77777777" w:rsidR="00E34DEB" w:rsidRPr="00E34DEB" w:rsidRDefault="00E34DEB" w:rsidP="00E34DEB">
            <w:pPr>
              <w:rPr>
                <w:sz w:val="22"/>
                <w:lang w:eastAsia="ru-RU"/>
              </w:rPr>
            </w:pPr>
            <w:r w:rsidRPr="00E34DEB">
              <w:rPr>
                <w:sz w:val="22"/>
                <w:lang w:eastAsia="ru-RU"/>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14:paraId="35E1FEBD" w14:textId="77777777" w:rsidR="00E34DEB" w:rsidRPr="00E34DEB" w:rsidRDefault="00E34DEB" w:rsidP="00E34DEB">
            <w:pPr>
              <w:rPr>
                <w:sz w:val="22"/>
              </w:rPr>
            </w:pPr>
            <w:r w:rsidRPr="00E34DEB">
              <w:rPr>
                <w:sz w:val="22"/>
              </w:rPr>
              <w:t>решать уравнения, простейшие системы уравнений, используя свойства функций и их графиков.</w:t>
            </w:r>
          </w:p>
          <w:p w14:paraId="39F6695C" w14:textId="77777777" w:rsidR="00E34DEB" w:rsidRPr="00E34DEB" w:rsidRDefault="00E34DEB" w:rsidP="00E34DEB">
            <w:pPr>
              <w:rPr>
                <w:sz w:val="22"/>
              </w:rPr>
            </w:pPr>
          </w:p>
          <w:p w14:paraId="3D34B9F3" w14:textId="77777777" w:rsidR="00E34DEB" w:rsidRPr="00E34DEB" w:rsidRDefault="00E34DEB" w:rsidP="00E34DEB">
            <w:pPr>
              <w:rPr>
                <w:sz w:val="22"/>
              </w:rPr>
            </w:pPr>
            <w:r w:rsidRPr="00E34DEB">
              <w:rPr>
                <w:sz w:val="22"/>
              </w:rPr>
              <w:t>В повседневной жизни и при изучении других учебных предметов:</w:t>
            </w:r>
          </w:p>
          <w:p w14:paraId="2ACE7CB7" w14:textId="77777777" w:rsidR="00E34DEB" w:rsidRPr="00E34DEB" w:rsidRDefault="00E34DEB" w:rsidP="00E34DEB">
            <w:pPr>
              <w:rPr>
                <w:sz w:val="22"/>
                <w:lang w:eastAsia="ru-RU"/>
              </w:rPr>
            </w:pPr>
            <w:r w:rsidRPr="00E34DEB">
              <w:rPr>
                <w:sz w:val="22"/>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14:paraId="4E933F5D" w14:textId="77777777" w:rsidR="00E34DEB" w:rsidRPr="00E34DEB" w:rsidRDefault="00E34DEB" w:rsidP="00E34DEB">
            <w:pPr>
              <w:rPr>
                <w:sz w:val="22"/>
                <w:lang w:eastAsia="ru-RU"/>
              </w:rPr>
            </w:pPr>
            <w:r w:rsidRPr="00E34DEB">
              <w:rPr>
                <w:sz w:val="22"/>
              </w:rPr>
              <w:t>интерпретировать свойства в контексте конкретной практической ситуации;</w:t>
            </w:r>
          </w:p>
          <w:p w14:paraId="01F2A62F" w14:textId="77777777" w:rsidR="00E34DEB" w:rsidRPr="00E34DEB" w:rsidRDefault="00E34DEB" w:rsidP="00E34DEB">
            <w:pPr>
              <w:rPr>
                <w:sz w:val="22"/>
                <w:lang w:eastAsia="ru-RU"/>
              </w:rPr>
            </w:pPr>
            <w:r w:rsidRPr="00E34DEB">
              <w:rPr>
                <w:sz w:val="22"/>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E34DEB" w:rsidRPr="00E34DEB" w14:paraId="4D760A3E" w14:textId="77777777" w:rsidTr="00CF1531">
        <w:trPr>
          <w:gridBefore w:val="1"/>
          <w:gridAfter w:val="1"/>
          <w:wBefore w:w="6" w:type="dxa"/>
          <w:wAfter w:w="18" w:type="dxa"/>
        </w:trPr>
        <w:tc>
          <w:tcPr>
            <w:tcW w:w="1690" w:type="dxa"/>
          </w:tcPr>
          <w:p w14:paraId="6688A3E7" w14:textId="77777777" w:rsidR="00E34DEB" w:rsidRPr="00E34DEB" w:rsidRDefault="00E34DEB" w:rsidP="00E34DEB">
            <w:pPr>
              <w:rPr>
                <w:sz w:val="22"/>
              </w:rPr>
            </w:pPr>
            <w:r w:rsidRPr="00E34DEB">
              <w:rPr>
                <w:sz w:val="22"/>
              </w:rPr>
              <w:lastRenderedPageBreak/>
              <w:t>Элементы математического анализа</w:t>
            </w:r>
          </w:p>
        </w:tc>
        <w:tc>
          <w:tcPr>
            <w:tcW w:w="3686" w:type="dxa"/>
          </w:tcPr>
          <w:p w14:paraId="2304C04B" w14:textId="77777777" w:rsidR="00E34DEB" w:rsidRPr="00E34DEB" w:rsidRDefault="00E34DEB" w:rsidP="00E34DEB">
            <w:pPr>
              <w:rPr>
                <w:sz w:val="22"/>
                <w:lang w:eastAsia="ru-RU"/>
              </w:rPr>
            </w:pPr>
            <w:r w:rsidRPr="00E34DEB">
              <w:rPr>
                <w:sz w:val="22"/>
                <w:lang w:eastAsia="ru-RU"/>
              </w:rPr>
              <w:t xml:space="preserve">Оперировать на базовом уровне понятиями: производная функции в точке, касательная к графику функции, производная функции; </w:t>
            </w:r>
          </w:p>
          <w:p w14:paraId="0851BBE4" w14:textId="77777777" w:rsidR="00E34DEB" w:rsidRPr="00E34DEB" w:rsidRDefault="00E34DEB" w:rsidP="00E34DEB">
            <w:pPr>
              <w:rPr>
                <w:sz w:val="22"/>
                <w:lang w:eastAsia="ru-RU"/>
              </w:rPr>
            </w:pPr>
            <w:r w:rsidRPr="00E34DEB">
              <w:rPr>
                <w:sz w:val="22"/>
                <w:lang w:eastAsia="ru-RU"/>
              </w:rPr>
              <w:t>определять значение производной функции в точке по изображению касательной к графику, проведенной в этой точке;</w:t>
            </w:r>
          </w:p>
          <w:p w14:paraId="42A1C79C" w14:textId="77777777" w:rsidR="00E34DEB" w:rsidRPr="00E34DEB" w:rsidRDefault="00E34DEB" w:rsidP="00E34DEB">
            <w:pPr>
              <w:rPr>
                <w:sz w:val="22"/>
                <w:lang w:eastAsia="ru-RU"/>
              </w:rPr>
            </w:pPr>
            <w:r w:rsidRPr="00E34DEB">
              <w:rPr>
                <w:sz w:val="22"/>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14:paraId="537384D6" w14:textId="77777777" w:rsidR="00E34DEB" w:rsidRPr="00E34DEB" w:rsidRDefault="00E34DEB" w:rsidP="00E34DEB">
            <w:pPr>
              <w:rPr>
                <w:sz w:val="22"/>
              </w:rPr>
            </w:pPr>
          </w:p>
          <w:p w14:paraId="11BBE56E" w14:textId="77777777" w:rsidR="00E34DEB" w:rsidRPr="00E34DEB" w:rsidRDefault="00E34DEB" w:rsidP="00E34DEB">
            <w:pPr>
              <w:rPr>
                <w:sz w:val="22"/>
              </w:rPr>
            </w:pPr>
            <w:r w:rsidRPr="00E34DEB">
              <w:rPr>
                <w:sz w:val="22"/>
              </w:rPr>
              <w:t>В повседневной жизни и при изучении других предметов:</w:t>
            </w:r>
          </w:p>
          <w:p w14:paraId="705D5EB6" w14:textId="77777777" w:rsidR="00E34DEB" w:rsidRPr="00E34DEB" w:rsidRDefault="00E34DEB" w:rsidP="00E34DEB">
            <w:pPr>
              <w:rPr>
                <w:sz w:val="22"/>
                <w:lang w:eastAsia="ru-RU"/>
              </w:rPr>
            </w:pPr>
            <w:r w:rsidRPr="00E34DEB">
              <w:rPr>
                <w:sz w:val="22"/>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14:paraId="49075D55" w14:textId="77777777" w:rsidR="00E34DEB" w:rsidRPr="00E34DEB" w:rsidRDefault="00E34DEB" w:rsidP="00E34DEB">
            <w:pPr>
              <w:rPr>
                <w:sz w:val="22"/>
                <w:lang w:eastAsia="ru-RU"/>
              </w:rPr>
            </w:pPr>
            <w:r w:rsidRPr="00E34DEB">
              <w:rPr>
                <w:sz w:val="22"/>
              </w:rPr>
              <w:t xml:space="preserve">соотносить графики реальных процессов и зависимостей </w:t>
            </w:r>
            <w:r w:rsidRPr="00E34DEB">
              <w:rPr>
                <w:sz w:val="22"/>
              </w:rPr>
              <w:lastRenderedPageBreak/>
              <w:t>с их описаниями, включающими характеристики скорости изменения (быстрый рост, плавное понижение и т.п.);</w:t>
            </w:r>
          </w:p>
          <w:p w14:paraId="3A947167" w14:textId="77777777" w:rsidR="00E34DEB" w:rsidRPr="00E34DEB" w:rsidRDefault="00E34DEB" w:rsidP="00E34DEB">
            <w:pPr>
              <w:rPr>
                <w:sz w:val="22"/>
                <w:lang w:eastAsia="ru-RU"/>
              </w:rPr>
            </w:pPr>
            <w:r w:rsidRPr="00E34DEB">
              <w:rPr>
                <w:sz w:val="22"/>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224" w:type="dxa"/>
          </w:tcPr>
          <w:p w14:paraId="6BCF48FE" w14:textId="77777777" w:rsidR="00E34DEB" w:rsidRPr="00E34DEB" w:rsidRDefault="00E34DEB" w:rsidP="00E34DEB">
            <w:pPr>
              <w:rPr>
                <w:sz w:val="22"/>
                <w:lang w:eastAsia="ru-RU"/>
              </w:rPr>
            </w:pPr>
            <w:r w:rsidRPr="00E34DEB">
              <w:rPr>
                <w:sz w:val="22"/>
                <w:lang w:eastAsia="ru-RU"/>
              </w:rPr>
              <w:lastRenderedPageBreak/>
              <w:t>Оперировать понятиями: производная функции в точке, касательная к графику функции, производная функции;</w:t>
            </w:r>
          </w:p>
          <w:p w14:paraId="0A302A8B" w14:textId="77777777" w:rsidR="00E34DEB" w:rsidRPr="00E34DEB" w:rsidRDefault="00E34DEB" w:rsidP="00E34DEB">
            <w:pPr>
              <w:rPr>
                <w:sz w:val="22"/>
                <w:lang w:eastAsia="ru-RU"/>
              </w:rPr>
            </w:pPr>
            <w:r w:rsidRPr="00E34DEB">
              <w:rPr>
                <w:sz w:val="22"/>
                <w:lang w:eastAsia="ru-RU"/>
              </w:rPr>
              <w:t>вычислять производную одночлена, многочлена, квадратного корня, производную суммы функций;</w:t>
            </w:r>
          </w:p>
          <w:p w14:paraId="74DCCA1E" w14:textId="77777777" w:rsidR="00E34DEB" w:rsidRPr="00E34DEB" w:rsidRDefault="00E34DEB" w:rsidP="00E34DEB">
            <w:pPr>
              <w:rPr>
                <w:sz w:val="22"/>
                <w:lang w:eastAsia="ru-RU"/>
              </w:rPr>
            </w:pPr>
            <w:r w:rsidRPr="00E34DEB">
              <w:rPr>
                <w:sz w:val="22"/>
              </w:rPr>
              <w:t xml:space="preserve">вычислять производные элементарных функций и их комбинаций, используя справочные материалы; </w:t>
            </w:r>
          </w:p>
          <w:p w14:paraId="5542E6DF" w14:textId="77777777" w:rsidR="00E34DEB" w:rsidRPr="00E34DEB" w:rsidRDefault="00E34DEB" w:rsidP="00E34DEB">
            <w:pPr>
              <w:rPr>
                <w:sz w:val="22"/>
                <w:lang w:eastAsia="ru-RU"/>
              </w:rPr>
            </w:pPr>
            <w:r w:rsidRPr="00E34DEB">
              <w:rPr>
                <w:sz w:val="22"/>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029FCA2A" w14:textId="77777777" w:rsidR="00E34DEB" w:rsidRPr="00E34DEB" w:rsidRDefault="00E34DEB" w:rsidP="00E34DEB">
            <w:pPr>
              <w:rPr>
                <w:sz w:val="22"/>
              </w:rPr>
            </w:pPr>
          </w:p>
          <w:p w14:paraId="471B55DE" w14:textId="77777777" w:rsidR="00E34DEB" w:rsidRPr="00E34DEB" w:rsidRDefault="00E34DEB" w:rsidP="00E34DEB">
            <w:pPr>
              <w:rPr>
                <w:sz w:val="22"/>
              </w:rPr>
            </w:pPr>
            <w:r w:rsidRPr="00E34DEB">
              <w:rPr>
                <w:sz w:val="22"/>
              </w:rPr>
              <w:t>В повседневной жизни и при изучении других учебных предметов:</w:t>
            </w:r>
          </w:p>
          <w:p w14:paraId="7EBA10B8" w14:textId="77777777" w:rsidR="00E34DEB" w:rsidRPr="00E34DEB" w:rsidRDefault="00E34DEB" w:rsidP="00E34DEB">
            <w:pPr>
              <w:rPr>
                <w:sz w:val="22"/>
              </w:rPr>
            </w:pPr>
            <w:r w:rsidRPr="00E34DEB">
              <w:rPr>
                <w:sz w:val="22"/>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14:paraId="43206957" w14:textId="77777777" w:rsidR="00E34DEB" w:rsidRPr="00E34DEB" w:rsidRDefault="00E34DEB" w:rsidP="00E34DEB">
            <w:pPr>
              <w:rPr>
                <w:sz w:val="22"/>
              </w:rPr>
            </w:pPr>
            <w:r w:rsidRPr="00E34DEB">
              <w:rPr>
                <w:sz w:val="22"/>
              </w:rPr>
              <w:t xml:space="preserve"> интерпретировать полученные </w:t>
            </w:r>
            <w:r w:rsidRPr="00E34DEB">
              <w:rPr>
                <w:sz w:val="22"/>
              </w:rPr>
              <w:lastRenderedPageBreak/>
              <w:t>результаты</w:t>
            </w:r>
          </w:p>
        </w:tc>
      </w:tr>
      <w:tr w:rsidR="00E34DEB" w:rsidRPr="00E34DEB" w14:paraId="475631ED" w14:textId="77777777" w:rsidTr="00CF1531">
        <w:trPr>
          <w:gridBefore w:val="1"/>
          <w:gridAfter w:val="1"/>
          <w:wBefore w:w="6" w:type="dxa"/>
          <w:wAfter w:w="18" w:type="dxa"/>
        </w:trPr>
        <w:tc>
          <w:tcPr>
            <w:tcW w:w="1690" w:type="dxa"/>
          </w:tcPr>
          <w:p w14:paraId="4473CBFB" w14:textId="77777777" w:rsidR="00E34DEB" w:rsidRPr="00E34DEB" w:rsidRDefault="00E34DEB" w:rsidP="00E34DEB">
            <w:pPr>
              <w:rPr>
                <w:sz w:val="22"/>
              </w:rPr>
            </w:pPr>
            <w:r w:rsidRPr="00E34DEB">
              <w:rPr>
                <w:sz w:val="22"/>
              </w:rPr>
              <w:lastRenderedPageBreak/>
              <w:t>Статистика и теория вероятностей, логика и комбинаторика</w:t>
            </w:r>
          </w:p>
          <w:p w14:paraId="296545C2" w14:textId="77777777" w:rsidR="00E34DEB" w:rsidRPr="00E34DEB" w:rsidRDefault="00E34DEB" w:rsidP="00E34DEB">
            <w:pPr>
              <w:rPr>
                <w:sz w:val="22"/>
              </w:rPr>
            </w:pPr>
          </w:p>
        </w:tc>
        <w:tc>
          <w:tcPr>
            <w:tcW w:w="3686" w:type="dxa"/>
          </w:tcPr>
          <w:p w14:paraId="2D31FAB2" w14:textId="77777777" w:rsidR="00E34DEB" w:rsidRPr="00E34DEB" w:rsidRDefault="00E34DEB" w:rsidP="00E34DEB">
            <w:pPr>
              <w:rPr>
                <w:sz w:val="22"/>
              </w:rPr>
            </w:pPr>
            <w:r w:rsidRPr="00E34DEB">
              <w:rPr>
                <w:sz w:val="22"/>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14:paraId="716B429F" w14:textId="77777777" w:rsidR="00E34DEB" w:rsidRPr="00E34DEB" w:rsidRDefault="00E34DEB" w:rsidP="00E34DEB">
            <w:pPr>
              <w:rPr>
                <w:sz w:val="22"/>
              </w:rPr>
            </w:pPr>
            <w:r w:rsidRPr="00E34DEB">
              <w:rPr>
                <w:sz w:val="22"/>
              </w:rPr>
              <w:t>оперировать на базовом уровне понятиями: частота и вероятность события, случайный выбор, опыты с равновозможными элементарными событиями;</w:t>
            </w:r>
          </w:p>
          <w:p w14:paraId="3AE7C44D" w14:textId="77777777" w:rsidR="00E34DEB" w:rsidRPr="00E34DEB" w:rsidRDefault="00E34DEB" w:rsidP="00E34DEB">
            <w:pPr>
              <w:rPr>
                <w:sz w:val="22"/>
                <w:lang w:eastAsia="ru-RU"/>
              </w:rPr>
            </w:pPr>
            <w:r w:rsidRPr="00E34DEB">
              <w:rPr>
                <w:sz w:val="22"/>
              </w:rPr>
              <w:t xml:space="preserve">вычислять вероятности событий на основе подсчета числа исходов. </w:t>
            </w:r>
          </w:p>
          <w:p w14:paraId="68627F3C" w14:textId="77777777" w:rsidR="00E34DEB" w:rsidRPr="00E34DEB" w:rsidRDefault="00E34DEB" w:rsidP="00E34DEB">
            <w:pPr>
              <w:rPr>
                <w:sz w:val="22"/>
              </w:rPr>
            </w:pPr>
          </w:p>
          <w:p w14:paraId="25B802A8" w14:textId="77777777" w:rsidR="00E34DEB" w:rsidRPr="00E34DEB" w:rsidRDefault="00E34DEB" w:rsidP="00E34DEB">
            <w:pPr>
              <w:rPr>
                <w:sz w:val="22"/>
              </w:rPr>
            </w:pPr>
            <w:r w:rsidRPr="00E34DEB">
              <w:rPr>
                <w:sz w:val="22"/>
              </w:rPr>
              <w:t>В повседневной жизни и при изучении других предметов:</w:t>
            </w:r>
          </w:p>
          <w:p w14:paraId="1F4AA30D" w14:textId="77777777" w:rsidR="00E34DEB" w:rsidRPr="00E34DEB" w:rsidRDefault="00E34DEB" w:rsidP="00E34DEB">
            <w:pPr>
              <w:rPr>
                <w:sz w:val="22"/>
              </w:rPr>
            </w:pPr>
            <w:r w:rsidRPr="00E34DEB">
              <w:rPr>
                <w:sz w:val="22"/>
              </w:rPr>
              <w:t>оценивать и сравнивать в простых случаях вероятности событий в реальной жизни;</w:t>
            </w:r>
          </w:p>
          <w:p w14:paraId="0D5DF029" w14:textId="77777777" w:rsidR="00E34DEB" w:rsidRPr="00E34DEB" w:rsidRDefault="00E34DEB" w:rsidP="00E34DEB">
            <w:pPr>
              <w:rPr>
                <w:sz w:val="22"/>
              </w:rPr>
            </w:pPr>
            <w:r w:rsidRPr="00E34DEB">
              <w:rPr>
                <w:sz w:val="22"/>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224" w:type="dxa"/>
          </w:tcPr>
          <w:p w14:paraId="67D2FE7A" w14:textId="77777777" w:rsidR="00E34DEB" w:rsidRPr="00E34DEB" w:rsidRDefault="00E34DEB" w:rsidP="00E34DEB">
            <w:pPr>
              <w:rPr>
                <w:sz w:val="22"/>
              </w:rPr>
            </w:pPr>
            <w:r w:rsidRPr="00E34DEB">
              <w:rPr>
                <w:sz w:val="22"/>
              </w:rPr>
              <w:t xml:space="preserve">Иметь представление о дискретных и непрерывных случайных величинах и распределениях, о независимости случайных величин; </w:t>
            </w:r>
          </w:p>
          <w:p w14:paraId="24798742" w14:textId="77777777" w:rsidR="00E34DEB" w:rsidRPr="00E34DEB" w:rsidRDefault="00E34DEB" w:rsidP="00E34DEB">
            <w:pPr>
              <w:rPr>
                <w:sz w:val="22"/>
              </w:rPr>
            </w:pPr>
            <w:r w:rsidRPr="00E34DEB">
              <w:rPr>
                <w:sz w:val="22"/>
              </w:rPr>
              <w:t>иметь представление о математическом ожидании и дисперсии случайных величин;</w:t>
            </w:r>
          </w:p>
          <w:p w14:paraId="6546A8E5" w14:textId="77777777" w:rsidR="00E34DEB" w:rsidRPr="00E34DEB" w:rsidRDefault="00E34DEB" w:rsidP="00E34DEB">
            <w:pPr>
              <w:rPr>
                <w:sz w:val="22"/>
              </w:rPr>
            </w:pPr>
            <w:r w:rsidRPr="00E34DEB">
              <w:rPr>
                <w:sz w:val="22"/>
              </w:rPr>
              <w:t>иметь представление о нормальном распределении и примерах нормально распределенных случайных величин;</w:t>
            </w:r>
          </w:p>
          <w:p w14:paraId="62CA42B0" w14:textId="77777777" w:rsidR="00E34DEB" w:rsidRPr="00E34DEB" w:rsidRDefault="00E34DEB" w:rsidP="00E34DEB">
            <w:pPr>
              <w:rPr>
                <w:sz w:val="22"/>
              </w:rPr>
            </w:pPr>
            <w:r w:rsidRPr="00E34DEB">
              <w:rPr>
                <w:sz w:val="22"/>
              </w:rPr>
              <w:t>понимать суть закона больших чисел и выборочного метода измерения вероятностей;</w:t>
            </w:r>
          </w:p>
          <w:p w14:paraId="046D508E" w14:textId="77777777" w:rsidR="00E34DEB" w:rsidRPr="00E34DEB" w:rsidRDefault="00E34DEB" w:rsidP="00E34DEB">
            <w:pPr>
              <w:rPr>
                <w:sz w:val="22"/>
              </w:rPr>
            </w:pPr>
            <w:r w:rsidRPr="00E34DEB">
              <w:rPr>
                <w:sz w:val="22"/>
              </w:rPr>
              <w:t>иметь представление об условной вероятности и о полной вероятности, применять их в решении задач;</w:t>
            </w:r>
          </w:p>
          <w:p w14:paraId="70B7F94D" w14:textId="77777777" w:rsidR="00E34DEB" w:rsidRPr="00E34DEB" w:rsidRDefault="00E34DEB" w:rsidP="00E34DEB">
            <w:pPr>
              <w:rPr>
                <w:sz w:val="22"/>
              </w:rPr>
            </w:pPr>
            <w:r w:rsidRPr="00E34DEB">
              <w:rPr>
                <w:sz w:val="22"/>
              </w:rPr>
              <w:t xml:space="preserve">иметь представление о важных частных видах распределений и применять их в решении задач; </w:t>
            </w:r>
          </w:p>
          <w:p w14:paraId="5CE3F522" w14:textId="77777777" w:rsidR="00E34DEB" w:rsidRPr="00E34DEB" w:rsidRDefault="00E34DEB" w:rsidP="00E34DEB">
            <w:pPr>
              <w:rPr>
                <w:sz w:val="22"/>
                <w:lang w:eastAsia="ru-RU"/>
              </w:rPr>
            </w:pPr>
            <w:r w:rsidRPr="00E34DEB">
              <w:rPr>
                <w:sz w:val="22"/>
              </w:rPr>
              <w:t>иметь представление о корреляции случайных величин, о линейной регрессии.</w:t>
            </w:r>
          </w:p>
          <w:p w14:paraId="3040046D" w14:textId="77777777" w:rsidR="00E34DEB" w:rsidRPr="00E34DEB" w:rsidRDefault="00E34DEB" w:rsidP="00E34DEB">
            <w:pPr>
              <w:rPr>
                <w:sz w:val="22"/>
              </w:rPr>
            </w:pPr>
          </w:p>
          <w:p w14:paraId="22F692BB" w14:textId="77777777" w:rsidR="00E34DEB" w:rsidRPr="00E34DEB" w:rsidRDefault="00E34DEB" w:rsidP="00E34DEB">
            <w:pPr>
              <w:rPr>
                <w:sz w:val="22"/>
              </w:rPr>
            </w:pPr>
            <w:r w:rsidRPr="00E34DEB">
              <w:rPr>
                <w:sz w:val="22"/>
              </w:rPr>
              <w:t>В повседневной жизни и при изучении других предметов:</w:t>
            </w:r>
          </w:p>
          <w:p w14:paraId="6867CE32" w14:textId="77777777" w:rsidR="00E34DEB" w:rsidRPr="00E34DEB" w:rsidRDefault="00E34DEB" w:rsidP="00E34DEB">
            <w:pPr>
              <w:rPr>
                <w:sz w:val="22"/>
                <w:lang w:eastAsia="ru-RU"/>
              </w:rPr>
            </w:pPr>
            <w:r w:rsidRPr="00E34DEB">
              <w:rPr>
                <w:sz w:val="22"/>
                <w:lang w:eastAsia="ru-RU"/>
              </w:rPr>
              <w:t>вычислять или оценивать вероятности событий в реальной жизни;</w:t>
            </w:r>
          </w:p>
          <w:p w14:paraId="715E5231" w14:textId="77777777" w:rsidR="00E34DEB" w:rsidRPr="00E34DEB" w:rsidRDefault="00E34DEB" w:rsidP="00E34DEB">
            <w:pPr>
              <w:rPr>
                <w:sz w:val="22"/>
                <w:lang w:eastAsia="ru-RU"/>
              </w:rPr>
            </w:pPr>
            <w:r w:rsidRPr="00E34DEB">
              <w:rPr>
                <w:sz w:val="22"/>
                <w:lang w:eastAsia="ru-RU"/>
              </w:rPr>
              <w:lastRenderedPageBreak/>
              <w:t>выбирать подходящие методы представления и обработки данных;</w:t>
            </w:r>
          </w:p>
          <w:p w14:paraId="4A840F92" w14:textId="77777777" w:rsidR="00E34DEB" w:rsidRPr="00E34DEB" w:rsidRDefault="00E34DEB" w:rsidP="00E34DEB">
            <w:pPr>
              <w:rPr>
                <w:sz w:val="22"/>
                <w:lang w:eastAsia="ru-RU"/>
              </w:rPr>
            </w:pPr>
            <w:r w:rsidRPr="00E34DEB">
              <w:rPr>
                <w:sz w:val="22"/>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E34DEB" w:rsidRPr="00E34DEB" w14:paraId="2D50F4A4" w14:textId="77777777" w:rsidTr="00CF1531">
        <w:trPr>
          <w:gridBefore w:val="1"/>
          <w:gridAfter w:val="1"/>
          <w:wBefore w:w="6" w:type="dxa"/>
          <w:wAfter w:w="18" w:type="dxa"/>
        </w:trPr>
        <w:tc>
          <w:tcPr>
            <w:tcW w:w="1690" w:type="dxa"/>
          </w:tcPr>
          <w:p w14:paraId="50C61B6D" w14:textId="77777777" w:rsidR="00E34DEB" w:rsidRPr="00E34DEB" w:rsidRDefault="00E34DEB" w:rsidP="00E34DEB">
            <w:pPr>
              <w:rPr>
                <w:sz w:val="22"/>
              </w:rPr>
            </w:pPr>
            <w:r w:rsidRPr="00E34DEB">
              <w:rPr>
                <w:sz w:val="22"/>
              </w:rPr>
              <w:lastRenderedPageBreak/>
              <w:t>Текстовые задачи</w:t>
            </w:r>
          </w:p>
        </w:tc>
        <w:tc>
          <w:tcPr>
            <w:tcW w:w="3686" w:type="dxa"/>
          </w:tcPr>
          <w:p w14:paraId="5B1705A1" w14:textId="77777777" w:rsidR="00E34DEB" w:rsidRPr="00E34DEB" w:rsidRDefault="00E34DEB" w:rsidP="00E34DEB">
            <w:pPr>
              <w:rPr>
                <w:sz w:val="22"/>
              </w:rPr>
            </w:pPr>
            <w:r w:rsidRPr="00E34DEB">
              <w:rPr>
                <w:sz w:val="22"/>
              </w:rPr>
              <w:t>Решать несложные текстовые задачи разных типов;</w:t>
            </w:r>
          </w:p>
          <w:p w14:paraId="1D3FD3F2" w14:textId="77777777" w:rsidR="00E34DEB" w:rsidRPr="00E34DEB" w:rsidRDefault="00E34DEB" w:rsidP="00E34DEB">
            <w:pPr>
              <w:rPr>
                <w:sz w:val="22"/>
                <w:lang w:eastAsia="ru-RU"/>
              </w:rPr>
            </w:pPr>
            <w:r w:rsidRPr="00E34DEB">
              <w:rPr>
                <w:sz w:val="22"/>
              </w:rPr>
              <w:t xml:space="preserve">анализировать условие задачи, при необходимости строить для ее решения математическую модель; </w:t>
            </w:r>
          </w:p>
          <w:p w14:paraId="34B2B851" w14:textId="77777777" w:rsidR="00E34DEB" w:rsidRPr="00E34DEB" w:rsidRDefault="00E34DEB" w:rsidP="00E34DEB">
            <w:pPr>
              <w:rPr>
                <w:sz w:val="22"/>
                <w:lang w:eastAsia="ru-RU"/>
              </w:rPr>
            </w:pPr>
            <w:r w:rsidRPr="00E34DEB">
              <w:rPr>
                <w:sz w:val="22"/>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14:paraId="4755C741" w14:textId="77777777" w:rsidR="00E34DEB" w:rsidRPr="00E34DEB" w:rsidRDefault="00E34DEB" w:rsidP="00E34DEB">
            <w:pPr>
              <w:rPr>
                <w:sz w:val="22"/>
                <w:lang w:eastAsia="ru-RU"/>
              </w:rPr>
            </w:pPr>
            <w:r w:rsidRPr="00E34DEB">
              <w:rPr>
                <w:sz w:val="22"/>
              </w:rPr>
              <w:t>действовать по алгоритму, содержащемуся в условии задачи;</w:t>
            </w:r>
          </w:p>
          <w:p w14:paraId="40C9DB8F" w14:textId="77777777" w:rsidR="00E34DEB" w:rsidRPr="00E34DEB" w:rsidRDefault="00E34DEB" w:rsidP="00E34DEB">
            <w:pPr>
              <w:rPr>
                <w:sz w:val="22"/>
                <w:lang w:eastAsia="ru-RU"/>
              </w:rPr>
            </w:pPr>
            <w:r w:rsidRPr="00E34DEB">
              <w:rPr>
                <w:sz w:val="22"/>
              </w:rPr>
              <w:t>использовать логические рассуждения при решении задачи;</w:t>
            </w:r>
          </w:p>
          <w:p w14:paraId="1AF8D9B7" w14:textId="77777777" w:rsidR="00E34DEB" w:rsidRPr="00E34DEB" w:rsidRDefault="00E34DEB" w:rsidP="00E34DEB">
            <w:pPr>
              <w:rPr>
                <w:sz w:val="22"/>
                <w:lang w:eastAsia="ru-RU"/>
              </w:rPr>
            </w:pPr>
            <w:r w:rsidRPr="00E34DEB">
              <w:rPr>
                <w:sz w:val="22"/>
              </w:rPr>
              <w:t>работать с избыточными условиями, выбирая из всей информации, данные, необходимые для решения задачи;</w:t>
            </w:r>
          </w:p>
          <w:p w14:paraId="57C4F003" w14:textId="77777777" w:rsidR="00E34DEB" w:rsidRPr="00E34DEB" w:rsidRDefault="00E34DEB" w:rsidP="00E34DEB">
            <w:pPr>
              <w:rPr>
                <w:sz w:val="22"/>
                <w:lang w:eastAsia="ru-RU"/>
              </w:rPr>
            </w:pPr>
            <w:r w:rsidRPr="00E34DEB">
              <w:rPr>
                <w:sz w:val="22"/>
              </w:rPr>
              <w:t>осуществлять несложный перебор возможных решений, выбирая из них оптимальное по критериям, сформулированным в условии;</w:t>
            </w:r>
          </w:p>
          <w:p w14:paraId="39387536" w14:textId="77777777" w:rsidR="00E34DEB" w:rsidRPr="00E34DEB" w:rsidRDefault="00E34DEB" w:rsidP="00E34DEB">
            <w:pPr>
              <w:rPr>
                <w:sz w:val="22"/>
                <w:lang w:eastAsia="ru-RU"/>
              </w:rPr>
            </w:pPr>
            <w:r w:rsidRPr="00E34DEB">
              <w:rPr>
                <w:sz w:val="22"/>
              </w:rPr>
              <w:t>анализировать и интерпретировать полученные решения в контексте условия задачи, выбирать решения, не противоречащие контексту;</w:t>
            </w:r>
          </w:p>
          <w:p w14:paraId="45F57574" w14:textId="77777777" w:rsidR="00E34DEB" w:rsidRPr="00E34DEB" w:rsidRDefault="00E34DEB" w:rsidP="00E34DEB">
            <w:pPr>
              <w:rPr>
                <w:sz w:val="22"/>
              </w:rPr>
            </w:pPr>
            <w:r w:rsidRPr="00E34DEB">
              <w:rPr>
                <w:sz w:val="22"/>
              </w:rPr>
              <w:lastRenderedPageBreak/>
              <w:t>решать задачи на расчет стоимости покупок, услуг, поездок и т.п.;</w:t>
            </w:r>
          </w:p>
          <w:p w14:paraId="74A7BF00" w14:textId="77777777" w:rsidR="00E34DEB" w:rsidRPr="00E34DEB" w:rsidRDefault="00E34DEB" w:rsidP="00E34DEB">
            <w:pPr>
              <w:rPr>
                <w:sz w:val="22"/>
              </w:rPr>
            </w:pPr>
            <w:r w:rsidRPr="00E34DEB">
              <w:rPr>
                <w:sz w:val="22"/>
              </w:rPr>
              <w:t>решать несложные задачи, связанные с долевым участием во владении фирмой, предприятием, недвижимостью;</w:t>
            </w:r>
          </w:p>
          <w:p w14:paraId="6257575D" w14:textId="77777777" w:rsidR="00E34DEB" w:rsidRPr="00E34DEB" w:rsidRDefault="00E34DEB" w:rsidP="00E34DEB">
            <w:pPr>
              <w:rPr>
                <w:sz w:val="22"/>
              </w:rPr>
            </w:pPr>
            <w:r w:rsidRPr="00E34DEB">
              <w:rPr>
                <w:sz w:val="22"/>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14:paraId="4BBF6812" w14:textId="77777777" w:rsidR="00E34DEB" w:rsidRPr="00E34DEB" w:rsidRDefault="00E34DEB" w:rsidP="00E34DEB">
            <w:pPr>
              <w:rPr>
                <w:sz w:val="22"/>
                <w:lang w:eastAsia="ru-RU"/>
              </w:rPr>
            </w:pPr>
            <w:r w:rsidRPr="00E34DEB">
              <w:rPr>
                <w:sz w:val="22"/>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14:paraId="090859DA" w14:textId="77777777" w:rsidR="00E34DEB" w:rsidRPr="00E34DEB" w:rsidRDefault="00E34DEB" w:rsidP="00E34DEB">
            <w:pPr>
              <w:rPr>
                <w:sz w:val="22"/>
                <w:lang w:eastAsia="ru-RU"/>
              </w:rPr>
            </w:pPr>
            <w:r w:rsidRPr="00E34DEB">
              <w:rPr>
                <w:sz w:val="22"/>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14:paraId="206BB579" w14:textId="77777777" w:rsidR="00E34DEB" w:rsidRPr="00E34DEB" w:rsidRDefault="00E34DEB" w:rsidP="00E34DEB">
            <w:pPr>
              <w:rPr>
                <w:sz w:val="22"/>
              </w:rPr>
            </w:pPr>
            <w:r w:rsidRPr="00E34DEB">
              <w:rPr>
                <w:sz w:val="22"/>
              </w:rPr>
              <w:t>В повседневной жизни и при изучении других предметов:</w:t>
            </w:r>
          </w:p>
          <w:p w14:paraId="5F1D9C0D" w14:textId="77777777" w:rsidR="00E34DEB" w:rsidRPr="00E34DEB" w:rsidRDefault="00E34DEB" w:rsidP="00E34DEB">
            <w:pPr>
              <w:rPr>
                <w:sz w:val="22"/>
                <w:lang w:eastAsia="ru-RU"/>
              </w:rPr>
            </w:pPr>
            <w:r w:rsidRPr="00E34DEB">
              <w:rPr>
                <w:sz w:val="22"/>
              </w:rPr>
              <w:t>решать несложные практические задачи, возникающие в ситуациях повседневной жизни</w:t>
            </w:r>
          </w:p>
        </w:tc>
        <w:tc>
          <w:tcPr>
            <w:tcW w:w="4224" w:type="dxa"/>
          </w:tcPr>
          <w:p w14:paraId="0DF8884D" w14:textId="77777777" w:rsidR="00E34DEB" w:rsidRPr="00E34DEB" w:rsidRDefault="00E34DEB" w:rsidP="00E34DEB">
            <w:pPr>
              <w:rPr>
                <w:sz w:val="22"/>
                <w:lang w:eastAsia="ru-RU"/>
              </w:rPr>
            </w:pPr>
            <w:r w:rsidRPr="00E34DEB">
              <w:rPr>
                <w:sz w:val="22"/>
              </w:rPr>
              <w:lastRenderedPageBreak/>
              <w:t>Решать задачи разных типов, в том числе задачи повышенной трудности;</w:t>
            </w:r>
          </w:p>
          <w:p w14:paraId="1291A2D4" w14:textId="77777777" w:rsidR="00E34DEB" w:rsidRPr="00E34DEB" w:rsidRDefault="00E34DEB" w:rsidP="00E34DEB">
            <w:pPr>
              <w:rPr>
                <w:sz w:val="22"/>
                <w:lang w:eastAsia="ru-RU"/>
              </w:rPr>
            </w:pPr>
            <w:r w:rsidRPr="00E34DEB">
              <w:rPr>
                <w:sz w:val="22"/>
              </w:rPr>
              <w:t>выбирать оптимальный метод решения задачи, рассматривая различные методы;</w:t>
            </w:r>
          </w:p>
          <w:p w14:paraId="782062F9" w14:textId="77777777" w:rsidR="00E34DEB" w:rsidRPr="00E34DEB" w:rsidRDefault="00E34DEB" w:rsidP="00E34DEB">
            <w:pPr>
              <w:rPr>
                <w:sz w:val="22"/>
                <w:lang w:eastAsia="ru-RU"/>
              </w:rPr>
            </w:pPr>
            <w:r w:rsidRPr="00E34DEB">
              <w:rPr>
                <w:sz w:val="22"/>
              </w:rPr>
              <w:t>строить модель решения задачи, проводить доказательные рассуждения;</w:t>
            </w:r>
          </w:p>
          <w:p w14:paraId="0D81E0FF" w14:textId="77777777" w:rsidR="00E34DEB" w:rsidRPr="00E34DEB" w:rsidRDefault="00E34DEB" w:rsidP="00E34DEB">
            <w:pPr>
              <w:rPr>
                <w:sz w:val="22"/>
                <w:lang w:eastAsia="ru-RU"/>
              </w:rPr>
            </w:pPr>
            <w:r w:rsidRPr="00E34DEB">
              <w:rPr>
                <w:sz w:val="22"/>
              </w:rPr>
              <w:t>решать задачи, требующие перебора вариантов, проверки условий, выбора оптимального результата;</w:t>
            </w:r>
          </w:p>
          <w:p w14:paraId="4AA157E6" w14:textId="77777777" w:rsidR="00E34DEB" w:rsidRPr="00E34DEB" w:rsidRDefault="00E34DEB" w:rsidP="00E34DEB">
            <w:pPr>
              <w:rPr>
                <w:sz w:val="22"/>
                <w:lang w:eastAsia="ru-RU"/>
              </w:rPr>
            </w:pPr>
            <w:r w:rsidRPr="00E34DEB">
              <w:rPr>
                <w:sz w:val="22"/>
              </w:rPr>
              <w:t>анализировать и интерпретировать результаты в контексте условия задачи, выбирать решения, не противоречащие контексту;</w:t>
            </w:r>
          </w:p>
          <w:p w14:paraId="2AB5F46A" w14:textId="77777777" w:rsidR="00E34DEB" w:rsidRPr="00E34DEB" w:rsidRDefault="00E34DEB" w:rsidP="00E34DEB">
            <w:pPr>
              <w:rPr>
                <w:sz w:val="22"/>
                <w:lang w:eastAsia="ru-RU"/>
              </w:rPr>
            </w:pPr>
            <w:r w:rsidRPr="00E34DEB">
              <w:rPr>
                <w:sz w:val="22"/>
              </w:rPr>
              <w:t>переводить при решении задачи информацию из одной формы в другую, используя при необходимости схемы, таблицы, графики, диаграммы;</w:t>
            </w:r>
          </w:p>
          <w:p w14:paraId="216E4287" w14:textId="77777777" w:rsidR="00E34DEB" w:rsidRPr="00E34DEB" w:rsidRDefault="00E34DEB" w:rsidP="00E34DEB">
            <w:pPr>
              <w:rPr>
                <w:sz w:val="22"/>
              </w:rPr>
            </w:pPr>
          </w:p>
          <w:p w14:paraId="1DFAFB7A" w14:textId="77777777" w:rsidR="00E34DEB" w:rsidRPr="00E34DEB" w:rsidRDefault="00E34DEB" w:rsidP="00E34DEB">
            <w:pPr>
              <w:rPr>
                <w:sz w:val="22"/>
              </w:rPr>
            </w:pPr>
            <w:r w:rsidRPr="00E34DEB">
              <w:rPr>
                <w:sz w:val="22"/>
              </w:rPr>
              <w:t>В повседневной жизни и при изучении других предметов:</w:t>
            </w:r>
          </w:p>
          <w:p w14:paraId="408E4745" w14:textId="77777777" w:rsidR="00E34DEB" w:rsidRPr="00E34DEB" w:rsidRDefault="00E34DEB" w:rsidP="00E34DEB">
            <w:pPr>
              <w:rPr>
                <w:sz w:val="22"/>
                <w:lang w:eastAsia="ru-RU"/>
              </w:rPr>
            </w:pPr>
            <w:r w:rsidRPr="00E34DEB">
              <w:rPr>
                <w:sz w:val="22"/>
                <w:lang w:eastAsia="ru-RU"/>
              </w:rPr>
              <w:t>решать практические задачи и задачи из других предметов</w:t>
            </w:r>
          </w:p>
        </w:tc>
      </w:tr>
      <w:tr w:rsidR="00E34DEB" w:rsidRPr="00E34DEB" w14:paraId="616A71A2" w14:textId="77777777" w:rsidTr="00CF1531">
        <w:trPr>
          <w:gridBefore w:val="1"/>
          <w:gridAfter w:val="1"/>
          <w:wBefore w:w="6" w:type="dxa"/>
          <w:wAfter w:w="18" w:type="dxa"/>
        </w:trPr>
        <w:tc>
          <w:tcPr>
            <w:tcW w:w="1690" w:type="dxa"/>
          </w:tcPr>
          <w:p w14:paraId="15C5F180" w14:textId="77777777" w:rsidR="00E34DEB" w:rsidRPr="00E34DEB" w:rsidRDefault="00E34DEB" w:rsidP="00E34DEB">
            <w:pPr>
              <w:rPr>
                <w:sz w:val="22"/>
              </w:rPr>
            </w:pPr>
            <w:r w:rsidRPr="00E34DEB">
              <w:rPr>
                <w:sz w:val="22"/>
              </w:rPr>
              <w:t>Геометрия</w:t>
            </w:r>
          </w:p>
        </w:tc>
        <w:tc>
          <w:tcPr>
            <w:tcW w:w="3686" w:type="dxa"/>
          </w:tcPr>
          <w:p w14:paraId="65CE7EA2" w14:textId="77777777" w:rsidR="00E34DEB" w:rsidRPr="00E34DEB" w:rsidRDefault="00E34DEB" w:rsidP="00E34DEB">
            <w:pPr>
              <w:rPr>
                <w:sz w:val="22"/>
                <w:lang w:eastAsia="ru-RU"/>
              </w:rPr>
            </w:pPr>
            <w:r w:rsidRPr="00E34DEB">
              <w:rPr>
                <w:sz w:val="22"/>
                <w:lang w:eastAsia="ru-RU"/>
              </w:rPr>
              <w:t xml:space="preserve">Оперировать на базовом уровне понятиями: точка, прямая, плоскость в пространстве, параллельность и перпендикулярность прямых и </w:t>
            </w:r>
            <w:r w:rsidRPr="00E34DEB">
              <w:rPr>
                <w:sz w:val="22"/>
                <w:lang w:eastAsia="ru-RU"/>
              </w:rPr>
              <w:lastRenderedPageBreak/>
              <w:t>плоскостей;</w:t>
            </w:r>
          </w:p>
          <w:p w14:paraId="3DDD0377" w14:textId="77777777" w:rsidR="00E34DEB" w:rsidRPr="00E34DEB" w:rsidRDefault="00E34DEB" w:rsidP="00E34DEB">
            <w:pPr>
              <w:rPr>
                <w:sz w:val="22"/>
                <w:lang w:eastAsia="ru-RU"/>
              </w:rPr>
            </w:pPr>
            <w:r w:rsidRPr="00E34DEB">
              <w:rPr>
                <w:sz w:val="22"/>
                <w:lang w:eastAsia="ru-RU"/>
              </w:rPr>
              <w:t>распознавать основные виды многогранников (призма, пирамида, прямоугольный параллелепипед, куб);</w:t>
            </w:r>
          </w:p>
          <w:p w14:paraId="62DAB44F" w14:textId="77777777" w:rsidR="00E34DEB" w:rsidRPr="00E34DEB" w:rsidRDefault="00E34DEB" w:rsidP="00E34DEB">
            <w:pPr>
              <w:rPr>
                <w:sz w:val="22"/>
                <w:lang w:eastAsia="ru-RU"/>
              </w:rPr>
            </w:pPr>
            <w:r w:rsidRPr="00E34DEB">
              <w:rPr>
                <w:sz w:val="22"/>
                <w:lang w:eastAsia="ru-RU"/>
              </w:rPr>
              <w:t>изображать изучаемые фигуры от руки и с применением простых чертежных инструментов;</w:t>
            </w:r>
          </w:p>
          <w:p w14:paraId="7B4430DC" w14:textId="77777777" w:rsidR="00E34DEB" w:rsidRPr="00E34DEB" w:rsidRDefault="00E34DEB" w:rsidP="00E34DEB">
            <w:pPr>
              <w:rPr>
                <w:sz w:val="22"/>
              </w:rPr>
            </w:pPr>
            <w:r w:rsidRPr="00E34DEB">
              <w:rPr>
                <w:sz w:val="22"/>
                <w:lang w:eastAsia="ru-RU"/>
              </w:rPr>
              <w:t>делать (выносные) плоские чертежи из рисунков простых объемных фигур: вид сверху, сбоку, снизу;</w:t>
            </w:r>
          </w:p>
          <w:p w14:paraId="021352EC" w14:textId="77777777" w:rsidR="00E34DEB" w:rsidRPr="00E34DEB" w:rsidRDefault="00E34DEB" w:rsidP="00E34DEB">
            <w:pPr>
              <w:rPr>
                <w:sz w:val="22"/>
                <w:lang w:eastAsia="ru-RU"/>
              </w:rPr>
            </w:pPr>
            <w:r w:rsidRPr="00E34DEB">
              <w:rPr>
                <w:sz w:val="22"/>
                <w:lang w:eastAsia="ru-RU"/>
              </w:rPr>
              <w:t>извлекать информацию о пространственных геометрических фигурах, представленную на чертежах и рисунках;</w:t>
            </w:r>
          </w:p>
          <w:p w14:paraId="3A60E9E6" w14:textId="77777777" w:rsidR="00E34DEB" w:rsidRPr="00E34DEB" w:rsidRDefault="00E34DEB" w:rsidP="00E34DEB">
            <w:pPr>
              <w:rPr>
                <w:sz w:val="22"/>
                <w:lang w:eastAsia="ru-RU"/>
              </w:rPr>
            </w:pPr>
            <w:r w:rsidRPr="00E34DEB">
              <w:rPr>
                <w:sz w:val="22"/>
                <w:lang w:eastAsia="ru-RU"/>
              </w:rPr>
              <w:t>применять теорему Пифагора при вычислении элементов стереометрических фигур;</w:t>
            </w:r>
          </w:p>
          <w:p w14:paraId="32F9DEF2" w14:textId="77777777" w:rsidR="00E34DEB" w:rsidRPr="00E34DEB" w:rsidRDefault="00E34DEB" w:rsidP="00E34DEB">
            <w:pPr>
              <w:rPr>
                <w:sz w:val="22"/>
                <w:lang w:eastAsia="ru-RU"/>
              </w:rPr>
            </w:pPr>
            <w:r w:rsidRPr="00E34DEB">
              <w:rPr>
                <w:sz w:val="22"/>
                <w:lang w:eastAsia="ru-RU"/>
              </w:rPr>
              <w:t>находить объемы и площади поверхностей простейших многогранников с применением формул;</w:t>
            </w:r>
          </w:p>
          <w:p w14:paraId="36EAB1D9" w14:textId="77777777" w:rsidR="00E34DEB" w:rsidRPr="00E34DEB" w:rsidRDefault="00E34DEB" w:rsidP="00E34DEB">
            <w:pPr>
              <w:rPr>
                <w:sz w:val="22"/>
                <w:lang w:eastAsia="ru-RU"/>
              </w:rPr>
            </w:pPr>
            <w:r w:rsidRPr="00E34DEB">
              <w:rPr>
                <w:sz w:val="22"/>
                <w:lang w:eastAsia="ru-RU"/>
              </w:rPr>
              <w:t>распознавать основные виды тел вращения (конус, цилиндр, сфера и шар);</w:t>
            </w:r>
          </w:p>
          <w:p w14:paraId="64B593B1" w14:textId="77777777" w:rsidR="00E34DEB" w:rsidRPr="00E34DEB" w:rsidRDefault="00E34DEB" w:rsidP="00E34DEB">
            <w:pPr>
              <w:rPr>
                <w:sz w:val="22"/>
                <w:lang w:eastAsia="ru-RU"/>
              </w:rPr>
            </w:pPr>
            <w:r w:rsidRPr="00E34DEB">
              <w:rPr>
                <w:sz w:val="22"/>
                <w:lang w:eastAsia="ru-RU"/>
              </w:rPr>
              <w:t>находить объемы и площади поверхностей простейших многогранников и тел вращения с применением формул.</w:t>
            </w:r>
          </w:p>
          <w:p w14:paraId="24EFE08B" w14:textId="77777777" w:rsidR="00E34DEB" w:rsidRPr="00E34DEB" w:rsidRDefault="00E34DEB" w:rsidP="00E34DEB">
            <w:pPr>
              <w:rPr>
                <w:sz w:val="22"/>
                <w:lang w:eastAsia="ru-RU"/>
              </w:rPr>
            </w:pPr>
          </w:p>
          <w:p w14:paraId="2185F5E9" w14:textId="77777777" w:rsidR="00E34DEB" w:rsidRPr="00E34DEB" w:rsidRDefault="00E34DEB" w:rsidP="00E34DEB">
            <w:pPr>
              <w:rPr>
                <w:sz w:val="22"/>
                <w:lang w:eastAsia="ru-RU"/>
              </w:rPr>
            </w:pPr>
            <w:r w:rsidRPr="00E34DEB">
              <w:rPr>
                <w:sz w:val="22"/>
                <w:lang w:eastAsia="ru-RU"/>
              </w:rPr>
              <w:t>В повседневной жизни и при изучении других предметов:</w:t>
            </w:r>
          </w:p>
          <w:p w14:paraId="2B37B513" w14:textId="77777777" w:rsidR="00E34DEB" w:rsidRPr="00E34DEB" w:rsidRDefault="00E34DEB" w:rsidP="00E34DEB">
            <w:pPr>
              <w:rPr>
                <w:sz w:val="22"/>
                <w:lang w:eastAsia="ru-RU"/>
              </w:rPr>
            </w:pPr>
            <w:r w:rsidRPr="00E34DEB">
              <w:rPr>
                <w:sz w:val="22"/>
                <w:lang w:eastAsia="ru-RU"/>
              </w:rPr>
              <w:t xml:space="preserve">соотносить абстрактные геометрические понятия и факты с реальными жизненными объектами </w:t>
            </w:r>
            <w:r w:rsidRPr="00E34DEB">
              <w:rPr>
                <w:sz w:val="22"/>
                <w:lang w:eastAsia="ru-RU"/>
              </w:rPr>
              <w:lastRenderedPageBreak/>
              <w:t>и ситуациями;</w:t>
            </w:r>
          </w:p>
          <w:p w14:paraId="132A740B" w14:textId="77777777" w:rsidR="00E34DEB" w:rsidRPr="00E34DEB" w:rsidRDefault="00E34DEB" w:rsidP="00E34DEB">
            <w:pPr>
              <w:rPr>
                <w:sz w:val="22"/>
                <w:lang w:eastAsia="ru-RU"/>
              </w:rPr>
            </w:pPr>
            <w:r w:rsidRPr="00E34DEB">
              <w:rPr>
                <w:sz w:val="22"/>
                <w:lang w:eastAsia="ru-RU"/>
              </w:rPr>
              <w:t>использовать свойства пространственных геометрических фигур для решения типовых задач практического содержания;</w:t>
            </w:r>
          </w:p>
          <w:p w14:paraId="5EB2912D" w14:textId="77777777" w:rsidR="00E34DEB" w:rsidRPr="00E34DEB" w:rsidRDefault="00E34DEB" w:rsidP="00E34DEB">
            <w:pPr>
              <w:rPr>
                <w:sz w:val="22"/>
                <w:lang w:eastAsia="ru-RU"/>
              </w:rPr>
            </w:pPr>
            <w:r w:rsidRPr="00E34DEB">
              <w:rPr>
                <w:sz w:val="22"/>
                <w:lang w:eastAsia="ru-RU"/>
              </w:rPr>
              <w:t>соотносить площади поверхностей тел одинаковой формы различного размера;</w:t>
            </w:r>
          </w:p>
          <w:p w14:paraId="03785A9F" w14:textId="77777777" w:rsidR="00E34DEB" w:rsidRPr="00E34DEB" w:rsidRDefault="00E34DEB" w:rsidP="00E34DEB">
            <w:pPr>
              <w:rPr>
                <w:sz w:val="22"/>
                <w:lang w:eastAsia="ru-RU"/>
              </w:rPr>
            </w:pPr>
            <w:r w:rsidRPr="00E34DEB">
              <w:rPr>
                <w:sz w:val="22"/>
                <w:lang w:eastAsia="ru-RU"/>
              </w:rPr>
              <w:t>соотносить объемы сосудов одинаковой формы различного размера;</w:t>
            </w:r>
          </w:p>
          <w:p w14:paraId="3B392F1F" w14:textId="77777777" w:rsidR="00E34DEB" w:rsidRPr="00E34DEB" w:rsidRDefault="00E34DEB" w:rsidP="00E34DEB">
            <w:pPr>
              <w:rPr>
                <w:sz w:val="22"/>
                <w:lang w:eastAsia="ru-RU"/>
              </w:rPr>
            </w:pPr>
            <w:r w:rsidRPr="00E34DEB">
              <w:rPr>
                <w:sz w:val="22"/>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224" w:type="dxa"/>
          </w:tcPr>
          <w:p w14:paraId="1BD19C4B" w14:textId="77777777" w:rsidR="00E34DEB" w:rsidRPr="00E34DEB" w:rsidRDefault="00E34DEB" w:rsidP="00E34DEB">
            <w:pPr>
              <w:rPr>
                <w:sz w:val="22"/>
                <w:lang w:eastAsia="ru-RU"/>
              </w:rPr>
            </w:pPr>
            <w:r w:rsidRPr="00E34DEB">
              <w:rPr>
                <w:sz w:val="22"/>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14:paraId="5365AF87" w14:textId="77777777" w:rsidR="00E34DEB" w:rsidRPr="00E34DEB" w:rsidRDefault="00E34DEB" w:rsidP="00E34DEB">
            <w:pPr>
              <w:rPr>
                <w:sz w:val="22"/>
                <w:lang w:eastAsia="ru-RU"/>
              </w:rPr>
            </w:pPr>
            <w:r w:rsidRPr="00E34DEB">
              <w:rPr>
                <w:sz w:val="22"/>
                <w:lang w:eastAsia="ru-RU"/>
              </w:rPr>
              <w:t xml:space="preserve">применять для решения задач </w:t>
            </w:r>
            <w:r w:rsidRPr="00E34DEB">
              <w:rPr>
                <w:sz w:val="22"/>
                <w:lang w:eastAsia="ru-RU"/>
              </w:rPr>
              <w:lastRenderedPageBreak/>
              <w:t>геометрические факты, если условия применения заданы в явной форме;</w:t>
            </w:r>
          </w:p>
          <w:p w14:paraId="7F0BB66A" w14:textId="77777777" w:rsidR="00E34DEB" w:rsidRPr="00E34DEB" w:rsidRDefault="00E34DEB" w:rsidP="00E34DEB">
            <w:pPr>
              <w:rPr>
                <w:sz w:val="22"/>
                <w:lang w:eastAsia="ru-RU"/>
              </w:rPr>
            </w:pPr>
            <w:r w:rsidRPr="00E34DEB">
              <w:rPr>
                <w:sz w:val="22"/>
                <w:lang w:eastAsia="ru-RU"/>
              </w:rPr>
              <w:t>решать задачи на нахождение геометрических величин по образцам или алгоритмам;</w:t>
            </w:r>
          </w:p>
          <w:p w14:paraId="7F6201AE" w14:textId="77777777" w:rsidR="00E34DEB" w:rsidRPr="00E34DEB" w:rsidRDefault="00E34DEB" w:rsidP="00E34DEB">
            <w:pPr>
              <w:rPr>
                <w:sz w:val="22"/>
              </w:rPr>
            </w:pPr>
            <w:r w:rsidRPr="00E34DEB">
              <w:rPr>
                <w:sz w:val="22"/>
                <w:lang w:eastAsia="ru-RU"/>
              </w:rPr>
              <w:t>делать (выносные) плоские чертежи из рисунков объемных фигур, в том числе рисовать вид сверху, сбоку, строить сечения многогранников;</w:t>
            </w:r>
          </w:p>
          <w:p w14:paraId="6DE7761B" w14:textId="77777777" w:rsidR="00E34DEB" w:rsidRPr="00E34DEB" w:rsidRDefault="00E34DEB" w:rsidP="00E34DEB">
            <w:pPr>
              <w:rPr>
                <w:sz w:val="22"/>
              </w:rPr>
            </w:pPr>
            <w:r w:rsidRPr="00E34DEB">
              <w:rPr>
                <w:sz w:val="22"/>
              </w:rPr>
              <w:t>извлекать, интерпретировать и преобразовывать информацию о геометрических фигурах, представленную на чертежах;</w:t>
            </w:r>
          </w:p>
          <w:p w14:paraId="63AADA6D" w14:textId="77777777" w:rsidR="00E34DEB" w:rsidRPr="00E34DEB" w:rsidRDefault="00E34DEB" w:rsidP="00E34DEB">
            <w:pPr>
              <w:rPr>
                <w:sz w:val="22"/>
              </w:rPr>
            </w:pPr>
            <w:r w:rsidRPr="00E34DEB">
              <w:rPr>
                <w:sz w:val="22"/>
              </w:rPr>
              <w:t xml:space="preserve">применять геометрические факты для решения задач, в том числе предполагающих несколько шагов решения; </w:t>
            </w:r>
          </w:p>
          <w:p w14:paraId="2C8A61BD" w14:textId="77777777" w:rsidR="00E34DEB" w:rsidRPr="00E34DEB" w:rsidRDefault="00E34DEB" w:rsidP="00E34DEB">
            <w:pPr>
              <w:rPr>
                <w:sz w:val="22"/>
              </w:rPr>
            </w:pPr>
            <w:r w:rsidRPr="00E34DEB">
              <w:rPr>
                <w:sz w:val="22"/>
              </w:rPr>
              <w:t>описывать взаимное расположение прямых и плоскостей в пространстве;</w:t>
            </w:r>
          </w:p>
          <w:p w14:paraId="53D456D7" w14:textId="77777777" w:rsidR="00E34DEB" w:rsidRPr="00E34DEB" w:rsidRDefault="00E34DEB" w:rsidP="00E34DEB">
            <w:pPr>
              <w:rPr>
                <w:sz w:val="22"/>
              </w:rPr>
            </w:pPr>
            <w:r w:rsidRPr="00E34DEB">
              <w:rPr>
                <w:sz w:val="22"/>
              </w:rPr>
              <w:t>формулировать свойства и признаки фигур;</w:t>
            </w:r>
          </w:p>
          <w:p w14:paraId="14146561" w14:textId="77777777" w:rsidR="00E34DEB" w:rsidRPr="00E34DEB" w:rsidRDefault="00E34DEB" w:rsidP="00E34DEB">
            <w:pPr>
              <w:rPr>
                <w:sz w:val="22"/>
              </w:rPr>
            </w:pPr>
            <w:r w:rsidRPr="00E34DEB">
              <w:rPr>
                <w:sz w:val="22"/>
              </w:rPr>
              <w:t>доказывать геометрические утверждения;</w:t>
            </w:r>
          </w:p>
          <w:p w14:paraId="6D81E399" w14:textId="77777777" w:rsidR="00E34DEB" w:rsidRPr="00E34DEB" w:rsidRDefault="00E34DEB" w:rsidP="00E34DEB">
            <w:pPr>
              <w:rPr>
                <w:sz w:val="22"/>
              </w:rPr>
            </w:pPr>
            <w:r w:rsidRPr="00E34DEB">
              <w:rPr>
                <w:sz w:val="22"/>
              </w:rPr>
              <w:t xml:space="preserve">владеть стандартной классификацией пространственных фигур (пирамиды, призмы, параллелепипеды); </w:t>
            </w:r>
          </w:p>
          <w:p w14:paraId="2B05489D" w14:textId="77777777" w:rsidR="00E34DEB" w:rsidRPr="00E34DEB" w:rsidRDefault="00E34DEB" w:rsidP="00E34DEB">
            <w:pPr>
              <w:rPr>
                <w:sz w:val="22"/>
              </w:rPr>
            </w:pPr>
            <w:r w:rsidRPr="00E34DEB">
              <w:rPr>
                <w:sz w:val="22"/>
                <w:lang w:eastAsia="ru-RU"/>
              </w:rPr>
              <w:t>находить объемы и площади поверхностей геометрических тел с применением формул;</w:t>
            </w:r>
          </w:p>
          <w:p w14:paraId="04BF7566" w14:textId="77777777" w:rsidR="00E34DEB" w:rsidRPr="00E34DEB" w:rsidRDefault="00E34DEB" w:rsidP="00E34DEB">
            <w:pPr>
              <w:rPr>
                <w:sz w:val="22"/>
              </w:rPr>
            </w:pPr>
            <w:r w:rsidRPr="00E34DEB">
              <w:rPr>
                <w:sz w:val="22"/>
                <w:lang w:eastAsia="ru-RU"/>
              </w:rPr>
              <w:t>вычислять расстояния и углы в пространстве.</w:t>
            </w:r>
          </w:p>
          <w:p w14:paraId="40076CAC" w14:textId="77777777" w:rsidR="00E34DEB" w:rsidRPr="00E34DEB" w:rsidRDefault="00E34DEB" w:rsidP="00E34DEB">
            <w:pPr>
              <w:rPr>
                <w:sz w:val="22"/>
              </w:rPr>
            </w:pPr>
          </w:p>
          <w:p w14:paraId="77E0D92C" w14:textId="77777777" w:rsidR="00E34DEB" w:rsidRPr="00E34DEB" w:rsidRDefault="00E34DEB" w:rsidP="00E34DEB">
            <w:pPr>
              <w:rPr>
                <w:sz w:val="22"/>
              </w:rPr>
            </w:pPr>
            <w:r w:rsidRPr="00E34DEB">
              <w:rPr>
                <w:sz w:val="22"/>
              </w:rPr>
              <w:t>В повседневной жизни и при изучении других предметов:</w:t>
            </w:r>
          </w:p>
          <w:p w14:paraId="07F87342" w14:textId="77777777" w:rsidR="00E34DEB" w:rsidRPr="00E34DEB" w:rsidRDefault="00E34DEB" w:rsidP="00E34DEB">
            <w:pPr>
              <w:rPr>
                <w:sz w:val="22"/>
              </w:rPr>
            </w:pPr>
            <w:r w:rsidRPr="00E34DEB">
              <w:rPr>
                <w:sz w:val="22"/>
              </w:rPr>
              <w:t xml:space="preserve">использовать свойства геометрических фигур для решения задач </w:t>
            </w:r>
            <w:r w:rsidRPr="00E34DEB">
              <w:rPr>
                <w:sz w:val="22"/>
              </w:rPr>
              <w:lastRenderedPageBreak/>
              <w:t xml:space="preserve">практического характера и задач из других областей знаний </w:t>
            </w:r>
          </w:p>
        </w:tc>
      </w:tr>
      <w:tr w:rsidR="00E34DEB" w:rsidRPr="00E34DEB" w14:paraId="226E91B8" w14:textId="77777777" w:rsidTr="00CF1531">
        <w:trPr>
          <w:gridBefore w:val="1"/>
          <w:gridAfter w:val="1"/>
          <w:wBefore w:w="6" w:type="dxa"/>
          <w:wAfter w:w="18" w:type="dxa"/>
        </w:trPr>
        <w:tc>
          <w:tcPr>
            <w:tcW w:w="1690" w:type="dxa"/>
          </w:tcPr>
          <w:p w14:paraId="4B9638B4" w14:textId="77777777" w:rsidR="00E34DEB" w:rsidRPr="00E34DEB" w:rsidRDefault="00E34DEB" w:rsidP="00E34DEB">
            <w:pPr>
              <w:rPr>
                <w:sz w:val="22"/>
              </w:rPr>
            </w:pPr>
            <w:r w:rsidRPr="00E34DEB">
              <w:rPr>
                <w:sz w:val="22"/>
              </w:rPr>
              <w:lastRenderedPageBreak/>
              <w:t>Векторы и координаты в пространстве</w:t>
            </w:r>
          </w:p>
        </w:tc>
        <w:tc>
          <w:tcPr>
            <w:tcW w:w="3686" w:type="dxa"/>
          </w:tcPr>
          <w:p w14:paraId="5D0A3DF6" w14:textId="77777777" w:rsidR="00E34DEB" w:rsidRPr="00E34DEB" w:rsidRDefault="00E34DEB" w:rsidP="00E34DEB">
            <w:pPr>
              <w:rPr>
                <w:sz w:val="22"/>
                <w:lang w:eastAsia="ru-RU"/>
              </w:rPr>
            </w:pPr>
            <w:r w:rsidRPr="00E34DEB">
              <w:rPr>
                <w:sz w:val="22"/>
                <w:lang w:eastAsia="ru-RU"/>
              </w:rPr>
              <w:t xml:space="preserve">Оперировать на базовом уровне понятием декартовы координаты в пространстве; </w:t>
            </w:r>
          </w:p>
          <w:p w14:paraId="6CF7E7C6" w14:textId="77777777" w:rsidR="00E34DEB" w:rsidRPr="00E34DEB" w:rsidRDefault="00E34DEB" w:rsidP="00E34DEB">
            <w:pPr>
              <w:rPr>
                <w:sz w:val="22"/>
                <w:lang w:eastAsia="ru-RU"/>
              </w:rPr>
            </w:pPr>
            <w:r w:rsidRPr="00E34DEB">
              <w:rPr>
                <w:sz w:val="22"/>
                <w:lang w:eastAsia="ru-RU"/>
              </w:rPr>
              <w:t>находить координаты вершин куба и прямоугольного параллелепипеда</w:t>
            </w:r>
          </w:p>
        </w:tc>
        <w:tc>
          <w:tcPr>
            <w:tcW w:w="4224" w:type="dxa"/>
          </w:tcPr>
          <w:p w14:paraId="7D8375DC" w14:textId="77777777" w:rsidR="00E34DEB" w:rsidRPr="00E34DEB" w:rsidRDefault="00E34DEB" w:rsidP="00E34DEB">
            <w:pPr>
              <w:rPr>
                <w:sz w:val="22"/>
                <w:lang w:eastAsia="ru-RU"/>
              </w:rPr>
            </w:pPr>
            <w:r w:rsidRPr="00E34DEB">
              <w:rPr>
                <w:sz w:val="22"/>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374D7E85" w14:textId="77777777" w:rsidR="00E34DEB" w:rsidRPr="00E34DEB" w:rsidRDefault="00E34DEB" w:rsidP="00E34DEB">
            <w:pPr>
              <w:rPr>
                <w:sz w:val="22"/>
                <w:lang w:eastAsia="ru-RU"/>
              </w:rPr>
            </w:pPr>
            <w:r w:rsidRPr="00E34DEB">
              <w:rPr>
                <w:sz w:val="22"/>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32FB8910" w14:textId="77777777" w:rsidR="00E34DEB" w:rsidRPr="00E34DEB" w:rsidRDefault="00E34DEB" w:rsidP="00E34DEB">
            <w:pPr>
              <w:rPr>
                <w:sz w:val="22"/>
                <w:lang w:eastAsia="ru-RU"/>
              </w:rPr>
            </w:pPr>
            <w:r w:rsidRPr="00E34DEB">
              <w:rPr>
                <w:sz w:val="22"/>
              </w:rPr>
              <w:t>задавать плоскость уравнением в декартовой системе координат;</w:t>
            </w:r>
          </w:p>
          <w:p w14:paraId="76C5EEFF" w14:textId="77777777" w:rsidR="00E34DEB" w:rsidRPr="00E34DEB" w:rsidRDefault="00E34DEB" w:rsidP="00E34DEB">
            <w:pPr>
              <w:rPr>
                <w:sz w:val="22"/>
                <w:lang w:eastAsia="ru-RU"/>
              </w:rPr>
            </w:pPr>
            <w:r w:rsidRPr="00E34DEB">
              <w:rPr>
                <w:sz w:val="22"/>
              </w:rPr>
              <w:t>решать простейшие задачи введением векторного базиса</w:t>
            </w:r>
          </w:p>
        </w:tc>
      </w:tr>
      <w:tr w:rsidR="00E34DEB" w:rsidRPr="00E34DEB" w14:paraId="6EEC99BF" w14:textId="77777777" w:rsidTr="00CF1531">
        <w:trPr>
          <w:gridBefore w:val="1"/>
          <w:gridAfter w:val="1"/>
          <w:wBefore w:w="6" w:type="dxa"/>
          <w:wAfter w:w="18" w:type="dxa"/>
        </w:trPr>
        <w:tc>
          <w:tcPr>
            <w:tcW w:w="1690" w:type="dxa"/>
          </w:tcPr>
          <w:p w14:paraId="06D8F4AC" w14:textId="77777777" w:rsidR="00E34DEB" w:rsidRPr="00E34DEB" w:rsidRDefault="00E34DEB" w:rsidP="00E34DEB">
            <w:pPr>
              <w:rPr>
                <w:sz w:val="22"/>
              </w:rPr>
            </w:pPr>
            <w:r w:rsidRPr="00E34DEB">
              <w:rPr>
                <w:sz w:val="22"/>
              </w:rPr>
              <w:t>История математики</w:t>
            </w:r>
          </w:p>
          <w:p w14:paraId="4C2F2022" w14:textId="77777777" w:rsidR="00E34DEB" w:rsidRPr="00E34DEB" w:rsidRDefault="00E34DEB" w:rsidP="00E34DEB">
            <w:pPr>
              <w:rPr>
                <w:sz w:val="22"/>
              </w:rPr>
            </w:pPr>
          </w:p>
        </w:tc>
        <w:tc>
          <w:tcPr>
            <w:tcW w:w="3686" w:type="dxa"/>
          </w:tcPr>
          <w:p w14:paraId="46F0944A" w14:textId="77777777" w:rsidR="00E34DEB" w:rsidRPr="00E34DEB" w:rsidRDefault="00E34DEB" w:rsidP="00E34DEB">
            <w:pPr>
              <w:rPr>
                <w:sz w:val="22"/>
                <w:lang w:eastAsia="ru-RU"/>
              </w:rPr>
            </w:pPr>
            <w:r w:rsidRPr="00E34DEB">
              <w:rPr>
                <w:sz w:val="22"/>
                <w:lang w:eastAsia="ru-RU"/>
              </w:rPr>
              <w:t>Описывать отдельные выдающиеся результаты, полученные в ходе развития математики как науки;</w:t>
            </w:r>
          </w:p>
          <w:p w14:paraId="1675AFDB" w14:textId="77777777" w:rsidR="00E34DEB" w:rsidRPr="00E34DEB" w:rsidRDefault="00E34DEB" w:rsidP="00E34DEB">
            <w:pPr>
              <w:rPr>
                <w:sz w:val="22"/>
                <w:lang w:eastAsia="ru-RU"/>
              </w:rPr>
            </w:pPr>
            <w:r w:rsidRPr="00E34DEB">
              <w:rPr>
                <w:sz w:val="22"/>
                <w:lang w:eastAsia="ru-RU"/>
              </w:rPr>
              <w:lastRenderedPageBreak/>
              <w:t>знать примеры математических открытий и их авторов в связи с отечественной и всемирной историей;</w:t>
            </w:r>
          </w:p>
          <w:p w14:paraId="3BE81749" w14:textId="77777777" w:rsidR="00E34DEB" w:rsidRPr="00E34DEB" w:rsidRDefault="00E34DEB" w:rsidP="00E34DEB">
            <w:pPr>
              <w:rPr>
                <w:sz w:val="22"/>
                <w:lang w:eastAsia="ru-RU"/>
              </w:rPr>
            </w:pPr>
            <w:r w:rsidRPr="00E34DEB">
              <w:rPr>
                <w:sz w:val="22"/>
              </w:rPr>
              <w:t>понимать роль математики в развитии России</w:t>
            </w:r>
          </w:p>
        </w:tc>
        <w:tc>
          <w:tcPr>
            <w:tcW w:w="4224" w:type="dxa"/>
          </w:tcPr>
          <w:p w14:paraId="51D2243C" w14:textId="77777777" w:rsidR="00E34DEB" w:rsidRPr="00E34DEB" w:rsidRDefault="00E34DEB" w:rsidP="00E34DEB">
            <w:pPr>
              <w:rPr>
                <w:sz w:val="22"/>
                <w:lang w:eastAsia="ru-RU"/>
              </w:rPr>
            </w:pPr>
            <w:r w:rsidRPr="00E34DEB">
              <w:rPr>
                <w:sz w:val="22"/>
              </w:rPr>
              <w:lastRenderedPageBreak/>
              <w:t>Представлять вклад выдающихся математиков в развитие математики и иных научных областей;</w:t>
            </w:r>
          </w:p>
          <w:p w14:paraId="05C4EE0A" w14:textId="77777777" w:rsidR="00E34DEB" w:rsidRPr="00E34DEB" w:rsidRDefault="00E34DEB" w:rsidP="00E34DEB">
            <w:pPr>
              <w:rPr>
                <w:sz w:val="22"/>
                <w:lang w:eastAsia="ru-RU"/>
              </w:rPr>
            </w:pPr>
            <w:r w:rsidRPr="00E34DEB">
              <w:rPr>
                <w:sz w:val="22"/>
              </w:rPr>
              <w:t xml:space="preserve">понимать роль математики в </w:t>
            </w:r>
            <w:r w:rsidRPr="00E34DEB">
              <w:rPr>
                <w:sz w:val="22"/>
              </w:rPr>
              <w:lastRenderedPageBreak/>
              <w:t>развитии России</w:t>
            </w:r>
          </w:p>
        </w:tc>
      </w:tr>
      <w:tr w:rsidR="00E34DEB" w:rsidRPr="00E34DEB" w14:paraId="288701D6" w14:textId="77777777" w:rsidTr="00CF1531">
        <w:trPr>
          <w:gridBefore w:val="1"/>
          <w:gridAfter w:val="1"/>
          <w:wBefore w:w="6" w:type="dxa"/>
          <w:wAfter w:w="18" w:type="dxa"/>
        </w:trPr>
        <w:tc>
          <w:tcPr>
            <w:tcW w:w="1690" w:type="dxa"/>
          </w:tcPr>
          <w:p w14:paraId="05D3235C" w14:textId="77777777" w:rsidR="00E34DEB" w:rsidRPr="00E34DEB" w:rsidRDefault="00E34DEB" w:rsidP="00E34DEB">
            <w:pPr>
              <w:rPr>
                <w:sz w:val="22"/>
              </w:rPr>
            </w:pPr>
            <w:r w:rsidRPr="00E34DEB">
              <w:rPr>
                <w:sz w:val="22"/>
              </w:rPr>
              <w:lastRenderedPageBreak/>
              <w:t>Методы математики</w:t>
            </w:r>
          </w:p>
        </w:tc>
        <w:tc>
          <w:tcPr>
            <w:tcW w:w="3686" w:type="dxa"/>
          </w:tcPr>
          <w:p w14:paraId="1000345A" w14:textId="77777777" w:rsidR="00E34DEB" w:rsidRPr="00E34DEB" w:rsidRDefault="00E34DEB" w:rsidP="00E34DEB">
            <w:pPr>
              <w:rPr>
                <w:sz w:val="22"/>
                <w:lang w:eastAsia="ru-RU"/>
              </w:rPr>
            </w:pPr>
            <w:r w:rsidRPr="00E34DEB">
              <w:rPr>
                <w:sz w:val="22"/>
                <w:lang w:eastAsia="ru-RU"/>
              </w:rPr>
              <w:t>Применять известные методы при решении стандартных математических задач;</w:t>
            </w:r>
          </w:p>
          <w:p w14:paraId="72E50F73" w14:textId="77777777" w:rsidR="00E34DEB" w:rsidRPr="00E34DEB" w:rsidRDefault="00E34DEB" w:rsidP="00E34DEB">
            <w:pPr>
              <w:rPr>
                <w:sz w:val="22"/>
                <w:lang w:eastAsia="ru-RU"/>
              </w:rPr>
            </w:pPr>
            <w:r w:rsidRPr="00E34DEB">
              <w:rPr>
                <w:sz w:val="22"/>
                <w:lang w:eastAsia="ru-RU"/>
              </w:rPr>
              <w:t>замечать и характеризовать математические закономерности в окружающей действительности;</w:t>
            </w:r>
          </w:p>
          <w:p w14:paraId="588E95CD" w14:textId="77777777" w:rsidR="00E34DEB" w:rsidRPr="00E34DEB" w:rsidRDefault="00E34DEB" w:rsidP="00E34DEB">
            <w:pPr>
              <w:rPr>
                <w:sz w:val="22"/>
                <w:lang w:eastAsia="ru-RU"/>
              </w:rPr>
            </w:pPr>
            <w:r w:rsidRPr="00E34DEB">
              <w:rPr>
                <w:sz w:val="22"/>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224" w:type="dxa"/>
          </w:tcPr>
          <w:p w14:paraId="7115D062" w14:textId="77777777" w:rsidR="00E34DEB" w:rsidRPr="00E34DEB" w:rsidRDefault="00E34DEB" w:rsidP="00E34DEB">
            <w:pPr>
              <w:rPr>
                <w:sz w:val="22"/>
                <w:lang w:eastAsia="ru-RU"/>
              </w:rPr>
            </w:pPr>
            <w:r w:rsidRPr="00E34DEB">
              <w:rPr>
                <w:sz w:val="22"/>
              </w:rPr>
              <w:t>Использовать основные методы доказательства, проводить доказательство и выполнять опровержение;</w:t>
            </w:r>
          </w:p>
          <w:p w14:paraId="6CE8238E" w14:textId="77777777" w:rsidR="00E34DEB" w:rsidRPr="00E34DEB" w:rsidRDefault="00E34DEB" w:rsidP="00E34DEB">
            <w:pPr>
              <w:rPr>
                <w:sz w:val="22"/>
                <w:lang w:eastAsia="ru-RU"/>
              </w:rPr>
            </w:pPr>
            <w:r w:rsidRPr="00E34DEB">
              <w:rPr>
                <w:sz w:val="22"/>
              </w:rPr>
              <w:t>применять основные методы решения математических задач;</w:t>
            </w:r>
          </w:p>
          <w:p w14:paraId="20A8E46A" w14:textId="77777777" w:rsidR="00E34DEB" w:rsidRPr="00E34DEB" w:rsidRDefault="00E34DEB" w:rsidP="00E34DEB">
            <w:pPr>
              <w:rPr>
                <w:sz w:val="22"/>
                <w:lang w:eastAsia="ru-RU"/>
              </w:rPr>
            </w:pPr>
            <w:r w:rsidRPr="00E34DEB">
              <w:rPr>
                <w:sz w:val="22"/>
              </w:rPr>
              <w:t>на основе математических закономерностей в природе характеризовать красоту и совершенство окружающего мира и произведений искусства;</w:t>
            </w:r>
          </w:p>
          <w:p w14:paraId="0A4F8AA8" w14:textId="77777777" w:rsidR="00E34DEB" w:rsidRPr="00E34DEB" w:rsidRDefault="00E34DEB" w:rsidP="00E34DEB">
            <w:pPr>
              <w:rPr>
                <w:sz w:val="22"/>
                <w:lang w:eastAsia="ru-RU"/>
              </w:rPr>
            </w:pPr>
            <w:r w:rsidRPr="00E34DEB">
              <w:rPr>
                <w:sz w:val="22"/>
              </w:rPr>
              <w:t>применять простейшие программные средства и электронно-коммуникационные системы при решении математических задач</w:t>
            </w:r>
          </w:p>
        </w:tc>
      </w:tr>
    </w:tbl>
    <w:p w14:paraId="5E5E2810" w14:textId="77777777" w:rsidR="00E34DEB" w:rsidRPr="00E34DEB" w:rsidRDefault="00E34DEB" w:rsidP="00E34DEB">
      <w:pPr>
        <w:rPr>
          <w:sz w:val="22"/>
          <w:lang w:eastAsia="ru-RU"/>
        </w:rPr>
      </w:pPr>
    </w:p>
    <w:p w14:paraId="5D33C5ED" w14:textId="77777777" w:rsidR="00E34DEB" w:rsidRPr="00E34DEB" w:rsidRDefault="00E34DEB" w:rsidP="00E34DEB">
      <w:pPr>
        <w:rPr>
          <w:sz w:val="22"/>
        </w:rPr>
      </w:pPr>
      <w:bookmarkStart w:id="35" w:name="_Toc453968158"/>
      <w:bookmarkEnd w:id="33"/>
      <w:bookmarkEnd w:id="34"/>
      <w:r w:rsidRPr="00E34DEB">
        <w:rPr>
          <w:sz w:val="22"/>
        </w:rPr>
        <w:t>1.2.3.10.Информатика</w:t>
      </w:r>
      <w:bookmarkEnd w:id="35"/>
    </w:p>
    <w:p w14:paraId="263D0651" w14:textId="77777777" w:rsidR="00E34DEB" w:rsidRPr="00E34DEB" w:rsidRDefault="00E34DEB" w:rsidP="00E34DEB">
      <w:pPr>
        <w:rPr>
          <w:sz w:val="22"/>
        </w:rPr>
      </w:pPr>
      <w:r w:rsidRPr="00E34DEB">
        <w:rPr>
          <w:sz w:val="22"/>
        </w:rPr>
        <w:t>В результате изучения учебного предмета «Информатика» на уровне среднего общего образования:</w:t>
      </w:r>
    </w:p>
    <w:p w14:paraId="0E281683" w14:textId="77777777" w:rsidR="00E34DEB" w:rsidRPr="00E34DEB" w:rsidRDefault="00E34DEB" w:rsidP="00E34DEB">
      <w:pPr>
        <w:rPr>
          <w:sz w:val="22"/>
        </w:rPr>
      </w:pPr>
      <w:r w:rsidRPr="00E34DEB">
        <w:rPr>
          <w:sz w:val="22"/>
        </w:rPr>
        <w:t>Выпускник на базовом уровне научится:</w:t>
      </w:r>
    </w:p>
    <w:p w14:paraId="32F46533" w14:textId="77777777" w:rsidR="00E34DEB" w:rsidRPr="00E34DEB" w:rsidRDefault="00E34DEB" w:rsidP="00E34DEB">
      <w:pPr>
        <w:rPr>
          <w:sz w:val="22"/>
        </w:rPr>
      </w:pPr>
      <w:r w:rsidRPr="00E34DEB">
        <w:rPr>
          <w:sz w:val="22"/>
        </w:rPr>
        <w:t>определять информационный объем графических и звуковых данных при заданных условиях дискретизации;</w:t>
      </w:r>
    </w:p>
    <w:p w14:paraId="64DB258D" w14:textId="77777777" w:rsidR="00E34DEB" w:rsidRPr="00E34DEB" w:rsidRDefault="00E34DEB" w:rsidP="00E34DEB">
      <w:pPr>
        <w:rPr>
          <w:sz w:val="22"/>
        </w:rPr>
      </w:pPr>
      <w:r w:rsidRPr="00E34DEB">
        <w:rPr>
          <w:sz w:val="22"/>
        </w:rPr>
        <w:t>строить логическое выражение по заданной таблице истинности; решать несложные логические уравнения;</w:t>
      </w:r>
    </w:p>
    <w:p w14:paraId="463C6BC3" w14:textId="77777777" w:rsidR="00E34DEB" w:rsidRPr="00E34DEB" w:rsidRDefault="00E34DEB" w:rsidP="00E34DEB">
      <w:pPr>
        <w:rPr>
          <w:sz w:val="22"/>
        </w:rPr>
      </w:pPr>
      <w:r w:rsidRPr="00E34DEB">
        <w:rPr>
          <w:sz w:val="22"/>
        </w:rPr>
        <w:t>находить оптимальный путь во взвешенном графе;</w:t>
      </w:r>
    </w:p>
    <w:p w14:paraId="16FEF401" w14:textId="77777777" w:rsidR="00E34DEB" w:rsidRPr="00E34DEB" w:rsidRDefault="00E34DEB" w:rsidP="00E34DEB">
      <w:pPr>
        <w:rPr>
          <w:sz w:val="22"/>
        </w:rPr>
      </w:pPr>
      <w:r w:rsidRPr="00E34DEB">
        <w:rPr>
          <w:sz w:val="22"/>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4DE38DE0" w14:textId="77777777" w:rsidR="00E34DEB" w:rsidRPr="00E34DEB" w:rsidRDefault="00E34DEB" w:rsidP="00E34DEB">
      <w:pPr>
        <w:rPr>
          <w:sz w:val="22"/>
        </w:rPr>
      </w:pPr>
      <w:r w:rsidRPr="00E34DEB">
        <w:rPr>
          <w:sz w:val="22"/>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14:paraId="2DC6971A" w14:textId="77777777" w:rsidR="00E34DEB" w:rsidRPr="00E34DEB" w:rsidRDefault="00E34DEB" w:rsidP="00E34DEB">
      <w:pPr>
        <w:rPr>
          <w:sz w:val="22"/>
        </w:rPr>
      </w:pPr>
      <w:r w:rsidRPr="00E34DEB">
        <w:rPr>
          <w:sz w:val="22"/>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14:paraId="369F9A49" w14:textId="77777777" w:rsidR="00E34DEB" w:rsidRPr="00E34DEB" w:rsidRDefault="00E34DEB" w:rsidP="00E34DEB">
      <w:pPr>
        <w:rPr>
          <w:sz w:val="22"/>
        </w:rPr>
      </w:pPr>
      <w:r w:rsidRPr="00E34DEB">
        <w:rPr>
          <w:sz w:val="22"/>
        </w:rPr>
        <w:lastRenderedPageBreak/>
        <w:t>использовать готовые прикладные компьютерные программы в соответствии с типом решаемых задач и по выбранной специализации;</w:t>
      </w:r>
    </w:p>
    <w:p w14:paraId="23EEB432" w14:textId="77777777" w:rsidR="00E34DEB" w:rsidRPr="00E34DEB" w:rsidRDefault="00E34DEB" w:rsidP="00E34DEB">
      <w:pPr>
        <w:rPr>
          <w:sz w:val="22"/>
        </w:rPr>
      </w:pPr>
      <w:r w:rsidRPr="00E34DEB">
        <w:rPr>
          <w:sz w:val="22"/>
        </w:rPr>
        <w:t xml:space="preserve">понимать и использовать основные понятия, связанные со сложностью вычислений (время работы, размер используемой памяти); </w:t>
      </w:r>
    </w:p>
    <w:p w14:paraId="17839531" w14:textId="77777777" w:rsidR="00E34DEB" w:rsidRPr="00E34DEB" w:rsidRDefault="00E34DEB" w:rsidP="00E34DEB">
      <w:pPr>
        <w:rPr>
          <w:sz w:val="22"/>
        </w:rPr>
      </w:pPr>
      <w:r w:rsidRPr="00E34DEB">
        <w:rPr>
          <w:sz w:val="22"/>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14:paraId="2DFF4707" w14:textId="77777777" w:rsidR="00E34DEB" w:rsidRPr="00E34DEB" w:rsidRDefault="00E34DEB" w:rsidP="00E34DEB">
      <w:pPr>
        <w:rPr>
          <w:sz w:val="22"/>
        </w:rPr>
      </w:pPr>
      <w:r w:rsidRPr="00E34DEB">
        <w:rPr>
          <w:sz w:val="22"/>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14:paraId="3554A34C" w14:textId="77777777" w:rsidR="00E34DEB" w:rsidRPr="00E34DEB" w:rsidRDefault="00E34DEB" w:rsidP="00E34DEB">
      <w:pPr>
        <w:rPr>
          <w:sz w:val="22"/>
        </w:rPr>
      </w:pPr>
      <w:r w:rsidRPr="00E34DEB">
        <w:rPr>
          <w:sz w:val="22"/>
        </w:rPr>
        <w:t>использовать электронные таблицы для выполнения учебных заданий из различных предметных областей;</w:t>
      </w:r>
    </w:p>
    <w:p w14:paraId="0B096697" w14:textId="77777777" w:rsidR="00E34DEB" w:rsidRPr="00E34DEB" w:rsidRDefault="00E34DEB" w:rsidP="00E34DEB">
      <w:pPr>
        <w:rPr>
          <w:sz w:val="22"/>
        </w:rPr>
      </w:pPr>
      <w:r w:rsidRPr="00E34DEB">
        <w:rPr>
          <w:sz w:val="22"/>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14:paraId="02B16961" w14:textId="77777777" w:rsidR="00E34DEB" w:rsidRPr="00E34DEB" w:rsidRDefault="00E34DEB" w:rsidP="00E34DEB">
      <w:pPr>
        <w:rPr>
          <w:sz w:val="22"/>
        </w:rPr>
      </w:pPr>
      <w:r w:rsidRPr="00E34DEB">
        <w:rPr>
          <w:sz w:val="22"/>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14:paraId="6B245C64" w14:textId="77777777" w:rsidR="00E34DEB" w:rsidRPr="00E34DEB" w:rsidRDefault="00E34DEB" w:rsidP="00E34DEB">
      <w:pPr>
        <w:rPr>
          <w:sz w:val="22"/>
        </w:rPr>
      </w:pPr>
      <w:r w:rsidRPr="00E34DEB">
        <w:rPr>
          <w:sz w:val="22"/>
        </w:rPr>
        <w:t xml:space="preserve">применять антивирусные программы для обеспечения стабильной работы технических средств ИКТ; </w:t>
      </w:r>
    </w:p>
    <w:p w14:paraId="6CF96456" w14:textId="77777777" w:rsidR="00E34DEB" w:rsidRPr="00E34DEB" w:rsidRDefault="00E34DEB" w:rsidP="00E34DEB">
      <w:pPr>
        <w:rPr>
          <w:sz w:val="22"/>
        </w:rPr>
      </w:pPr>
      <w:r w:rsidRPr="00E34DEB">
        <w:rPr>
          <w:sz w:val="22"/>
        </w:rPr>
        <w:t>соблюдать санитарно-гигиенические требования при работе за персональным компьютером в соответствии с нормами действующих СанПиН.</w:t>
      </w:r>
    </w:p>
    <w:p w14:paraId="368B1953"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11575627" w14:textId="77777777" w:rsidR="00E34DEB" w:rsidRPr="00E34DEB" w:rsidRDefault="00E34DEB" w:rsidP="00E34DEB">
      <w:pPr>
        <w:rPr>
          <w:sz w:val="22"/>
        </w:rPr>
      </w:pPr>
      <w:r w:rsidRPr="00E34DEB">
        <w:rPr>
          <w:sz w:val="22"/>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14:paraId="5E90D734" w14:textId="77777777" w:rsidR="00E34DEB" w:rsidRPr="00E34DEB" w:rsidRDefault="00E34DEB" w:rsidP="00E34DEB">
      <w:pPr>
        <w:rPr>
          <w:sz w:val="22"/>
        </w:rPr>
      </w:pPr>
      <w:r w:rsidRPr="00E34DEB">
        <w:rPr>
          <w:sz w:val="22"/>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14:paraId="759CD934" w14:textId="77777777" w:rsidR="00E34DEB" w:rsidRPr="00E34DEB" w:rsidRDefault="00E34DEB" w:rsidP="00E34DEB">
      <w:pPr>
        <w:rPr>
          <w:sz w:val="22"/>
        </w:rPr>
      </w:pPr>
      <w:r w:rsidRPr="00E34DEB">
        <w:rPr>
          <w:sz w:val="22"/>
        </w:rPr>
        <w:t>использовать знания о графах, деревьях и списках при описании реальных объектов и процессов;</w:t>
      </w:r>
    </w:p>
    <w:p w14:paraId="1D458EA3" w14:textId="77777777" w:rsidR="00E34DEB" w:rsidRPr="00E34DEB" w:rsidRDefault="00E34DEB" w:rsidP="00E34DEB">
      <w:pPr>
        <w:rPr>
          <w:sz w:val="22"/>
        </w:rPr>
      </w:pPr>
      <w:r w:rsidRPr="00E34DEB">
        <w:rPr>
          <w:sz w:val="22"/>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14:paraId="107DC8AD" w14:textId="77777777" w:rsidR="00E34DEB" w:rsidRPr="00E34DEB" w:rsidRDefault="00E34DEB" w:rsidP="00E34DEB">
      <w:pPr>
        <w:rPr>
          <w:sz w:val="22"/>
        </w:rPr>
      </w:pPr>
      <w:r w:rsidRPr="00E34DEB">
        <w:rPr>
          <w:sz w:val="22"/>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14:paraId="448856EF" w14:textId="77777777" w:rsidR="00E34DEB" w:rsidRPr="00E34DEB" w:rsidRDefault="00E34DEB" w:rsidP="00E34DEB">
      <w:pPr>
        <w:rPr>
          <w:sz w:val="22"/>
        </w:rPr>
      </w:pPr>
      <w:r w:rsidRPr="00E34DEB">
        <w:rPr>
          <w:sz w:val="22"/>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w:t>
      </w:r>
      <w:r w:rsidRPr="00E34DEB">
        <w:rPr>
          <w:sz w:val="22"/>
        </w:rPr>
        <w:lastRenderedPageBreak/>
        <w:t xml:space="preserve">последовательного программирования и библиотеки прикладных программ; выполнять созданные программы; </w:t>
      </w:r>
    </w:p>
    <w:p w14:paraId="3D7BF09B" w14:textId="77777777" w:rsidR="00E34DEB" w:rsidRPr="00E34DEB" w:rsidRDefault="00E34DEB" w:rsidP="00E34DEB">
      <w:pPr>
        <w:rPr>
          <w:sz w:val="22"/>
        </w:rPr>
      </w:pPr>
      <w:r w:rsidRPr="00E34DEB">
        <w:rPr>
          <w:sz w:val="22"/>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14:paraId="56CA45B8" w14:textId="77777777" w:rsidR="00E34DEB" w:rsidRPr="00E34DEB" w:rsidRDefault="00E34DEB" w:rsidP="00E34DEB">
      <w:pPr>
        <w:rPr>
          <w:sz w:val="22"/>
        </w:rPr>
      </w:pPr>
      <w:r w:rsidRPr="00E34DEB">
        <w:rPr>
          <w:sz w:val="22"/>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14:paraId="28E194C3" w14:textId="77777777" w:rsidR="00E34DEB" w:rsidRPr="00E34DEB" w:rsidRDefault="00E34DEB" w:rsidP="00E34DEB">
      <w:pPr>
        <w:rPr>
          <w:sz w:val="22"/>
        </w:rPr>
      </w:pPr>
      <w:r w:rsidRPr="00E34DEB">
        <w:rPr>
          <w:sz w:val="22"/>
        </w:rPr>
        <w:t>классифицировать программное обеспечение в соответствии с кругом выполняемых задач;</w:t>
      </w:r>
    </w:p>
    <w:p w14:paraId="7114CC69" w14:textId="77777777" w:rsidR="00E34DEB" w:rsidRPr="00E34DEB" w:rsidRDefault="00E34DEB" w:rsidP="00E34DEB">
      <w:pPr>
        <w:rPr>
          <w:sz w:val="22"/>
        </w:rPr>
      </w:pPr>
      <w:r w:rsidRPr="00E34DEB">
        <w:rPr>
          <w:sz w:val="22"/>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14:paraId="45F2D49A" w14:textId="77777777" w:rsidR="00E34DEB" w:rsidRPr="00E34DEB" w:rsidRDefault="00E34DEB" w:rsidP="00E34DEB">
      <w:pPr>
        <w:rPr>
          <w:sz w:val="22"/>
        </w:rPr>
      </w:pPr>
      <w:r w:rsidRPr="00E34DEB">
        <w:rPr>
          <w:sz w:val="22"/>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14:paraId="0FD2E68C" w14:textId="77777777" w:rsidR="00E34DEB" w:rsidRPr="00E34DEB" w:rsidRDefault="00E34DEB" w:rsidP="00E34DEB">
      <w:pPr>
        <w:rPr>
          <w:sz w:val="22"/>
        </w:rPr>
      </w:pPr>
      <w:r w:rsidRPr="00E34DEB">
        <w:rPr>
          <w:sz w:val="22"/>
        </w:rPr>
        <w:t>критически оценивать информацию, полученную из сети Интернет</w:t>
      </w:r>
      <w:bookmarkStart w:id="36" w:name="_Toc434850682"/>
      <w:bookmarkStart w:id="37" w:name="_Toc435412686"/>
      <w:bookmarkStart w:id="38" w:name="_Toc453968159"/>
    </w:p>
    <w:p w14:paraId="28E35118" w14:textId="77777777" w:rsidR="00E34DEB" w:rsidRPr="00E34DEB" w:rsidRDefault="00E34DEB" w:rsidP="00E34DEB">
      <w:pPr>
        <w:rPr>
          <w:sz w:val="22"/>
        </w:rPr>
      </w:pPr>
    </w:p>
    <w:p w14:paraId="33AABD18" w14:textId="77777777" w:rsidR="00E34DEB" w:rsidRPr="00E34DEB" w:rsidRDefault="00E34DEB" w:rsidP="00E34DEB">
      <w:pPr>
        <w:rPr>
          <w:sz w:val="22"/>
        </w:rPr>
      </w:pPr>
      <w:r w:rsidRPr="00E34DEB">
        <w:rPr>
          <w:sz w:val="22"/>
        </w:rPr>
        <w:t>1.2.11.Физика</w:t>
      </w:r>
      <w:bookmarkEnd w:id="36"/>
      <w:bookmarkEnd w:id="37"/>
      <w:bookmarkEnd w:id="38"/>
    </w:p>
    <w:p w14:paraId="3824FE1D" w14:textId="77777777" w:rsidR="00E34DEB" w:rsidRPr="00E34DEB" w:rsidRDefault="00E34DEB" w:rsidP="00E34DEB">
      <w:pPr>
        <w:rPr>
          <w:sz w:val="22"/>
        </w:rPr>
      </w:pPr>
      <w:r w:rsidRPr="00E34DEB">
        <w:rPr>
          <w:sz w:val="22"/>
        </w:rPr>
        <w:t>В результате изучения учебного предмета «Физика» на уровне среднего общего образования:</w:t>
      </w:r>
    </w:p>
    <w:p w14:paraId="7E356171" w14:textId="77777777" w:rsidR="00E34DEB" w:rsidRPr="00E34DEB" w:rsidRDefault="00E34DEB" w:rsidP="00E34DEB">
      <w:pPr>
        <w:rPr>
          <w:sz w:val="22"/>
        </w:rPr>
      </w:pPr>
      <w:r w:rsidRPr="00E34DEB">
        <w:rPr>
          <w:sz w:val="22"/>
        </w:rPr>
        <w:t>Выпускник на базовом уровне научится:</w:t>
      </w:r>
    </w:p>
    <w:p w14:paraId="60E8341E" w14:textId="77777777" w:rsidR="00E34DEB" w:rsidRPr="00E34DEB" w:rsidRDefault="00E34DEB" w:rsidP="00E34DEB">
      <w:pPr>
        <w:rPr>
          <w:sz w:val="22"/>
        </w:rPr>
      </w:pPr>
      <w:r w:rsidRPr="00E34DEB">
        <w:rPr>
          <w:sz w:val="22"/>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47245DB5" w14:textId="77777777" w:rsidR="00E34DEB" w:rsidRPr="00E34DEB" w:rsidRDefault="00E34DEB" w:rsidP="00E34DEB">
      <w:pPr>
        <w:rPr>
          <w:sz w:val="22"/>
        </w:rPr>
      </w:pPr>
      <w:r w:rsidRPr="00E34DEB">
        <w:rPr>
          <w:sz w:val="22"/>
        </w:rPr>
        <w:t>демонстрировать на примерах взаимосвязь между физикой и другими естественными науками;</w:t>
      </w:r>
    </w:p>
    <w:p w14:paraId="592BB76D" w14:textId="77777777" w:rsidR="00E34DEB" w:rsidRPr="00E34DEB" w:rsidRDefault="00E34DEB" w:rsidP="00E34DEB">
      <w:pPr>
        <w:rPr>
          <w:sz w:val="22"/>
        </w:rPr>
      </w:pPr>
      <w:r w:rsidRPr="00E34DEB">
        <w:rPr>
          <w:sz w:val="22"/>
        </w:rPr>
        <w:t>устанавливать взаимосвязь естественно-научных явлений и применять основные физические модели для их описания и объяснения;</w:t>
      </w:r>
    </w:p>
    <w:p w14:paraId="7D28C628" w14:textId="77777777" w:rsidR="00E34DEB" w:rsidRPr="00E34DEB" w:rsidRDefault="00E34DEB" w:rsidP="00E34DEB">
      <w:pPr>
        <w:rPr>
          <w:sz w:val="22"/>
        </w:rPr>
      </w:pPr>
      <w:r w:rsidRPr="00E34DEB">
        <w:rPr>
          <w:sz w:val="22"/>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2046EC83" w14:textId="77777777" w:rsidR="00E34DEB" w:rsidRPr="00E34DEB" w:rsidRDefault="00E34DEB" w:rsidP="00E34DEB">
      <w:pPr>
        <w:rPr>
          <w:sz w:val="22"/>
        </w:rPr>
      </w:pPr>
      <w:r w:rsidRPr="00E34DEB">
        <w:rPr>
          <w:sz w:val="22"/>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5BEC1A5B" w14:textId="77777777" w:rsidR="00E34DEB" w:rsidRPr="00E34DEB" w:rsidRDefault="00E34DEB" w:rsidP="00E34DEB">
      <w:pPr>
        <w:rPr>
          <w:sz w:val="22"/>
        </w:rPr>
      </w:pPr>
      <w:r w:rsidRPr="00E34DEB">
        <w:rPr>
          <w:sz w:val="22"/>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0BBBFAD1" w14:textId="77777777" w:rsidR="00E34DEB" w:rsidRPr="00E34DEB" w:rsidRDefault="00E34DEB" w:rsidP="00E34DEB">
      <w:pPr>
        <w:rPr>
          <w:sz w:val="22"/>
        </w:rPr>
      </w:pPr>
      <w:r w:rsidRPr="00E34DEB">
        <w:rPr>
          <w:sz w:val="22"/>
        </w:rPr>
        <w:lastRenderedPageBreak/>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4591CAAA" w14:textId="77777777" w:rsidR="00E34DEB" w:rsidRPr="00E34DEB" w:rsidRDefault="00E34DEB" w:rsidP="00E34DEB">
      <w:pPr>
        <w:rPr>
          <w:sz w:val="22"/>
        </w:rPr>
      </w:pPr>
      <w:r w:rsidRPr="00E34DEB">
        <w:rPr>
          <w:sz w:val="22"/>
        </w:rPr>
        <w:t>использовать для описания характера протекания физических процессов физические величины и демонстрировать взаимосвязь между ними;</w:t>
      </w:r>
    </w:p>
    <w:p w14:paraId="0518B214" w14:textId="77777777" w:rsidR="00E34DEB" w:rsidRPr="00E34DEB" w:rsidRDefault="00E34DEB" w:rsidP="00E34DEB">
      <w:pPr>
        <w:rPr>
          <w:sz w:val="22"/>
        </w:rPr>
      </w:pPr>
      <w:r w:rsidRPr="00E34DEB">
        <w:rPr>
          <w:sz w:val="22"/>
        </w:rPr>
        <w:t>использовать для описания характера протекания физических процессов физические законы с учетом границ их применимости;</w:t>
      </w:r>
    </w:p>
    <w:p w14:paraId="1F746656" w14:textId="77777777" w:rsidR="00E34DEB" w:rsidRPr="00E34DEB" w:rsidRDefault="00E34DEB" w:rsidP="00E34DEB">
      <w:pPr>
        <w:rPr>
          <w:sz w:val="22"/>
        </w:rPr>
      </w:pPr>
      <w:r w:rsidRPr="00E34DEB">
        <w:rPr>
          <w:sz w:val="22"/>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4F86A624" w14:textId="77777777" w:rsidR="00E34DEB" w:rsidRPr="00E34DEB" w:rsidRDefault="00E34DEB" w:rsidP="00E34DEB">
      <w:pPr>
        <w:rPr>
          <w:sz w:val="22"/>
        </w:rPr>
      </w:pPr>
      <w:r w:rsidRPr="00E34DEB">
        <w:rPr>
          <w:sz w:val="22"/>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7BA0960E" w14:textId="77777777" w:rsidR="00E34DEB" w:rsidRPr="00E34DEB" w:rsidRDefault="00E34DEB" w:rsidP="00E34DEB">
      <w:pPr>
        <w:rPr>
          <w:sz w:val="22"/>
        </w:rPr>
      </w:pPr>
      <w:r w:rsidRPr="00E34DEB">
        <w:rPr>
          <w:sz w:val="22"/>
        </w:rPr>
        <w:t>учитывать границы применения изученных физических моделей при решении физических и межпредметных задач;</w:t>
      </w:r>
    </w:p>
    <w:p w14:paraId="5AA99544" w14:textId="77777777" w:rsidR="00E34DEB" w:rsidRPr="00E34DEB" w:rsidRDefault="00E34DEB" w:rsidP="00E34DEB">
      <w:pPr>
        <w:rPr>
          <w:sz w:val="22"/>
        </w:rPr>
      </w:pPr>
      <w:r w:rsidRPr="00E34DEB">
        <w:rPr>
          <w:sz w:val="22"/>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14:paraId="36D0270C" w14:textId="77777777" w:rsidR="00E34DEB" w:rsidRPr="00E34DEB" w:rsidRDefault="00E34DEB" w:rsidP="00E34DEB">
      <w:pPr>
        <w:rPr>
          <w:sz w:val="22"/>
        </w:rPr>
      </w:pPr>
      <w:r w:rsidRPr="00E34DEB">
        <w:rPr>
          <w:sz w:val="22"/>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6A76CCED"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6AA08A92" w14:textId="77777777" w:rsidR="00E34DEB" w:rsidRPr="00E34DEB" w:rsidRDefault="00E34DEB" w:rsidP="00E34DEB">
      <w:pPr>
        <w:rPr>
          <w:sz w:val="22"/>
        </w:rPr>
      </w:pPr>
      <w:r w:rsidRPr="00E34DEB">
        <w:rPr>
          <w:sz w:val="22"/>
        </w:rPr>
        <w:t>понимать и объяснять целостность физической теории, различать границы ее применимости и место в ряду других физических теорий;</w:t>
      </w:r>
    </w:p>
    <w:p w14:paraId="2BF0E127" w14:textId="77777777" w:rsidR="00E34DEB" w:rsidRPr="00E34DEB" w:rsidRDefault="00E34DEB" w:rsidP="00E34DEB">
      <w:pPr>
        <w:rPr>
          <w:sz w:val="22"/>
        </w:rPr>
      </w:pPr>
      <w:r w:rsidRPr="00E34DEB">
        <w:rPr>
          <w:sz w:val="22"/>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52FA4E0A" w14:textId="77777777" w:rsidR="00E34DEB" w:rsidRPr="00E34DEB" w:rsidRDefault="00E34DEB" w:rsidP="00E34DEB">
      <w:pPr>
        <w:rPr>
          <w:sz w:val="22"/>
        </w:rPr>
      </w:pPr>
      <w:r w:rsidRPr="00E34DEB">
        <w:rPr>
          <w:sz w:val="22"/>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6790AA4D" w14:textId="77777777" w:rsidR="00E34DEB" w:rsidRPr="00E34DEB" w:rsidRDefault="00E34DEB" w:rsidP="00E34DEB">
      <w:pPr>
        <w:rPr>
          <w:sz w:val="22"/>
        </w:rPr>
      </w:pPr>
      <w:r w:rsidRPr="00E34DEB">
        <w:rPr>
          <w:sz w:val="22"/>
        </w:rPr>
        <w:t>выдвигать гипотезы на основе знания основополагающих физических закономерностей и законов;</w:t>
      </w:r>
    </w:p>
    <w:p w14:paraId="33E22F8E" w14:textId="77777777" w:rsidR="00E34DEB" w:rsidRPr="00E34DEB" w:rsidRDefault="00E34DEB" w:rsidP="00E34DEB">
      <w:pPr>
        <w:rPr>
          <w:sz w:val="22"/>
        </w:rPr>
      </w:pPr>
      <w:r w:rsidRPr="00E34DEB">
        <w:rPr>
          <w:sz w:val="22"/>
        </w:rPr>
        <w:t>самостоятельно планировать и проводить физические эксперименты;</w:t>
      </w:r>
    </w:p>
    <w:p w14:paraId="07471D6D" w14:textId="77777777" w:rsidR="00E34DEB" w:rsidRPr="00E34DEB" w:rsidRDefault="00E34DEB" w:rsidP="00E34DEB">
      <w:pPr>
        <w:rPr>
          <w:sz w:val="22"/>
        </w:rPr>
      </w:pPr>
      <w:r w:rsidRPr="00E34DEB">
        <w:rPr>
          <w:sz w:val="22"/>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14:paraId="4E4092F9" w14:textId="77777777" w:rsidR="00E34DEB" w:rsidRPr="00E34DEB" w:rsidRDefault="00E34DEB" w:rsidP="00E34DEB">
      <w:pPr>
        <w:rPr>
          <w:sz w:val="22"/>
        </w:rPr>
      </w:pPr>
      <w:r w:rsidRPr="00E34DEB">
        <w:rPr>
          <w:sz w:val="22"/>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1E533306" w14:textId="77777777" w:rsidR="00E34DEB" w:rsidRPr="00E34DEB" w:rsidRDefault="00E34DEB" w:rsidP="00E34DEB">
      <w:pPr>
        <w:rPr>
          <w:sz w:val="22"/>
        </w:rPr>
      </w:pPr>
      <w:r w:rsidRPr="00E34DEB">
        <w:rPr>
          <w:sz w:val="22"/>
        </w:rPr>
        <w:lastRenderedPageBreak/>
        <w:t>объяснять принципы работы и характеристики изученных машин, приборов и технических устройств;</w:t>
      </w:r>
    </w:p>
    <w:p w14:paraId="78D93B7A" w14:textId="77777777" w:rsidR="00E34DEB" w:rsidRPr="00E34DEB" w:rsidRDefault="00E34DEB" w:rsidP="00E34DEB">
      <w:pPr>
        <w:rPr>
          <w:sz w:val="22"/>
        </w:rPr>
      </w:pPr>
      <w:r w:rsidRPr="00E34DEB">
        <w:rPr>
          <w:sz w:val="22"/>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40CBB068" w14:textId="77777777" w:rsidR="00E34DEB" w:rsidRPr="00E34DEB" w:rsidRDefault="00E34DEB" w:rsidP="00E34DEB">
      <w:pPr>
        <w:rPr>
          <w:sz w:val="22"/>
        </w:rPr>
      </w:pPr>
    </w:p>
    <w:p w14:paraId="613B4DA3" w14:textId="77777777" w:rsidR="00E34DEB" w:rsidRPr="00E34DEB" w:rsidRDefault="00E34DEB" w:rsidP="00E34DEB">
      <w:pPr>
        <w:rPr>
          <w:sz w:val="22"/>
        </w:rPr>
      </w:pPr>
      <w:bookmarkStart w:id="39" w:name="_Toc434850685"/>
      <w:bookmarkStart w:id="40" w:name="_Toc435412687"/>
      <w:bookmarkStart w:id="41" w:name="_Toc453968160"/>
      <w:r w:rsidRPr="00E34DEB">
        <w:rPr>
          <w:sz w:val="22"/>
        </w:rPr>
        <w:t>1.2.3.12.Химия</w:t>
      </w:r>
      <w:bookmarkEnd w:id="39"/>
      <w:bookmarkEnd w:id="40"/>
      <w:bookmarkEnd w:id="41"/>
    </w:p>
    <w:p w14:paraId="3B1E4779" w14:textId="77777777" w:rsidR="00E34DEB" w:rsidRPr="00E34DEB" w:rsidRDefault="00E34DEB" w:rsidP="00E34DEB">
      <w:pPr>
        <w:rPr>
          <w:sz w:val="22"/>
        </w:rPr>
      </w:pPr>
      <w:r w:rsidRPr="00E34DEB">
        <w:rPr>
          <w:sz w:val="22"/>
        </w:rPr>
        <w:t>В результате изучения учебного предмета «Химия» на уровне среднего общего образования:</w:t>
      </w:r>
    </w:p>
    <w:p w14:paraId="13A8BDF5" w14:textId="77777777" w:rsidR="00E34DEB" w:rsidRPr="00E34DEB" w:rsidRDefault="00E34DEB" w:rsidP="00E34DEB">
      <w:pPr>
        <w:rPr>
          <w:sz w:val="22"/>
        </w:rPr>
      </w:pPr>
      <w:r w:rsidRPr="00E34DEB">
        <w:rPr>
          <w:sz w:val="22"/>
        </w:rPr>
        <w:t>Выпускник на базовом уровне научится:</w:t>
      </w:r>
    </w:p>
    <w:p w14:paraId="4B8C210B" w14:textId="77777777" w:rsidR="00E34DEB" w:rsidRPr="00E34DEB" w:rsidRDefault="00E34DEB" w:rsidP="00E34DEB">
      <w:pPr>
        <w:rPr>
          <w:sz w:val="22"/>
        </w:rPr>
      </w:pPr>
      <w:r w:rsidRPr="00E34DEB">
        <w:rPr>
          <w:sz w:val="22"/>
        </w:rPr>
        <w:t>раскрывать на примерах роль химии в формировании современной научной картины мира и в практической деятельности человека;</w:t>
      </w:r>
    </w:p>
    <w:p w14:paraId="59DC6FF2" w14:textId="77777777" w:rsidR="00E34DEB" w:rsidRPr="00E34DEB" w:rsidRDefault="00E34DEB" w:rsidP="00E34DEB">
      <w:pPr>
        <w:rPr>
          <w:sz w:val="22"/>
        </w:rPr>
      </w:pPr>
      <w:r w:rsidRPr="00E34DEB">
        <w:rPr>
          <w:sz w:val="22"/>
        </w:rPr>
        <w:t>демонстрировать на примерах взаимосвязь между химией и другими естественными науками;</w:t>
      </w:r>
    </w:p>
    <w:p w14:paraId="78BF85A8" w14:textId="77777777" w:rsidR="00E34DEB" w:rsidRPr="00E34DEB" w:rsidRDefault="00E34DEB" w:rsidP="00E34DEB">
      <w:pPr>
        <w:rPr>
          <w:sz w:val="22"/>
        </w:rPr>
      </w:pPr>
      <w:r w:rsidRPr="00E34DEB">
        <w:rPr>
          <w:sz w:val="22"/>
        </w:rPr>
        <w:t>раскрывать на примерах положения теории химического строения А.М. Бутлерова;</w:t>
      </w:r>
    </w:p>
    <w:p w14:paraId="667769B4" w14:textId="77777777" w:rsidR="00E34DEB" w:rsidRPr="00E34DEB" w:rsidRDefault="00E34DEB" w:rsidP="00E34DEB">
      <w:pPr>
        <w:rPr>
          <w:sz w:val="22"/>
        </w:rPr>
      </w:pPr>
      <w:r w:rsidRPr="00E34DEB">
        <w:rPr>
          <w:sz w:val="22"/>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0E1EF8FB" w14:textId="77777777" w:rsidR="00E34DEB" w:rsidRPr="00E34DEB" w:rsidRDefault="00E34DEB" w:rsidP="00E34DEB">
      <w:pPr>
        <w:rPr>
          <w:sz w:val="22"/>
        </w:rPr>
      </w:pPr>
      <w:r w:rsidRPr="00E34DEB">
        <w:rPr>
          <w:sz w:val="22"/>
        </w:rPr>
        <w:t>объяснять причины многообразия веществ на основе общих представлений об их составе и строении;</w:t>
      </w:r>
    </w:p>
    <w:p w14:paraId="55427FD0" w14:textId="77777777" w:rsidR="00E34DEB" w:rsidRPr="00E34DEB" w:rsidRDefault="00E34DEB" w:rsidP="00E34DEB">
      <w:pPr>
        <w:rPr>
          <w:sz w:val="22"/>
        </w:rPr>
      </w:pPr>
      <w:r w:rsidRPr="00E34DEB">
        <w:rPr>
          <w:sz w:val="22"/>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732E251A" w14:textId="77777777" w:rsidR="00E34DEB" w:rsidRPr="00E34DEB" w:rsidRDefault="00E34DEB" w:rsidP="00E34DEB">
      <w:pPr>
        <w:rPr>
          <w:sz w:val="22"/>
        </w:rPr>
      </w:pPr>
      <w:r w:rsidRPr="00E34DEB">
        <w:rPr>
          <w:sz w:val="22"/>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4C524EC8" w14:textId="77777777" w:rsidR="00E34DEB" w:rsidRPr="00E34DEB" w:rsidRDefault="00E34DEB" w:rsidP="00E34DEB">
      <w:pPr>
        <w:rPr>
          <w:sz w:val="22"/>
        </w:rPr>
      </w:pPr>
      <w:r w:rsidRPr="00E34DEB">
        <w:rPr>
          <w:sz w:val="22"/>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0CA51DB6" w14:textId="77777777" w:rsidR="00E34DEB" w:rsidRPr="00E34DEB" w:rsidRDefault="00E34DEB" w:rsidP="00E34DEB">
      <w:pPr>
        <w:rPr>
          <w:sz w:val="22"/>
        </w:rPr>
      </w:pPr>
      <w:r w:rsidRPr="00E34DEB">
        <w:rPr>
          <w:sz w:val="22"/>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3571746F" w14:textId="77777777" w:rsidR="00E34DEB" w:rsidRPr="00E34DEB" w:rsidRDefault="00E34DEB" w:rsidP="00E34DEB">
      <w:pPr>
        <w:rPr>
          <w:sz w:val="22"/>
        </w:rPr>
      </w:pPr>
      <w:r w:rsidRPr="00E34DEB">
        <w:rPr>
          <w:sz w:val="22"/>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5C8C8B55" w14:textId="77777777" w:rsidR="00E34DEB" w:rsidRPr="00E34DEB" w:rsidRDefault="00E34DEB" w:rsidP="00E34DEB">
      <w:pPr>
        <w:rPr>
          <w:sz w:val="22"/>
        </w:rPr>
      </w:pPr>
      <w:r w:rsidRPr="00E34DEB">
        <w:rPr>
          <w:sz w:val="22"/>
        </w:rPr>
        <w:t>использовать знания о составе, строении и химических свойствах веществ для безопасного применения в практической деятельности;</w:t>
      </w:r>
    </w:p>
    <w:p w14:paraId="16CA20E3" w14:textId="77777777" w:rsidR="00E34DEB" w:rsidRPr="00E34DEB" w:rsidRDefault="00E34DEB" w:rsidP="00E34DEB">
      <w:pPr>
        <w:rPr>
          <w:sz w:val="22"/>
        </w:rPr>
      </w:pPr>
      <w:r w:rsidRPr="00E34DEB">
        <w:rPr>
          <w:sz w:val="22"/>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635C523F" w14:textId="77777777" w:rsidR="00E34DEB" w:rsidRPr="00E34DEB" w:rsidRDefault="00E34DEB" w:rsidP="00E34DEB">
      <w:pPr>
        <w:rPr>
          <w:sz w:val="22"/>
        </w:rPr>
      </w:pPr>
      <w:r w:rsidRPr="00E34DEB">
        <w:rPr>
          <w:sz w:val="22"/>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67CC140D" w14:textId="77777777" w:rsidR="00E34DEB" w:rsidRPr="00E34DEB" w:rsidRDefault="00E34DEB" w:rsidP="00E34DEB">
      <w:pPr>
        <w:rPr>
          <w:sz w:val="22"/>
        </w:rPr>
      </w:pPr>
      <w:r w:rsidRPr="00E34DEB">
        <w:rPr>
          <w:sz w:val="22"/>
        </w:rPr>
        <w:lastRenderedPageBreak/>
        <w:t>владеть правилами и приемами безопасной работы с химическими веществами и лабораторным оборудованием;</w:t>
      </w:r>
    </w:p>
    <w:p w14:paraId="1B2A1669" w14:textId="77777777" w:rsidR="00E34DEB" w:rsidRPr="00E34DEB" w:rsidRDefault="00E34DEB" w:rsidP="00E34DEB">
      <w:pPr>
        <w:rPr>
          <w:sz w:val="22"/>
        </w:rPr>
      </w:pPr>
      <w:r w:rsidRPr="00E34DEB">
        <w:rPr>
          <w:sz w:val="22"/>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38AA6BE6" w14:textId="77777777" w:rsidR="00E34DEB" w:rsidRPr="00E34DEB" w:rsidRDefault="00E34DEB" w:rsidP="00E34DEB">
      <w:pPr>
        <w:rPr>
          <w:sz w:val="22"/>
        </w:rPr>
      </w:pPr>
      <w:r w:rsidRPr="00E34DEB">
        <w:rPr>
          <w:sz w:val="22"/>
        </w:rPr>
        <w:t>приводить примеры гидролиза солей в повседневной жизни человека;</w:t>
      </w:r>
    </w:p>
    <w:p w14:paraId="7CFA2168" w14:textId="77777777" w:rsidR="00E34DEB" w:rsidRPr="00E34DEB" w:rsidRDefault="00E34DEB" w:rsidP="00E34DEB">
      <w:pPr>
        <w:rPr>
          <w:sz w:val="22"/>
        </w:rPr>
      </w:pPr>
      <w:r w:rsidRPr="00E34DEB">
        <w:rPr>
          <w:sz w:val="22"/>
        </w:rPr>
        <w:t>приводить примеры окислительно-восстановительных реакций в природе, производственных процессах и жизнедеятельности организмов;</w:t>
      </w:r>
    </w:p>
    <w:p w14:paraId="22E07E3B" w14:textId="77777777" w:rsidR="00E34DEB" w:rsidRPr="00E34DEB" w:rsidRDefault="00E34DEB" w:rsidP="00E34DEB">
      <w:pPr>
        <w:rPr>
          <w:sz w:val="22"/>
        </w:rPr>
      </w:pPr>
      <w:r w:rsidRPr="00E34DEB">
        <w:rPr>
          <w:sz w:val="22"/>
        </w:rPr>
        <w:t>приводить примеры химических реакций, раскрывающих общие химические свойства простых веществ – металлов и неметаллов;</w:t>
      </w:r>
    </w:p>
    <w:p w14:paraId="19576332" w14:textId="77777777" w:rsidR="00E34DEB" w:rsidRPr="00E34DEB" w:rsidRDefault="00E34DEB" w:rsidP="00E34DEB">
      <w:pPr>
        <w:rPr>
          <w:sz w:val="22"/>
        </w:rPr>
      </w:pPr>
      <w:r w:rsidRPr="00E34DEB">
        <w:rPr>
          <w:sz w:val="22"/>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48852CC3" w14:textId="77777777" w:rsidR="00E34DEB" w:rsidRPr="00E34DEB" w:rsidRDefault="00E34DEB" w:rsidP="00E34DEB">
      <w:pPr>
        <w:rPr>
          <w:sz w:val="22"/>
        </w:rPr>
      </w:pPr>
      <w:r w:rsidRPr="00E34DEB">
        <w:rPr>
          <w:sz w:val="22"/>
        </w:rPr>
        <w:t>владеть правилами безопасного обращения с едкими, горючими и токсичными веществами, средствами бытовой химии;</w:t>
      </w:r>
    </w:p>
    <w:p w14:paraId="38130623" w14:textId="77777777" w:rsidR="00E34DEB" w:rsidRPr="00E34DEB" w:rsidRDefault="00E34DEB" w:rsidP="00E34DEB">
      <w:pPr>
        <w:rPr>
          <w:sz w:val="22"/>
        </w:rPr>
      </w:pPr>
      <w:r w:rsidRPr="00E34DEB">
        <w:rPr>
          <w:sz w:val="22"/>
        </w:rPr>
        <w:t>осуществлять поиск химической информации по названиям, идентификаторам, структурным формулам веществ;</w:t>
      </w:r>
    </w:p>
    <w:p w14:paraId="4CDF49A0" w14:textId="77777777" w:rsidR="00E34DEB" w:rsidRPr="00E34DEB" w:rsidRDefault="00E34DEB" w:rsidP="00E34DEB">
      <w:pPr>
        <w:rPr>
          <w:sz w:val="22"/>
        </w:rPr>
      </w:pPr>
      <w:r w:rsidRPr="00E34DEB">
        <w:rPr>
          <w:sz w:val="22"/>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2D1861F5" w14:textId="77777777" w:rsidR="00E34DEB" w:rsidRPr="00E34DEB" w:rsidRDefault="00E34DEB" w:rsidP="00E34DEB">
      <w:pPr>
        <w:rPr>
          <w:sz w:val="22"/>
        </w:rPr>
      </w:pPr>
      <w:r w:rsidRPr="00E34DEB">
        <w:rPr>
          <w:sz w:val="22"/>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1B72BDE3"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1BEB64B1" w14:textId="77777777" w:rsidR="00E34DEB" w:rsidRPr="00E34DEB" w:rsidRDefault="00E34DEB" w:rsidP="00E34DEB">
      <w:pPr>
        <w:rPr>
          <w:sz w:val="22"/>
        </w:rPr>
      </w:pPr>
      <w:r w:rsidRPr="00E34DEB">
        <w:rPr>
          <w:sz w:val="22"/>
        </w:rPr>
        <w:t>иллюстрировать на примерах становление и эволюцию органической химии как науки на различных исторических этапах ее развития;</w:t>
      </w:r>
    </w:p>
    <w:p w14:paraId="308288C2" w14:textId="77777777" w:rsidR="00E34DEB" w:rsidRPr="00E34DEB" w:rsidRDefault="00E34DEB" w:rsidP="00E34DEB">
      <w:pPr>
        <w:rPr>
          <w:sz w:val="22"/>
        </w:rPr>
      </w:pPr>
      <w:r w:rsidRPr="00E34DEB">
        <w:rPr>
          <w:sz w:val="22"/>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1AC545A2" w14:textId="77777777" w:rsidR="00E34DEB" w:rsidRPr="00E34DEB" w:rsidRDefault="00E34DEB" w:rsidP="00E34DEB">
      <w:pPr>
        <w:rPr>
          <w:sz w:val="22"/>
        </w:rPr>
      </w:pPr>
      <w:r w:rsidRPr="00E34DEB">
        <w:rPr>
          <w:sz w:val="22"/>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1D0D1273" w14:textId="77777777" w:rsidR="00E34DEB" w:rsidRPr="00E34DEB" w:rsidRDefault="00E34DEB" w:rsidP="00E34DEB">
      <w:pPr>
        <w:rPr>
          <w:sz w:val="22"/>
        </w:rPr>
      </w:pPr>
      <w:r w:rsidRPr="00E34DEB">
        <w:rPr>
          <w:sz w:val="22"/>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19897AE7" w14:textId="77777777" w:rsidR="00E34DEB" w:rsidRPr="00E34DEB" w:rsidRDefault="00E34DEB" w:rsidP="00E34DEB">
      <w:pPr>
        <w:rPr>
          <w:sz w:val="22"/>
        </w:rPr>
      </w:pPr>
      <w:r w:rsidRPr="00E34DEB">
        <w:rPr>
          <w:sz w:val="22"/>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4A3CC171" w14:textId="77777777" w:rsidR="00E34DEB" w:rsidRPr="00E34DEB" w:rsidRDefault="00E34DEB" w:rsidP="00E34DEB">
      <w:pPr>
        <w:rPr>
          <w:sz w:val="22"/>
        </w:rPr>
      </w:pPr>
      <w:bookmarkStart w:id="42" w:name="_Toc434850688"/>
      <w:bookmarkStart w:id="43" w:name="_Toc435412688"/>
      <w:bookmarkStart w:id="44" w:name="_Toc453968161"/>
      <w:r w:rsidRPr="00E34DEB">
        <w:rPr>
          <w:sz w:val="22"/>
        </w:rPr>
        <w:t>1.2.3.13.Биология</w:t>
      </w:r>
      <w:bookmarkEnd w:id="42"/>
      <w:bookmarkEnd w:id="43"/>
      <w:bookmarkEnd w:id="44"/>
    </w:p>
    <w:p w14:paraId="17D5D782" w14:textId="77777777" w:rsidR="00E34DEB" w:rsidRPr="00E34DEB" w:rsidRDefault="00E34DEB" w:rsidP="00E34DEB">
      <w:pPr>
        <w:rPr>
          <w:sz w:val="22"/>
        </w:rPr>
      </w:pPr>
      <w:r w:rsidRPr="00E34DEB">
        <w:rPr>
          <w:sz w:val="22"/>
        </w:rPr>
        <w:t>В результате изучения учебного предмета «Биология» на уровне среднего общего образования:</w:t>
      </w:r>
    </w:p>
    <w:p w14:paraId="01B94656" w14:textId="77777777" w:rsidR="00E34DEB" w:rsidRPr="00E34DEB" w:rsidRDefault="00E34DEB" w:rsidP="00E34DEB">
      <w:pPr>
        <w:rPr>
          <w:sz w:val="22"/>
        </w:rPr>
      </w:pPr>
      <w:r w:rsidRPr="00E34DEB">
        <w:rPr>
          <w:sz w:val="22"/>
        </w:rPr>
        <w:lastRenderedPageBreak/>
        <w:t>Выпускник на базовом уровне научится:</w:t>
      </w:r>
    </w:p>
    <w:p w14:paraId="3BCBF5E2" w14:textId="77777777" w:rsidR="00E34DEB" w:rsidRPr="00E34DEB" w:rsidRDefault="00E34DEB" w:rsidP="00E34DEB">
      <w:pPr>
        <w:rPr>
          <w:sz w:val="22"/>
        </w:rPr>
      </w:pPr>
      <w:r w:rsidRPr="00E34DEB">
        <w:rPr>
          <w:sz w:val="22"/>
        </w:rPr>
        <w:t>раскрывать на примерах роль биологии в формировании современной научной картины мира и в практической деятельности людей;</w:t>
      </w:r>
    </w:p>
    <w:p w14:paraId="1AA4B221" w14:textId="77777777" w:rsidR="00E34DEB" w:rsidRPr="00E34DEB" w:rsidRDefault="00E34DEB" w:rsidP="00E34DEB">
      <w:pPr>
        <w:rPr>
          <w:sz w:val="22"/>
        </w:rPr>
      </w:pPr>
      <w:r w:rsidRPr="00E34DEB">
        <w:rPr>
          <w:sz w:val="22"/>
        </w:rPr>
        <w:t>понимать и описывать взаимосвязь между естественными науками: биологией, физикой, химией; устанавливать взаимосвязь природных явлений;</w:t>
      </w:r>
    </w:p>
    <w:p w14:paraId="3B5249FF" w14:textId="77777777" w:rsidR="00E34DEB" w:rsidRPr="00E34DEB" w:rsidRDefault="00E34DEB" w:rsidP="00E34DEB">
      <w:pPr>
        <w:rPr>
          <w:sz w:val="22"/>
        </w:rPr>
      </w:pPr>
      <w:r w:rsidRPr="00E34DEB">
        <w:rPr>
          <w:sz w:val="22"/>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5EED8357" w14:textId="77777777" w:rsidR="00E34DEB" w:rsidRPr="00E34DEB" w:rsidRDefault="00E34DEB" w:rsidP="00E34DEB">
      <w:pPr>
        <w:rPr>
          <w:sz w:val="22"/>
        </w:rPr>
      </w:pPr>
      <w:r w:rsidRPr="00E34DEB">
        <w:rPr>
          <w:sz w:val="22"/>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58D49A4A" w14:textId="77777777" w:rsidR="00E34DEB" w:rsidRPr="00E34DEB" w:rsidRDefault="00E34DEB" w:rsidP="00E34DEB">
      <w:pPr>
        <w:rPr>
          <w:sz w:val="22"/>
        </w:rPr>
      </w:pPr>
      <w:r w:rsidRPr="00E34DEB">
        <w:rPr>
          <w:sz w:val="22"/>
        </w:rPr>
        <w:t>формулировать гипотезы на основании предложенной биологической информации и предлагать варианты проверки гипотез;</w:t>
      </w:r>
    </w:p>
    <w:p w14:paraId="6F2FE21F" w14:textId="77777777" w:rsidR="00E34DEB" w:rsidRPr="00E34DEB" w:rsidRDefault="00E34DEB" w:rsidP="00E34DEB">
      <w:pPr>
        <w:rPr>
          <w:sz w:val="22"/>
        </w:rPr>
      </w:pPr>
      <w:r w:rsidRPr="00E34DEB">
        <w:rPr>
          <w:sz w:val="22"/>
        </w:rPr>
        <w:t>сравнивать биологические объекты между собой по заданным критериям, делать выводы и умозаключения на основе сравнения;</w:t>
      </w:r>
    </w:p>
    <w:p w14:paraId="1B02A5EB" w14:textId="77777777" w:rsidR="00E34DEB" w:rsidRPr="00E34DEB" w:rsidRDefault="00E34DEB" w:rsidP="00E34DEB">
      <w:pPr>
        <w:rPr>
          <w:sz w:val="22"/>
        </w:rPr>
      </w:pPr>
      <w:r w:rsidRPr="00E34DEB">
        <w:rPr>
          <w:sz w:val="22"/>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4FA3D627" w14:textId="77777777" w:rsidR="00E34DEB" w:rsidRPr="00E34DEB" w:rsidRDefault="00E34DEB" w:rsidP="00E34DEB">
      <w:pPr>
        <w:rPr>
          <w:sz w:val="22"/>
        </w:rPr>
      </w:pPr>
      <w:r w:rsidRPr="00E34DEB">
        <w:rPr>
          <w:sz w:val="22"/>
        </w:rPr>
        <w:t>приводить примеры веществ основных групп органических соединений клетки (белков, жиров, углеводов, нуклеиновых кислот);</w:t>
      </w:r>
    </w:p>
    <w:p w14:paraId="5B5B6F55" w14:textId="77777777" w:rsidR="00E34DEB" w:rsidRPr="00E34DEB" w:rsidRDefault="00E34DEB" w:rsidP="00E34DEB">
      <w:pPr>
        <w:rPr>
          <w:sz w:val="22"/>
        </w:rPr>
      </w:pPr>
      <w:r w:rsidRPr="00E34DEB">
        <w:rPr>
          <w:sz w:val="22"/>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5DCAEF90" w14:textId="77777777" w:rsidR="00E34DEB" w:rsidRPr="00E34DEB" w:rsidRDefault="00E34DEB" w:rsidP="00E34DEB">
      <w:pPr>
        <w:rPr>
          <w:sz w:val="22"/>
        </w:rPr>
      </w:pPr>
      <w:r w:rsidRPr="00E34DEB">
        <w:rPr>
          <w:sz w:val="22"/>
        </w:rPr>
        <w:t>распознавать популяцию и биологический вид по основным признакам;</w:t>
      </w:r>
    </w:p>
    <w:p w14:paraId="4D553F6D" w14:textId="77777777" w:rsidR="00E34DEB" w:rsidRPr="00E34DEB" w:rsidRDefault="00E34DEB" w:rsidP="00E34DEB">
      <w:pPr>
        <w:rPr>
          <w:sz w:val="22"/>
        </w:rPr>
      </w:pPr>
      <w:r w:rsidRPr="00E34DEB">
        <w:rPr>
          <w:sz w:val="22"/>
        </w:rPr>
        <w:t>описывать фенотип многоклеточных растений и животных по морфологическому критерию;</w:t>
      </w:r>
    </w:p>
    <w:p w14:paraId="5A6F29D0" w14:textId="77777777" w:rsidR="00E34DEB" w:rsidRPr="00E34DEB" w:rsidRDefault="00E34DEB" w:rsidP="00E34DEB">
      <w:pPr>
        <w:rPr>
          <w:sz w:val="22"/>
        </w:rPr>
      </w:pPr>
      <w:r w:rsidRPr="00E34DEB">
        <w:rPr>
          <w:sz w:val="22"/>
        </w:rPr>
        <w:t>объяснять многообразие организмов, применяя эволюционную теорию;</w:t>
      </w:r>
    </w:p>
    <w:p w14:paraId="75A3FC02" w14:textId="77777777" w:rsidR="00E34DEB" w:rsidRPr="00E34DEB" w:rsidRDefault="00E34DEB" w:rsidP="00E34DEB">
      <w:pPr>
        <w:rPr>
          <w:sz w:val="22"/>
        </w:rPr>
      </w:pPr>
      <w:r w:rsidRPr="00E34DEB">
        <w:rPr>
          <w:sz w:val="22"/>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2F07C4B3" w14:textId="77777777" w:rsidR="00E34DEB" w:rsidRPr="00E34DEB" w:rsidRDefault="00E34DEB" w:rsidP="00E34DEB">
      <w:pPr>
        <w:rPr>
          <w:sz w:val="22"/>
        </w:rPr>
      </w:pPr>
      <w:r w:rsidRPr="00E34DEB">
        <w:rPr>
          <w:sz w:val="22"/>
        </w:rPr>
        <w:t>объяснять причины наследственных заболеваний;</w:t>
      </w:r>
    </w:p>
    <w:p w14:paraId="5811D720" w14:textId="77777777" w:rsidR="00E34DEB" w:rsidRPr="00E34DEB" w:rsidRDefault="00E34DEB" w:rsidP="00E34DEB">
      <w:pPr>
        <w:rPr>
          <w:sz w:val="22"/>
        </w:rPr>
      </w:pPr>
      <w:r w:rsidRPr="00E34DEB">
        <w:rPr>
          <w:sz w:val="22"/>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3F76C722" w14:textId="77777777" w:rsidR="00E34DEB" w:rsidRPr="00E34DEB" w:rsidRDefault="00E34DEB" w:rsidP="00E34DEB">
      <w:pPr>
        <w:rPr>
          <w:sz w:val="22"/>
        </w:rPr>
      </w:pPr>
      <w:r w:rsidRPr="00E34DEB">
        <w:rPr>
          <w:sz w:val="22"/>
        </w:rPr>
        <w:t>выявлять морфологические, физиологические, поведенческие адаптации организмов к среде обитания и действию экологических факторов;</w:t>
      </w:r>
    </w:p>
    <w:p w14:paraId="4AC23B64" w14:textId="77777777" w:rsidR="00E34DEB" w:rsidRPr="00E34DEB" w:rsidRDefault="00E34DEB" w:rsidP="00E34DEB">
      <w:pPr>
        <w:rPr>
          <w:sz w:val="22"/>
        </w:rPr>
      </w:pPr>
      <w:r w:rsidRPr="00E34DEB">
        <w:rPr>
          <w:sz w:val="22"/>
        </w:rPr>
        <w:t>составлять схемы переноса веществ и энергии в экосистеме (цепи питания);</w:t>
      </w:r>
    </w:p>
    <w:p w14:paraId="186D5594" w14:textId="77777777" w:rsidR="00E34DEB" w:rsidRPr="00E34DEB" w:rsidRDefault="00E34DEB" w:rsidP="00E34DEB">
      <w:pPr>
        <w:rPr>
          <w:sz w:val="22"/>
        </w:rPr>
      </w:pPr>
      <w:r w:rsidRPr="00E34DEB">
        <w:rPr>
          <w:sz w:val="22"/>
        </w:rPr>
        <w:t>приводить доказательства необходимости сохранения биоразнообразия для устойчивого развития и охраны окружающей среды;</w:t>
      </w:r>
    </w:p>
    <w:p w14:paraId="3578D7F9" w14:textId="77777777" w:rsidR="00E34DEB" w:rsidRPr="00E34DEB" w:rsidRDefault="00E34DEB" w:rsidP="00E34DEB">
      <w:pPr>
        <w:rPr>
          <w:sz w:val="22"/>
        </w:rPr>
      </w:pPr>
      <w:r w:rsidRPr="00E34DEB">
        <w:rPr>
          <w:sz w:val="22"/>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780230B0" w14:textId="77777777" w:rsidR="00E34DEB" w:rsidRPr="00E34DEB" w:rsidRDefault="00E34DEB" w:rsidP="00E34DEB">
      <w:pPr>
        <w:rPr>
          <w:sz w:val="22"/>
        </w:rPr>
      </w:pPr>
      <w:r w:rsidRPr="00E34DEB">
        <w:rPr>
          <w:sz w:val="22"/>
        </w:rPr>
        <w:lastRenderedPageBreak/>
        <w:t>представлять биологическую информацию в виде текста, таблицы, графика, диаграммы и делать выводы на основании представленных данных;</w:t>
      </w:r>
    </w:p>
    <w:p w14:paraId="0712C9DA" w14:textId="77777777" w:rsidR="00E34DEB" w:rsidRPr="00E34DEB" w:rsidRDefault="00E34DEB" w:rsidP="00E34DEB">
      <w:pPr>
        <w:rPr>
          <w:sz w:val="22"/>
        </w:rPr>
      </w:pPr>
      <w:r w:rsidRPr="00E34DEB">
        <w:rPr>
          <w:sz w:val="22"/>
        </w:rPr>
        <w:t>оценивать роль достижений генетики, селекции, биотехнологии в практической деятельности человека и в собственной жизни;</w:t>
      </w:r>
    </w:p>
    <w:p w14:paraId="76D651AF" w14:textId="77777777" w:rsidR="00E34DEB" w:rsidRPr="00E34DEB" w:rsidRDefault="00E34DEB" w:rsidP="00E34DEB">
      <w:pPr>
        <w:rPr>
          <w:sz w:val="22"/>
        </w:rPr>
      </w:pPr>
      <w:r w:rsidRPr="00E34DEB">
        <w:rPr>
          <w:sz w:val="22"/>
        </w:rPr>
        <w:t>объяснять негативное влияние веществ (алкоголя, никотина, наркотических веществ) на зародышевое развитие человека;</w:t>
      </w:r>
    </w:p>
    <w:p w14:paraId="1708AE32" w14:textId="77777777" w:rsidR="00E34DEB" w:rsidRPr="00E34DEB" w:rsidRDefault="00E34DEB" w:rsidP="00E34DEB">
      <w:pPr>
        <w:rPr>
          <w:sz w:val="22"/>
        </w:rPr>
      </w:pPr>
      <w:r w:rsidRPr="00E34DEB">
        <w:rPr>
          <w:sz w:val="22"/>
        </w:rPr>
        <w:t>объяснять последствия влияния мутагенов;</w:t>
      </w:r>
    </w:p>
    <w:p w14:paraId="430F8550" w14:textId="77777777" w:rsidR="00E34DEB" w:rsidRPr="00E34DEB" w:rsidRDefault="00E34DEB" w:rsidP="00E34DEB">
      <w:pPr>
        <w:rPr>
          <w:sz w:val="22"/>
        </w:rPr>
      </w:pPr>
      <w:r w:rsidRPr="00E34DEB">
        <w:rPr>
          <w:sz w:val="22"/>
        </w:rPr>
        <w:t>объяснять возможные причины наследственных заболеваний.</w:t>
      </w:r>
    </w:p>
    <w:p w14:paraId="457A1D09"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78B8CD57" w14:textId="77777777" w:rsidR="00E34DEB" w:rsidRPr="00E34DEB" w:rsidRDefault="00E34DEB" w:rsidP="00E34DEB">
      <w:pPr>
        <w:rPr>
          <w:sz w:val="22"/>
        </w:rPr>
      </w:pPr>
      <w:r w:rsidRPr="00E34DEB">
        <w:rPr>
          <w:sz w:val="22"/>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64AA7219" w14:textId="77777777" w:rsidR="00E34DEB" w:rsidRPr="00E34DEB" w:rsidRDefault="00E34DEB" w:rsidP="00E34DEB">
      <w:pPr>
        <w:rPr>
          <w:sz w:val="22"/>
        </w:rPr>
      </w:pPr>
      <w:r w:rsidRPr="00E34DEB">
        <w:rPr>
          <w:sz w:val="22"/>
        </w:rPr>
        <w:t>характеризовать современные направления в развитии биологии; описывать их возможное использование в практической деятельности;</w:t>
      </w:r>
    </w:p>
    <w:p w14:paraId="79E80DB5" w14:textId="77777777" w:rsidR="00E34DEB" w:rsidRPr="00E34DEB" w:rsidRDefault="00E34DEB" w:rsidP="00E34DEB">
      <w:pPr>
        <w:rPr>
          <w:sz w:val="22"/>
        </w:rPr>
      </w:pPr>
      <w:r w:rsidRPr="00E34DEB">
        <w:rPr>
          <w:sz w:val="22"/>
        </w:rPr>
        <w:t>сравнивать способы деления клетки (митоз и мейоз);</w:t>
      </w:r>
    </w:p>
    <w:p w14:paraId="5662D6C8" w14:textId="77777777" w:rsidR="00E34DEB" w:rsidRPr="00E34DEB" w:rsidRDefault="00E34DEB" w:rsidP="00E34DEB">
      <w:pPr>
        <w:rPr>
          <w:sz w:val="22"/>
        </w:rPr>
      </w:pPr>
      <w:r w:rsidRPr="00E34DEB">
        <w:rPr>
          <w:sz w:val="22"/>
        </w:rPr>
        <w:t>решать задачи на построение фрагмента второй цепи ДНК по предложенному фрагменту первой, иРНК (мРНК) по участку ДНК;</w:t>
      </w:r>
    </w:p>
    <w:p w14:paraId="28D6A494" w14:textId="77777777" w:rsidR="00E34DEB" w:rsidRPr="00E34DEB" w:rsidRDefault="00E34DEB" w:rsidP="00E34DEB">
      <w:pPr>
        <w:rPr>
          <w:sz w:val="22"/>
        </w:rPr>
      </w:pPr>
      <w:r w:rsidRPr="00E34DEB">
        <w:rPr>
          <w:sz w:val="22"/>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4D748726" w14:textId="77777777" w:rsidR="00E34DEB" w:rsidRPr="00E34DEB" w:rsidRDefault="00E34DEB" w:rsidP="00E34DEB">
      <w:pPr>
        <w:rPr>
          <w:sz w:val="22"/>
        </w:rPr>
      </w:pPr>
      <w:r w:rsidRPr="00E34DEB">
        <w:rPr>
          <w:sz w:val="22"/>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0A719E4A" w14:textId="77777777" w:rsidR="00E34DEB" w:rsidRPr="00E34DEB" w:rsidRDefault="00E34DEB" w:rsidP="00E34DEB">
      <w:pPr>
        <w:rPr>
          <w:sz w:val="22"/>
        </w:rPr>
      </w:pPr>
      <w:r w:rsidRPr="00E34DEB">
        <w:rPr>
          <w:sz w:val="22"/>
        </w:rPr>
        <w:t>устанавливать тип наследования и характер проявления признака по заданной схеме родословной, применяя законы наследственности;</w:t>
      </w:r>
    </w:p>
    <w:p w14:paraId="43D23C6C" w14:textId="77777777" w:rsidR="00E34DEB" w:rsidRPr="00E34DEB" w:rsidRDefault="00E34DEB" w:rsidP="00E34DEB">
      <w:pPr>
        <w:rPr>
          <w:sz w:val="22"/>
        </w:rPr>
      </w:pPr>
      <w:r w:rsidRPr="00E34DEB">
        <w:rPr>
          <w:sz w:val="22"/>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7364D645" w14:textId="77777777" w:rsidR="00E34DEB" w:rsidRPr="00E34DEB" w:rsidRDefault="00E34DEB" w:rsidP="00E34DEB">
      <w:pPr>
        <w:rPr>
          <w:sz w:val="22"/>
        </w:rPr>
      </w:pPr>
      <w:bookmarkStart w:id="45" w:name="_Toc434850693"/>
      <w:bookmarkStart w:id="46" w:name="_Toc435412690"/>
      <w:bookmarkStart w:id="47" w:name="_Toc453968163"/>
      <w:r w:rsidRPr="00E34DEB">
        <w:rPr>
          <w:sz w:val="22"/>
        </w:rPr>
        <w:t>1.2.3.14.Физическая культура</w:t>
      </w:r>
      <w:bookmarkEnd w:id="45"/>
      <w:bookmarkEnd w:id="46"/>
      <w:bookmarkEnd w:id="47"/>
    </w:p>
    <w:p w14:paraId="7E7D0980" w14:textId="77777777" w:rsidR="00E34DEB" w:rsidRPr="00E34DEB" w:rsidRDefault="00E34DEB" w:rsidP="00E34DEB">
      <w:pPr>
        <w:rPr>
          <w:sz w:val="22"/>
        </w:rPr>
      </w:pPr>
      <w:r w:rsidRPr="00E34DEB">
        <w:rPr>
          <w:sz w:val="22"/>
        </w:rPr>
        <w:t>В результате изучения учебного предмета «Физическая культура» на уровне среднего общего образования:</w:t>
      </w:r>
    </w:p>
    <w:p w14:paraId="1DE27E32" w14:textId="77777777" w:rsidR="00E34DEB" w:rsidRPr="00E34DEB" w:rsidRDefault="00E34DEB" w:rsidP="00E34DEB">
      <w:pPr>
        <w:rPr>
          <w:sz w:val="22"/>
        </w:rPr>
      </w:pPr>
      <w:r w:rsidRPr="00E34DEB">
        <w:rPr>
          <w:sz w:val="22"/>
        </w:rPr>
        <w:t>Выпускник на базовом уровне научится:</w:t>
      </w:r>
    </w:p>
    <w:p w14:paraId="15100009" w14:textId="77777777" w:rsidR="00E34DEB" w:rsidRPr="00E34DEB" w:rsidRDefault="00E34DEB" w:rsidP="00E34DEB">
      <w:pPr>
        <w:rPr>
          <w:sz w:val="22"/>
        </w:rPr>
      </w:pPr>
      <w:r w:rsidRPr="00E34DEB">
        <w:rPr>
          <w:sz w:val="22"/>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21DE11C5" w14:textId="77777777" w:rsidR="00E34DEB" w:rsidRPr="00E34DEB" w:rsidRDefault="00E34DEB" w:rsidP="00E34DEB">
      <w:pPr>
        <w:rPr>
          <w:sz w:val="22"/>
        </w:rPr>
      </w:pPr>
      <w:r w:rsidRPr="00E34DEB">
        <w:rPr>
          <w:sz w:val="22"/>
        </w:rPr>
        <w:t>знать способы контроля и оценки физического развития и физической подготовленности;</w:t>
      </w:r>
    </w:p>
    <w:p w14:paraId="5F5C6464" w14:textId="77777777" w:rsidR="00E34DEB" w:rsidRPr="00E34DEB" w:rsidRDefault="00E34DEB" w:rsidP="00E34DEB">
      <w:pPr>
        <w:rPr>
          <w:sz w:val="22"/>
        </w:rPr>
      </w:pPr>
      <w:r w:rsidRPr="00E34DEB">
        <w:rPr>
          <w:sz w:val="22"/>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76844883" w14:textId="77777777" w:rsidR="00E34DEB" w:rsidRPr="00E34DEB" w:rsidRDefault="00E34DEB" w:rsidP="00E34DEB">
      <w:pPr>
        <w:rPr>
          <w:sz w:val="22"/>
        </w:rPr>
      </w:pPr>
      <w:r w:rsidRPr="00E34DEB">
        <w:rPr>
          <w:sz w:val="22"/>
        </w:rPr>
        <w:lastRenderedPageBreak/>
        <w:t>характеризовать индивидуальные особенности физического и психического развития;</w:t>
      </w:r>
    </w:p>
    <w:p w14:paraId="4BDEB0EA" w14:textId="77777777" w:rsidR="00E34DEB" w:rsidRPr="00E34DEB" w:rsidRDefault="00E34DEB" w:rsidP="00E34DEB">
      <w:pPr>
        <w:rPr>
          <w:sz w:val="22"/>
        </w:rPr>
      </w:pPr>
      <w:r w:rsidRPr="00E34DEB">
        <w:rPr>
          <w:sz w:val="22"/>
        </w:rP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3935ED6E" w14:textId="77777777" w:rsidR="00E34DEB" w:rsidRPr="00E34DEB" w:rsidRDefault="00E34DEB" w:rsidP="00E34DEB">
      <w:pPr>
        <w:rPr>
          <w:sz w:val="22"/>
        </w:rPr>
      </w:pPr>
      <w:r w:rsidRPr="00E34DEB">
        <w:rPr>
          <w:sz w:val="22"/>
        </w:rPr>
        <w:t>составлять и выполнять индивидуальноориентированные комплексы оздоровительной и адаптивной физической культуры;</w:t>
      </w:r>
    </w:p>
    <w:p w14:paraId="64E2686E" w14:textId="77777777" w:rsidR="00E34DEB" w:rsidRPr="00E34DEB" w:rsidRDefault="00E34DEB" w:rsidP="00E34DEB">
      <w:pPr>
        <w:rPr>
          <w:sz w:val="22"/>
        </w:rPr>
      </w:pPr>
      <w:r w:rsidRPr="00E34DEB">
        <w:rPr>
          <w:sz w:val="22"/>
        </w:rPr>
        <w:t>выполнять комплексы упражнений традиционных и современных оздоровительных систем физического воспитания;</w:t>
      </w:r>
    </w:p>
    <w:p w14:paraId="5CCD2B23" w14:textId="77777777" w:rsidR="00E34DEB" w:rsidRPr="00E34DEB" w:rsidRDefault="00E34DEB" w:rsidP="00E34DEB">
      <w:pPr>
        <w:rPr>
          <w:sz w:val="22"/>
        </w:rPr>
      </w:pPr>
      <w:r w:rsidRPr="00E34DEB">
        <w:rPr>
          <w:sz w:val="22"/>
        </w:rPr>
        <w:t>выполнять технические действия и тактические приемы базовых видов спорта, применять их в игровой и соревновательной деятельности;</w:t>
      </w:r>
    </w:p>
    <w:p w14:paraId="45FCBC20" w14:textId="77777777" w:rsidR="00E34DEB" w:rsidRPr="00E34DEB" w:rsidRDefault="00E34DEB" w:rsidP="00E34DEB">
      <w:pPr>
        <w:rPr>
          <w:sz w:val="22"/>
        </w:rPr>
      </w:pPr>
      <w:r w:rsidRPr="00E34DEB">
        <w:rPr>
          <w:sz w:val="22"/>
        </w:rPr>
        <w:t>практически использовать приемы самомассажа и релаксации;</w:t>
      </w:r>
    </w:p>
    <w:p w14:paraId="0BC9EC5F" w14:textId="77777777" w:rsidR="00E34DEB" w:rsidRPr="00E34DEB" w:rsidRDefault="00E34DEB" w:rsidP="00E34DEB">
      <w:pPr>
        <w:rPr>
          <w:sz w:val="22"/>
        </w:rPr>
      </w:pPr>
      <w:r w:rsidRPr="00E34DEB">
        <w:rPr>
          <w:sz w:val="22"/>
        </w:rPr>
        <w:t>практически использовать приемы защиты и самообороны;</w:t>
      </w:r>
    </w:p>
    <w:p w14:paraId="5C7DBCB2" w14:textId="77777777" w:rsidR="00E34DEB" w:rsidRPr="00E34DEB" w:rsidRDefault="00E34DEB" w:rsidP="00E34DEB">
      <w:pPr>
        <w:rPr>
          <w:sz w:val="22"/>
        </w:rPr>
      </w:pPr>
      <w:r w:rsidRPr="00E34DEB">
        <w:rPr>
          <w:sz w:val="22"/>
        </w:rPr>
        <w:t>составлять и проводить комплексы физических упражнений различной направленности;</w:t>
      </w:r>
    </w:p>
    <w:p w14:paraId="5EBCDDBE" w14:textId="77777777" w:rsidR="00E34DEB" w:rsidRPr="00E34DEB" w:rsidRDefault="00E34DEB" w:rsidP="00E34DEB">
      <w:pPr>
        <w:rPr>
          <w:sz w:val="22"/>
        </w:rPr>
      </w:pPr>
      <w:r w:rsidRPr="00E34DEB">
        <w:rPr>
          <w:sz w:val="22"/>
        </w:rPr>
        <w:t>определять уровни индивидуального физического развития и развития физических качеств;</w:t>
      </w:r>
    </w:p>
    <w:p w14:paraId="0E939D24" w14:textId="77777777" w:rsidR="00E34DEB" w:rsidRPr="00E34DEB" w:rsidRDefault="00E34DEB" w:rsidP="00E34DEB">
      <w:pPr>
        <w:rPr>
          <w:sz w:val="22"/>
        </w:rPr>
      </w:pPr>
      <w:r w:rsidRPr="00E34DEB">
        <w:rPr>
          <w:sz w:val="22"/>
        </w:rPr>
        <w:t>проводить мероприятия по профилактике травматизма во время занятий физическими упражнениями;</w:t>
      </w:r>
    </w:p>
    <w:p w14:paraId="50001CC2" w14:textId="77777777" w:rsidR="00E34DEB" w:rsidRPr="00E34DEB" w:rsidRDefault="00E34DEB" w:rsidP="00E34DEB">
      <w:pPr>
        <w:rPr>
          <w:sz w:val="22"/>
        </w:rPr>
      </w:pPr>
      <w:r w:rsidRPr="00E34DEB">
        <w:rPr>
          <w:sz w:val="22"/>
        </w:rPr>
        <w:t>владеть техникой выполнения тестовых испытаний Всероссийского физкультурно-спортивного комплекса «Готов к труду и обороне» (ГТО).</w:t>
      </w:r>
    </w:p>
    <w:p w14:paraId="2F5C1E89"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7C0C425C" w14:textId="77777777" w:rsidR="00E34DEB" w:rsidRPr="00E34DEB" w:rsidRDefault="00E34DEB" w:rsidP="00E34DEB">
      <w:pPr>
        <w:rPr>
          <w:sz w:val="22"/>
        </w:rPr>
      </w:pPr>
      <w:r w:rsidRPr="00E34DEB">
        <w:rPr>
          <w:sz w:val="22"/>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7D5AC665" w14:textId="77777777" w:rsidR="00E34DEB" w:rsidRPr="00E34DEB" w:rsidRDefault="00E34DEB" w:rsidP="00E34DEB">
      <w:pPr>
        <w:rPr>
          <w:sz w:val="22"/>
        </w:rPr>
      </w:pPr>
      <w:r w:rsidRPr="00E34DEB">
        <w:rPr>
          <w:sz w:val="22"/>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1E79FE04" w14:textId="77777777" w:rsidR="00E34DEB" w:rsidRPr="00E34DEB" w:rsidRDefault="00E34DEB" w:rsidP="00E34DEB">
      <w:pPr>
        <w:rPr>
          <w:sz w:val="22"/>
        </w:rPr>
      </w:pPr>
      <w:r w:rsidRPr="00E34DEB">
        <w:rPr>
          <w:sz w:val="22"/>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49129387" w14:textId="77777777" w:rsidR="00E34DEB" w:rsidRPr="00E34DEB" w:rsidRDefault="00E34DEB" w:rsidP="00E34DEB">
      <w:pPr>
        <w:rPr>
          <w:sz w:val="22"/>
        </w:rPr>
      </w:pPr>
      <w:r w:rsidRPr="00E34DEB">
        <w:rPr>
          <w:sz w:val="22"/>
        </w:rPr>
        <w:t>выполнять технические приемы и тактические действия национальных видов спорта;</w:t>
      </w:r>
    </w:p>
    <w:p w14:paraId="68B28519" w14:textId="77777777" w:rsidR="00E34DEB" w:rsidRPr="00E34DEB" w:rsidRDefault="00E34DEB" w:rsidP="00E34DEB">
      <w:pPr>
        <w:rPr>
          <w:sz w:val="22"/>
        </w:rPr>
      </w:pPr>
      <w:r w:rsidRPr="00E34DEB">
        <w:rPr>
          <w:sz w:val="22"/>
        </w:rPr>
        <w:t>выполнять нормативные требования испытаний (тестов) Всероссийского физкультурно-спортивного комплекса «Готов к труду и обороне» (ГТО);</w:t>
      </w:r>
    </w:p>
    <w:p w14:paraId="23A8EEDE" w14:textId="77777777" w:rsidR="00E34DEB" w:rsidRPr="00E34DEB" w:rsidRDefault="00E34DEB" w:rsidP="00E34DEB">
      <w:pPr>
        <w:rPr>
          <w:sz w:val="22"/>
        </w:rPr>
      </w:pPr>
      <w:r w:rsidRPr="00E34DEB">
        <w:rPr>
          <w:sz w:val="22"/>
        </w:rPr>
        <w:t>осуществлять судейство в избранном виде спорта;</w:t>
      </w:r>
    </w:p>
    <w:p w14:paraId="22E08BDF" w14:textId="77777777" w:rsidR="00E34DEB" w:rsidRPr="00E34DEB" w:rsidRDefault="00E34DEB" w:rsidP="00E34DEB">
      <w:pPr>
        <w:rPr>
          <w:sz w:val="22"/>
        </w:rPr>
      </w:pPr>
      <w:r w:rsidRPr="00E34DEB">
        <w:rPr>
          <w:sz w:val="22"/>
        </w:rPr>
        <w:t>составлять и выполнять комплексы специальной физической подготовки.</w:t>
      </w:r>
    </w:p>
    <w:p w14:paraId="1B62BFF5" w14:textId="77777777" w:rsidR="00E34DEB" w:rsidRPr="00E34DEB" w:rsidRDefault="00E34DEB" w:rsidP="00E34DEB">
      <w:pPr>
        <w:rPr>
          <w:sz w:val="22"/>
        </w:rPr>
      </w:pPr>
      <w:bookmarkStart w:id="48" w:name="_Toc434850697"/>
      <w:bookmarkStart w:id="49" w:name="_Toc435412692"/>
      <w:bookmarkStart w:id="50" w:name="_Toc453968165"/>
      <w:r w:rsidRPr="00E34DEB">
        <w:rPr>
          <w:sz w:val="22"/>
        </w:rPr>
        <w:t>1.2.3.16.Основы безопасности жизнедеятельности</w:t>
      </w:r>
      <w:bookmarkEnd w:id="48"/>
      <w:bookmarkEnd w:id="49"/>
      <w:bookmarkEnd w:id="50"/>
    </w:p>
    <w:p w14:paraId="366ADA98" w14:textId="77777777" w:rsidR="00E34DEB" w:rsidRPr="00E34DEB" w:rsidRDefault="00E34DEB" w:rsidP="00E34DEB">
      <w:pPr>
        <w:rPr>
          <w:sz w:val="22"/>
        </w:rPr>
      </w:pPr>
      <w:r w:rsidRPr="00E34DEB">
        <w:rPr>
          <w:sz w:val="22"/>
        </w:rPr>
        <w:t>В результате изучения учебного предмета «Основы безопасности жизнедеятельности» на уровне среднего общего образования:</w:t>
      </w:r>
    </w:p>
    <w:p w14:paraId="3C50C2B9" w14:textId="77777777" w:rsidR="00E34DEB" w:rsidRPr="00E34DEB" w:rsidRDefault="00E34DEB" w:rsidP="00E34DEB">
      <w:pPr>
        <w:rPr>
          <w:sz w:val="22"/>
          <w:lang w:eastAsia="ru-RU"/>
        </w:rPr>
      </w:pPr>
      <w:r w:rsidRPr="00E34DEB">
        <w:rPr>
          <w:sz w:val="22"/>
          <w:lang w:eastAsia="ru-RU"/>
        </w:rPr>
        <w:t>Выпускник на базовом уровне научится:</w:t>
      </w:r>
    </w:p>
    <w:p w14:paraId="014B1451" w14:textId="77777777" w:rsidR="00E34DEB" w:rsidRPr="00E34DEB" w:rsidRDefault="00E34DEB" w:rsidP="00E34DEB">
      <w:pPr>
        <w:rPr>
          <w:sz w:val="22"/>
        </w:rPr>
      </w:pPr>
      <w:r w:rsidRPr="00E34DEB">
        <w:rPr>
          <w:sz w:val="22"/>
        </w:rPr>
        <w:t>Основы комплексной безопасности</w:t>
      </w:r>
    </w:p>
    <w:p w14:paraId="38572A7D" w14:textId="77777777" w:rsidR="00E34DEB" w:rsidRPr="00E34DEB" w:rsidRDefault="00E34DEB" w:rsidP="00E34DEB">
      <w:pPr>
        <w:rPr>
          <w:sz w:val="22"/>
        </w:rPr>
      </w:pPr>
      <w:r w:rsidRPr="00E34DEB">
        <w:rPr>
          <w:sz w:val="22"/>
        </w:rPr>
        <w:t>Комментировать назначение основных нормативных правовых актов, определяющих правила и безопасность дорожного движения;</w:t>
      </w:r>
    </w:p>
    <w:p w14:paraId="0305C6B2" w14:textId="77777777" w:rsidR="00E34DEB" w:rsidRPr="00E34DEB" w:rsidRDefault="00E34DEB" w:rsidP="00E34DEB">
      <w:pPr>
        <w:rPr>
          <w:sz w:val="22"/>
        </w:rPr>
      </w:pPr>
      <w:r w:rsidRPr="00E34DEB">
        <w:rPr>
          <w:sz w:val="22"/>
        </w:rPr>
        <w:lastRenderedPageBreak/>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14:paraId="0FA44BF8" w14:textId="77777777" w:rsidR="00E34DEB" w:rsidRPr="00E34DEB" w:rsidRDefault="00E34DEB" w:rsidP="00E34DEB">
      <w:pPr>
        <w:rPr>
          <w:sz w:val="22"/>
        </w:rPr>
      </w:pPr>
      <w:r w:rsidRPr="00E34DEB">
        <w:rPr>
          <w:sz w:val="22"/>
        </w:rPr>
        <w:t>оперировать основными понятиями в области безопасности дорожного движения;</w:t>
      </w:r>
    </w:p>
    <w:p w14:paraId="2D033081" w14:textId="77777777" w:rsidR="00E34DEB" w:rsidRPr="00E34DEB" w:rsidRDefault="00E34DEB" w:rsidP="00E34DEB">
      <w:pPr>
        <w:rPr>
          <w:sz w:val="22"/>
        </w:rPr>
      </w:pPr>
      <w:r w:rsidRPr="00E34DEB">
        <w:rPr>
          <w:sz w:val="22"/>
        </w:rPr>
        <w:t>объяснять назначение предметов экипировки для обеспечения безопасности при управлении двухколесным транспортным средством;</w:t>
      </w:r>
    </w:p>
    <w:p w14:paraId="6E689350" w14:textId="77777777" w:rsidR="00E34DEB" w:rsidRPr="00E34DEB" w:rsidRDefault="00E34DEB" w:rsidP="00E34DEB">
      <w:pPr>
        <w:rPr>
          <w:sz w:val="22"/>
        </w:rPr>
      </w:pPr>
      <w:r w:rsidRPr="00E34DEB">
        <w:rPr>
          <w:sz w:val="22"/>
        </w:rPr>
        <w:t>действовать согласно указанию на дорожных знаках;</w:t>
      </w:r>
    </w:p>
    <w:p w14:paraId="3CE844B8" w14:textId="77777777" w:rsidR="00E34DEB" w:rsidRPr="00E34DEB" w:rsidRDefault="00E34DEB" w:rsidP="00E34DEB">
      <w:pPr>
        <w:rPr>
          <w:sz w:val="22"/>
        </w:rPr>
      </w:pPr>
      <w:r w:rsidRPr="00E34DEB">
        <w:rPr>
          <w:sz w:val="22"/>
        </w:rPr>
        <w:t>пользоваться официальными источниками для получения информации в области безопасности дорожного движения;</w:t>
      </w:r>
    </w:p>
    <w:p w14:paraId="35A12CF9" w14:textId="77777777" w:rsidR="00E34DEB" w:rsidRPr="00E34DEB" w:rsidRDefault="00E34DEB" w:rsidP="00E34DEB">
      <w:pPr>
        <w:rPr>
          <w:sz w:val="22"/>
        </w:rPr>
      </w:pPr>
      <w:r w:rsidRPr="00E34DEB">
        <w:rPr>
          <w:sz w:val="22"/>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0347160A" w14:textId="77777777" w:rsidR="00E34DEB" w:rsidRPr="00E34DEB" w:rsidRDefault="00E34DEB" w:rsidP="00E34DEB">
      <w:pPr>
        <w:rPr>
          <w:sz w:val="22"/>
        </w:rPr>
      </w:pPr>
      <w:r w:rsidRPr="00E34DEB">
        <w:rPr>
          <w:sz w:val="22"/>
        </w:rPr>
        <w:t>составлять модели личного безопасного поведения в повседневной жизнедеятельности и в опасных и чрезвычайных ситуацияхна дороге (в части, касающейся пешеходов, пассажиров и водителей транспортных средств);</w:t>
      </w:r>
    </w:p>
    <w:p w14:paraId="59253F58" w14:textId="77777777" w:rsidR="00E34DEB" w:rsidRPr="00E34DEB" w:rsidRDefault="00E34DEB" w:rsidP="00E34DEB">
      <w:pPr>
        <w:rPr>
          <w:sz w:val="22"/>
        </w:rPr>
      </w:pPr>
      <w:r w:rsidRPr="00E34DEB">
        <w:rPr>
          <w:sz w:val="22"/>
        </w:rPr>
        <w:t>комментировать назначение нормативных правовых актов в области охраны окружающей среды;</w:t>
      </w:r>
    </w:p>
    <w:p w14:paraId="04FBF847" w14:textId="77777777" w:rsidR="00E34DEB" w:rsidRPr="00E34DEB" w:rsidRDefault="00E34DEB" w:rsidP="00E34DEB">
      <w:pPr>
        <w:rPr>
          <w:sz w:val="22"/>
        </w:rPr>
      </w:pPr>
      <w:r w:rsidRPr="00E34DEB">
        <w:rPr>
          <w:sz w:val="22"/>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14:paraId="51707616" w14:textId="77777777" w:rsidR="00E34DEB" w:rsidRPr="00E34DEB" w:rsidRDefault="00E34DEB" w:rsidP="00E34DEB">
      <w:pPr>
        <w:rPr>
          <w:sz w:val="22"/>
        </w:rPr>
      </w:pPr>
      <w:r w:rsidRPr="00E34DEB">
        <w:rPr>
          <w:sz w:val="22"/>
        </w:rPr>
        <w:t>оперировать основными понятиями в области охраны окружающей среды;</w:t>
      </w:r>
    </w:p>
    <w:p w14:paraId="626F0FF8" w14:textId="77777777" w:rsidR="00E34DEB" w:rsidRPr="00E34DEB" w:rsidRDefault="00E34DEB" w:rsidP="00E34DEB">
      <w:pPr>
        <w:rPr>
          <w:sz w:val="22"/>
        </w:rPr>
      </w:pPr>
      <w:r w:rsidRPr="00E34DEB">
        <w:rPr>
          <w:sz w:val="22"/>
        </w:rPr>
        <w:t>распознавать наиболее неблагоприятные территории в районе проживания;</w:t>
      </w:r>
    </w:p>
    <w:p w14:paraId="59C47F19" w14:textId="77777777" w:rsidR="00E34DEB" w:rsidRPr="00E34DEB" w:rsidRDefault="00E34DEB" w:rsidP="00E34DEB">
      <w:pPr>
        <w:rPr>
          <w:sz w:val="22"/>
        </w:rPr>
      </w:pPr>
      <w:r w:rsidRPr="00E34DEB">
        <w:rPr>
          <w:sz w:val="22"/>
        </w:rPr>
        <w:t>описывать факторы экориска, объяснять, как снизить последствия их воздействия;</w:t>
      </w:r>
    </w:p>
    <w:p w14:paraId="624CD266" w14:textId="77777777" w:rsidR="00E34DEB" w:rsidRPr="00E34DEB" w:rsidRDefault="00E34DEB" w:rsidP="00E34DEB">
      <w:pPr>
        <w:rPr>
          <w:sz w:val="22"/>
        </w:rPr>
      </w:pPr>
      <w:r w:rsidRPr="00E34DEB">
        <w:rPr>
          <w:sz w:val="22"/>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3830779C" w14:textId="77777777" w:rsidR="00E34DEB" w:rsidRPr="00E34DEB" w:rsidRDefault="00E34DEB" w:rsidP="00E34DEB">
      <w:pPr>
        <w:rPr>
          <w:sz w:val="22"/>
        </w:rPr>
      </w:pPr>
      <w:r w:rsidRPr="00E34DEB">
        <w:rPr>
          <w:sz w:val="22"/>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36696C5F" w14:textId="77777777" w:rsidR="00E34DEB" w:rsidRPr="00E34DEB" w:rsidRDefault="00E34DEB" w:rsidP="00E34DEB">
      <w:pPr>
        <w:rPr>
          <w:sz w:val="22"/>
        </w:rPr>
      </w:pPr>
      <w:r w:rsidRPr="00E34DEB">
        <w:rPr>
          <w:sz w:val="22"/>
        </w:rPr>
        <w:t>опознавать, для чего применяются и используются экологические знаки;</w:t>
      </w:r>
    </w:p>
    <w:p w14:paraId="056F440B" w14:textId="77777777" w:rsidR="00E34DEB" w:rsidRPr="00E34DEB" w:rsidRDefault="00E34DEB" w:rsidP="00E34DEB">
      <w:pPr>
        <w:rPr>
          <w:sz w:val="22"/>
        </w:rPr>
      </w:pPr>
      <w:r w:rsidRPr="00E34DEB">
        <w:rPr>
          <w:sz w:val="22"/>
        </w:rPr>
        <w:t>пользоваться официальными источниками для получения информации об экологической безопасности и охране окружающей среды;</w:t>
      </w:r>
    </w:p>
    <w:p w14:paraId="18921112" w14:textId="77777777" w:rsidR="00E34DEB" w:rsidRPr="00E34DEB" w:rsidRDefault="00E34DEB" w:rsidP="00E34DEB">
      <w:pPr>
        <w:rPr>
          <w:sz w:val="22"/>
        </w:rPr>
      </w:pPr>
      <w:r w:rsidRPr="00E34DEB">
        <w:rPr>
          <w:sz w:val="22"/>
        </w:rPr>
        <w:t>прогнозировать и оценивать свои действия в области охраны окружающей среды;</w:t>
      </w:r>
    </w:p>
    <w:p w14:paraId="36A5A66C" w14:textId="77777777" w:rsidR="00E34DEB" w:rsidRPr="00E34DEB" w:rsidRDefault="00E34DEB" w:rsidP="00E34DEB">
      <w:pPr>
        <w:rPr>
          <w:sz w:val="22"/>
        </w:rPr>
      </w:pPr>
      <w:r w:rsidRPr="00E34DEB">
        <w:rPr>
          <w:sz w:val="22"/>
        </w:rPr>
        <w:t>составлять модель личного безопасного поведения в повседневной жизнедеятельности и при ухудшении экологической обстановки;</w:t>
      </w:r>
    </w:p>
    <w:p w14:paraId="0BEE50A2" w14:textId="77777777" w:rsidR="00E34DEB" w:rsidRPr="00E34DEB" w:rsidRDefault="00E34DEB" w:rsidP="00E34DEB">
      <w:pPr>
        <w:rPr>
          <w:sz w:val="22"/>
        </w:rPr>
      </w:pPr>
      <w:r w:rsidRPr="00E34DEB">
        <w:rPr>
          <w:sz w:val="22"/>
        </w:rPr>
        <w:t>распознавать явные и скрытые опасности в современных молодежных хобби;</w:t>
      </w:r>
    </w:p>
    <w:p w14:paraId="509810B2" w14:textId="77777777" w:rsidR="00E34DEB" w:rsidRPr="00E34DEB" w:rsidRDefault="00E34DEB" w:rsidP="00E34DEB">
      <w:pPr>
        <w:rPr>
          <w:sz w:val="22"/>
        </w:rPr>
      </w:pPr>
      <w:r w:rsidRPr="00E34DEB">
        <w:rPr>
          <w:sz w:val="22"/>
        </w:rPr>
        <w:t>соблюдать правила безопасности в увлечениях, непротиворечащих законодательству РФ;</w:t>
      </w:r>
    </w:p>
    <w:p w14:paraId="74C55F31" w14:textId="77777777" w:rsidR="00E34DEB" w:rsidRPr="00E34DEB" w:rsidRDefault="00E34DEB" w:rsidP="00E34DEB">
      <w:pPr>
        <w:rPr>
          <w:sz w:val="22"/>
        </w:rPr>
      </w:pPr>
      <w:r w:rsidRPr="00E34DEB">
        <w:rPr>
          <w:sz w:val="22"/>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52E1D588" w14:textId="77777777" w:rsidR="00E34DEB" w:rsidRPr="00E34DEB" w:rsidRDefault="00E34DEB" w:rsidP="00E34DEB">
      <w:pPr>
        <w:rPr>
          <w:sz w:val="22"/>
        </w:rPr>
      </w:pPr>
      <w:r w:rsidRPr="00E34DEB">
        <w:rPr>
          <w:sz w:val="22"/>
        </w:rPr>
        <w:t>пользоваться официальными источниками для получения информации о рекомендациях по обеспечению безопасности во время современных молодежнымихобби;</w:t>
      </w:r>
    </w:p>
    <w:p w14:paraId="3CC9B0A0" w14:textId="77777777" w:rsidR="00E34DEB" w:rsidRPr="00E34DEB" w:rsidRDefault="00E34DEB" w:rsidP="00E34DEB">
      <w:pPr>
        <w:rPr>
          <w:sz w:val="22"/>
        </w:rPr>
      </w:pPr>
      <w:r w:rsidRPr="00E34DEB">
        <w:rPr>
          <w:sz w:val="22"/>
        </w:rPr>
        <w:lastRenderedPageBreak/>
        <w:t>прогнозировать и оценивать последствия своего поведения во время занятий современными молодежнымихобби;</w:t>
      </w:r>
    </w:p>
    <w:p w14:paraId="2089CB62" w14:textId="77777777" w:rsidR="00E34DEB" w:rsidRPr="00E34DEB" w:rsidRDefault="00E34DEB" w:rsidP="00E34DEB">
      <w:pPr>
        <w:rPr>
          <w:sz w:val="22"/>
        </w:rPr>
      </w:pPr>
      <w:r w:rsidRPr="00E34DEB">
        <w:rPr>
          <w:sz w:val="22"/>
        </w:rPr>
        <w:t>применять правила и рекомендации для составления модели личного безопасного поведения во время занятий современными молодежнымихобби;</w:t>
      </w:r>
    </w:p>
    <w:p w14:paraId="614C3F99" w14:textId="77777777" w:rsidR="00E34DEB" w:rsidRPr="00E34DEB" w:rsidRDefault="00E34DEB" w:rsidP="00E34DEB">
      <w:pPr>
        <w:rPr>
          <w:sz w:val="22"/>
        </w:rPr>
      </w:pPr>
      <w:r w:rsidRPr="00E34DEB">
        <w:rPr>
          <w:sz w:val="22"/>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4530B7FC" w14:textId="77777777" w:rsidR="00E34DEB" w:rsidRPr="00E34DEB" w:rsidRDefault="00E34DEB" w:rsidP="00E34DEB">
      <w:pPr>
        <w:rPr>
          <w:sz w:val="22"/>
        </w:rPr>
      </w:pPr>
      <w:r w:rsidRPr="00E34DEB">
        <w:rPr>
          <w:sz w:val="22"/>
        </w:rPr>
        <w:t>использовать нормативные правовые акты для определения ответственности за асоциальное поведение на транспорте;</w:t>
      </w:r>
    </w:p>
    <w:p w14:paraId="790F0B7F" w14:textId="77777777" w:rsidR="00E34DEB" w:rsidRPr="00E34DEB" w:rsidRDefault="00E34DEB" w:rsidP="00E34DEB">
      <w:pPr>
        <w:rPr>
          <w:sz w:val="22"/>
        </w:rPr>
      </w:pPr>
      <w:r w:rsidRPr="00E34DEB">
        <w:rPr>
          <w:sz w:val="22"/>
        </w:rPr>
        <w:t>пользоваться официальными источниками для получения информации о правилах и рекомендациях по обеспечению безопасности на транспорте;</w:t>
      </w:r>
    </w:p>
    <w:p w14:paraId="5138F5E1" w14:textId="77777777" w:rsidR="00E34DEB" w:rsidRPr="00E34DEB" w:rsidRDefault="00E34DEB" w:rsidP="00E34DEB">
      <w:pPr>
        <w:rPr>
          <w:sz w:val="22"/>
        </w:rPr>
      </w:pPr>
      <w:r w:rsidRPr="00E34DEB">
        <w:rPr>
          <w:sz w:val="22"/>
        </w:rPr>
        <w:t>прогнозировать и оценивать последствия своего поведения на транспорте;</w:t>
      </w:r>
    </w:p>
    <w:p w14:paraId="113DA490" w14:textId="77777777" w:rsidR="00E34DEB" w:rsidRPr="00E34DEB" w:rsidRDefault="00E34DEB" w:rsidP="00E34DEB">
      <w:pPr>
        <w:rPr>
          <w:sz w:val="22"/>
        </w:rPr>
      </w:pPr>
      <w:r w:rsidRPr="00E34DEB">
        <w:rPr>
          <w:sz w:val="22"/>
        </w:rPr>
        <w:t>составлять модель личного безопасного поведения в повседневной жизнедеятельности и в опасных и чрезвычайных ситуациях на транспорте.</w:t>
      </w:r>
    </w:p>
    <w:p w14:paraId="04DEEA67" w14:textId="77777777" w:rsidR="00E34DEB" w:rsidRPr="00E34DEB" w:rsidRDefault="00E34DEB" w:rsidP="00E34DEB">
      <w:pPr>
        <w:rPr>
          <w:sz w:val="22"/>
        </w:rPr>
      </w:pPr>
      <w:r w:rsidRPr="00E34DEB">
        <w:rPr>
          <w:sz w:val="22"/>
        </w:rPr>
        <w:t>Защита населения Российской Федерации от опасных и чрезвычайных ситуаций</w:t>
      </w:r>
    </w:p>
    <w:p w14:paraId="76D32CD5" w14:textId="77777777" w:rsidR="00E34DEB" w:rsidRPr="00E34DEB" w:rsidRDefault="00E34DEB" w:rsidP="00E34DEB">
      <w:pPr>
        <w:rPr>
          <w:sz w:val="22"/>
        </w:rPr>
      </w:pPr>
      <w:r w:rsidRPr="00E34DEB">
        <w:rPr>
          <w:sz w:val="22"/>
        </w:rPr>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1E6BE928" w14:textId="77777777" w:rsidR="00E34DEB" w:rsidRPr="00E34DEB" w:rsidRDefault="00E34DEB" w:rsidP="00E34DEB">
      <w:pPr>
        <w:rPr>
          <w:sz w:val="22"/>
        </w:rPr>
      </w:pPr>
      <w:r w:rsidRPr="00E34DEB">
        <w:rPr>
          <w:sz w:val="22"/>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ответственности;оперировать основными понятиями в области защиты населения и территорий от опасных и чрезвычайных ситуаций;</w:t>
      </w:r>
    </w:p>
    <w:p w14:paraId="2CDC6E16" w14:textId="77777777" w:rsidR="00E34DEB" w:rsidRPr="00E34DEB" w:rsidRDefault="00E34DEB" w:rsidP="00E34DEB">
      <w:pPr>
        <w:rPr>
          <w:sz w:val="22"/>
        </w:rPr>
      </w:pPr>
      <w:r w:rsidRPr="00E34DEB">
        <w:rPr>
          <w:sz w:val="22"/>
        </w:rPr>
        <w:t>раскрывать составляющие государственной системы, направленной на защиту населения от опасных и чрезвычайных ситуаций;</w:t>
      </w:r>
    </w:p>
    <w:p w14:paraId="1F781191" w14:textId="77777777" w:rsidR="00E34DEB" w:rsidRPr="00E34DEB" w:rsidRDefault="00E34DEB" w:rsidP="00E34DEB">
      <w:pPr>
        <w:rPr>
          <w:sz w:val="22"/>
        </w:rPr>
      </w:pPr>
      <w:r w:rsidRPr="00E34DEB">
        <w:rPr>
          <w:sz w:val="22"/>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5C46BDC4" w14:textId="77777777" w:rsidR="00E34DEB" w:rsidRPr="00E34DEB" w:rsidRDefault="00E34DEB" w:rsidP="00E34DEB">
      <w:pPr>
        <w:rPr>
          <w:sz w:val="22"/>
        </w:rPr>
      </w:pPr>
      <w:r w:rsidRPr="00E34DEB">
        <w:rPr>
          <w:sz w:val="22"/>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20EAFD18" w14:textId="77777777" w:rsidR="00E34DEB" w:rsidRPr="00E34DEB" w:rsidRDefault="00E34DEB" w:rsidP="00E34DEB">
      <w:pPr>
        <w:rPr>
          <w:sz w:val="22"/>
        </w:rPr>
      </w:pPr>
      <w:r w:rsidRPr="00E34DEB">
        <w:rPr>
          <w:sz w:val="22"/>
        </w:rPr>
        <w:t>объяснять причины их возникновения, характеристики, поражающие факторы, особенности и последствия;</w:t>
      </w:r>
    </w:p>
    <w:p w14:paraId="71FC42FB" w14:textId="77777777" w:rsidR="00E34DEB" w:rsidRPr="00E34DEB" w:rsidRDefault="00E34DEB" w:rsidP="00E34DEB">
      <w:pPr>
        <w:rPr>
          <w:sz w:val="22"/>
        </w:rPr>
      </w:pPr>
      <w:r w:rsidRPr="00E34DEB">
        <w:rPr>
          <w:sz w:val="22"/>
        </w:rPr>
        <w:t>использовать средства индивидуальной, коллективной защиты и приборы индивидуального дозиметрического контроля;</w:t>
      </w:r>
    </w:p>
    <w:p w14:paraId="75A27909" w14:textId="77777777" w:rsidR="00E34DEB" w:rsidRPr="00E34DEB" w:rsidRDefault="00E34DEB" w:rsidP="00E34DEB">
      <w:pPr>
        <w:rPr>
          <w:sz w:val="22"/>
        </w:rPr>
      </w:pPr>
      <w:r w:rsidRPr="00E34DEB">
        <w:rPr>
          <w:sz w:val="22"/>
        </w:rPr>
        <w:t>действовать согласно обозначению на знаках безопасности и плане эвакуации;</w:t>
      </w:r>
    </w:p>
    <w:p w14:paraId="750A5729" w14:textId="77777777" w:rsidR="00E34DEB" w:rsidRPr="00E34DEB" w:rsidRDefault="00E34DEB" w:rsidP="00E34DEB">
      <w:pPr>
        <w:rPr>
          <w:sz w:val="22"/>
        </w:rPr>
      </w:pPr>
      <w:r w:rsidRPr="00E34DEB">
        <w:rPr>
          <w:sz w:val="22"/>
        </w:rPr>
        <w:t>вызывать в случае необходимости службы экстренной помощи;</w:t>
      </w:r>
    </w:p>
    <w:p w14:paraId="28BEBAB4" w14:textId="77777777" w:rsidR="00E34DEB" w:rsidRPr="00E34DEB" w:rsidRDefault="00E34DEB" w:rsidP="00E34DEB">
      <w:pPr>
        <w:rPr>
          <w:sz w:val="22"/>
        </w:rPr>
      </w:pPr>
      <w:r w:rsidRPr="00E34DEB">
        <w:rPr>
          <w:sz w:val="22"/>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380D5A24" w14:textId="77777777" w:rsidR="00E34DEB" w:rsidRPr="00E34DEB" w:rsidRDefault="00E34DEB" w:rsidP="00E34DEB">
      <w:pPr>
        <w:rPr>
          <w:sz w:val="22"/>
        </w:rPr>
      </w:pPr>
      <w:r w:rsidRPr="00E34DEB">
        <w:rPr>
          <w:sz w:val="22"/>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7347ED3E" w14:textId="77777777" w:rsidR="00E34DEB" w:rsidRPr="00E34DEB" w:rsidRDefault="00E34DEB" w:rsidP="00E34DEB">
      <w:pPr>
        <w:rPr>
          <w:sz w:val="22"/>
        </w:rPr>
      </w:pPr>
      <w:r w:rsidRPr="00E34DEB">
        <w:rPr>
          <w:sz w:val="22"/>
        </w:rPr>
        <w:lastRenderedPageBreak/>
        <w:t>составлять модель личного безопасного поведения в условиях опасных и чрезвычайных ситуаций мирного и военного времени.</w:t>
      </w:r>
    </w:p>
    <w:p w14:paraId="29655F62" w14:textId="77777777" w:rsidR="00E34DEB" w:rsidRPr="00E34DEB" w:rsidRDefault="00E34DEB" w:rsidP="00E34DEB">
      <w:pPr>
        <w:rPr>
          <w:sz w:val="22"/>
        </w:rPr>
      </w:pPr>
      <w:r w:rsidRPr="00E34DEB">
        <w:rPr>
          <w:sz w:val="22"/>
        </w:rPr>
        <w:t>Основы противодействия экстремизму, терроризму и наркотизму в Российской Федерации</w:t>
      </w:r>
    </w:p>
    <w:p w14:paraId="3108EFD2" w14:textId="77777777" w:rsidR="00E34DEB" w:rsidRPr="00E34DEB" w:rsidRDefault="00E34DEB" w:rsidP="00E34DEB">
      <w:pPr>
        <w:rPr>
          <w:sz w:val="22"/>
        </w:rPr>
      </w:pPr>
      <w:r w:rsidRPr="00E34DEB">
        <w:rPr>
          <w:sz w:val="22"/>
        </w:rPr>
        <w:t>Характеризовать особенности экстремизма, терроризма и наркотизма в Российской Федерации;</w:t>
      </w:r>
    </w:p>
    <w:p w14:paraId="3EE50E20" w14:textId="77777777" w:rsidR="00E34DEB" w:rsidRPr="00E34DEB" w:rsidRDefault="00E34DEB" w:rsidP="00E34DEB">
      <w:pPr>
        <w:rPr>
          <w:sz w:val="22"/>
        </w:rPr>
      </w:pPr>
      <w:r w:rsidRPr="00E34DEB">
        <w:rPr>
          <w:sz w:val="22"/>
        </w:rPr>
        <w:t>объяснять взаимосвязь экстремизма, терроризма и наркотизма;</w:t>
      </w:r>
    </w:p>
    <w:p w14:paraId="745BBC5C" w14:textId="77777777" w:rsidR="00E34DEB" w:rsidRPr="00E34DEB" w:rsidRDefault="00E34DEB" w:rsidP="00E34DEB">
      <w:pPr>
        <w:rPr>
          <w:sz w:val="22"/>
        </w:rPr>
      </w:pPr>
      <w:r w:rsidRPr="00E34DEB">
        <w:rPr>
          <w:sz w:val="22"/>
        </w:rPr>
        <w:t>оперировать основными понятиями в области противодействия экстремизму, терроризму и наркотизму в Российской Федерации;</w:t>
      </w:r>
    </w:p>
    <w:p w14:paraId="7E561459" w14:textId="77777777" w:rsidR="00E34DEB" w:rsidRPr="00E34DEB" w:rsidRDefault="00E34DEB" w:rsidP="00E34DEB">
      <w:pPr>
        <w:rPr>
          <w:sz w:val="22"/>
        </w:rPr>
      </w:pPr>
      <w:r w:rsidRPr="00E34DEB">
        <w:rPr>
          <w:sz w:val="22"/>
        </w:rPr>
        <w:t>раскрывать предназначение общегосударственной системы противодействия экстремизму, терроризму и наркотизму;</w:t>
      </w:r>
    </w:p>
    <w:p w14:paraId="47578F25" w14:textId="77777777" w:rsidR="00E34DEB" w:rsidRPr="00E34DEB" w:rsidRDefault="00E34DEB" w:rsidP="00E34DEB">
      <w:pPr>
        <w:rPr>
          <w:sz w:val="22"/>
        </w:rPr>
      </w:pPr>
      <w:r w:rsidRPr="00E34DEB">
        <w:rPr>
          <w:sz w:val="22"/>
        </w:rPr>
        <w:t>объяснять основные принципы и направления противодействия экстремистской, террористическойдеятельности и наркотизму;</w:t>
      </w:r>
    </w:p>
    <w:p w14:paraId="051B5F2E" w14:textId="77777777" w:rsidR="00E34DEB" w:rsidRPr="00E34DEB" w:rsidRDefault="00E34DEB" w:rsidP="00E34DEB">
      <w:pPr>
        <w:rPr>
          <w:sz w:val="22"/>
        </w:rPr>
      </w:pPr>
      <w:r w:rsidRPr="00E34DEB">
        <w:rPr>
          <w:sz w:val="22"/>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061F07EF" w14:textId="77777777" w:rsidR="00E34DEB" w:rsidRPr="00E34DEB" w:rsidRDefault="00E34DEB" w:rsidP="00E34DEB">
      <w:pPr>
        <w:rPr>
          <w:sz w:val="22"/>
        </w:rPr>
      </w:pPr>
      <w:r w:rsidRPr="00E34DEB">
        <w:rPr>
          <w:sz w:val="22"/>
        </w:rPr>
        <w:t>описывать органы исполнительной власти, осуществляющие противодействие экстремизму, терроризму и наркотизму в Российской Федерации;</w:t>
      </w:r>
    </w:p>
    <w:p w14:paraId="6F801358" w14:textId="77777777" w:rsidR="00E34DEB" w:rsidRPr="00E34DEB" w:rsidRDefault="00E34DEB" w:rsidP="00E34DEB">
      <w:pPr>
        <w:rPr>
          <w:sz w:val="22"/>
        </w:rPr>
      </w:pPr>
      <w:r w:rsidRPr="00E34DEB">
        <w:rPr>
          <w:sz w:val="22"/>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1F7307AA" w14:textId="77777777" w:rsidR="00E34DEB" w:rsidRPr="00E34DEB" w:rsidRDefault="00E34DEB" w:rsidP="00E34DEB">
      <w:pPr>
        <w:rPr>
          <w:sz w:val="22"/>
        </w:rPr>
      </w:pPr>
      <w:r w:rsidRPr="00E34DEB">
        <w:rPr>
          <w:sz w:val="22"/>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1AF9BF6E" w14:textId="77777777" w:rsidR="00E34DEB" w:rsidRPr="00E34DEB" w:rsidRDefault="00E34DEB" w:rsidP="00E34DEB">
      <w:pPr>
        <w:rPr>
          <w:sz w:val="22"/>
        </w:rPr>
      </w:pPr>
      <w:r w:rsidRPr="00E34DEB">
        <w:rPr>
          <w:sz w:val="22"/>
        </w:rPr>
        <w:t>распознавать признаки вовлечения в экстремистскую и террористическую деятельность;</w:t>
      </w:r>
    </w:p>
    <w:p w14:paraId="7A319B0D" w14:textId="77777777" w:rsidR="00E34DEB" w:rsidRPr="00E34DEB" w:rsidRDefault="00E34DEB" w:rsidP="00E34DEB">
      <w:pPr>
        <w:rPr>
          <w:sz w:val="22"/>
        </w:rPr>
      </w:pPr>
      <w:r w:rsidRPr="00E34DEB">
        <w:rPr>
          <w:sz w:val="22"/>
        </w:rPr>
        <w:t>распознавать симптомы употребления наркотических средств;</w:t>
      </w:r>
    </w:p>
    <w:p w14:paraId="5C16357C" w14:textId="77777777" w:rsidR="00E34DEB" w:rsidRPr="00E34DEB" w:rsidRDefault="00E34DEB" w:rsidP="00E34DEB">
      <w:pPr>
        <w:rPr>
          <w:sz w:val="22"/>
        </w:rPr>
      </w:pPr>
      <w:r w:rsidRPr="00E34DEB">
        <w:rPr>
          <w:sz w:val="22"/>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5B0EC850" w14:textId="77777777" w:rsidR="00E34DEB" w:rsidRPr="00E34DEB" w:rsidRDefault="00E34DEB" w:rsidP="00E34DEB">
      <w:pPr>
        <w:rPr>
          <w:sz w:val="22"/>
        </w:rPr>
      </w:pPr>
      <w:r w:rsidRPr="00E34DEB">
        <w:rPr>
          <w:sz w:val="22"/>
        </w:rPr>
        <w:t>использовать официальные сайты ФСБ России, Министерства юстиции Российской Федерации для ознакомления с перечнем организаций,запрещенных в Российской Федерации в связи с экстремистской и террористической деятельностью;</w:t>
      </w:r>
    </w:p>
    <w:p w14:paraId="61277EFA" w14:textId="77777777" w:rsidR="00E34DEB" w:rsidRPr="00E34DEB" w:rsidRDefault="00E34DEB" w:rsidP="00E34DEB">
      <w:pPr>
        <w:rPr>
          <w:sz w:val="22"/>
        </w:rPr>
      </w:pPr>
      <w:r w:rsidRPr="00E34DEB">
        <w:rPr>
          <w:sz w:val="22"/>
        </w:rPr>
        <w:t>описывать действия граждан при установлении уровней террористической опасности;</w:t>
      </w:r>
    </w:p>
    <w:p w14:paraId="433F1576" w14:textId="77777777" w:rsidR="00E34DEB" w:rsidRPr="00E34DEB" w:rsidRDefault="00E34DEB" w:rsidP="00E34DEB">
      <w:pPr>
        <w:rPr>
          <w:sz w:val="22"/>
        </w:rPr>
      </w:pPr>
      <w:r w:rsidRPr="00E34DEB">
        <w:rPr>
          <w:sz w:val="22"/>
        </w:rPr>
        <w:t>описывать правила и рекомендации в случае проведения террористической акции;</w:t>
      </w:r>
    </w:p>
    <w:p w14:paraId="66272522" w14:textId="77777777" w:rsidR="00E34DEB" w:rsidRPr="00E34DEB" w:rsidRDefault="00E34DEB" w:rsidP="00E34DEB">
      <w:pPr>
        <w:rPr>
          <w:sz w:val="22"/>
        </w:rPr>
      </w:pPr>
      <w:r w:rsidRPr="00E34DEB">
        <w:rPr>
          <w:sz w:val="22"/>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06C87E52" w14:textId="77777777" w:rsidR="00E34DEB" w:rsidRPr="00E34DEB" w:rsidRDefault="00E34DEB" w:rsidP="00E34DEB">
      <w:pPr>
        <w:rPr>
          <w:sz w:val="22"/>
        </w:rPr>
      </w:pPr>
      <w:r w:rsidRPr="00E34DEB">
        <w:rPr>
          <w:sz w:val="22"/>
        </w:rPr>
        <w:t>Основы здорового образа жизни</w:t>
      </w:r>
    </w:p>
    <w:p w14:paraId="54A2B1A8" w14:textId="77777777" w:rsidR="00E34DEB" w:rsidRPr="00E34DEB" w:rsidRDefault="00E34DEB" w:rsidP="00E34DEB">
      <w:pPr>
        <w:rPr>
          <w:sz w:val="22"/>
        </w:rPr>
      </w:pPr>
      <w:r w:rsidRPr="00E34DEB">
        <w:rPr>
          <w:sz w:val="22"/>
        </w:rPr>
        <w:t>Комментировать назначение основных нормативных правовых актов в области здорового образа жизни;</w:t>
      </w:r>
    </w:p>
    <w:p w14:paraId="008657C5" w14:textId="77777777" w:rsidR="00E34DEB" w:rsidRPr="00E34DEB" w:rsidRDefault="00E34DEB" w:rsidP="00E34DEB">
      <w:pPr>
        <w:rPr>
          <w:sz w:val="22"/>
        </w:rPr>
      </w:pPr>
      <w:r w:rsidRPr="00E34DEB">
        <w:rPr>
          <w:sz w:val="22"/>
        </w:rPr>
        <w:t>использовать основные нормативные правовые акты в областиздорового образа жизни для изучения и реализации своих прав;</w:t>
      </w:r>
    </w:p>
    <w:p w14:paraId="3CE1DCF6" w14:textId="77777777" w:rsidR="00E34DEB" w:rsidRPr="00E34DEB" w:rsidRDefault="00E34DEB" w:rsidP="00E34DEB">
      <w:pPr>
        <w:rPr>
          <w:sz w:val="22"/>
        </w:rPr>
      </w:pPr>
      <w:r w:rsidRPr="00E34DEB">
        <w:rPr>
          <w:sz w:val="22"/>
        </w:rPr>
        <w:lastRenderedPageBreak/>
        <w:t>оперировать основными понятиями в области здорового образа жизни;</w:t>
      </w:r>
    </w:p>
    <w:p w14:paraId="3FE68C48" w14:textId="77777777" w:rsidR="00E34DEB" w:rsidRPr="00E34DEB" w:rsidRDefault="00E34DEB" w:rsidP="00E34DEB">
      <w:pPr>
        <w:rPr>
          <w:sz w:val="22"/>
        </w:rPr>
      </w:pPr>
      <w:r w:rsidRPr="00E34DEB">
        <w:rPr>
          <w:sz w:val="22"/>
        </w:rPr>
        <w:t>описывать факторы здорового образа жизни;</w:t>
      </w:r>
    </w:p>
    <w:p w14:paraId="0AA06CF8" w14:textId="77777777" w:rsidR="00E34DEB" w:rsidRPr="00E34DEB" w:rsidRDefault="00E34DEB" w:rsidP="00E34DEB">
      <w:pPr>
        <w:rPr>
          <w:sz w:val="22"/>
        </w:rPr>
      </w:pPr>
      <w:r w:rsidRPr="00E34DEB">
        <w:rPr>
          <w:sz w:val="22"/>
        </w:rPr>
        <w:t>объяснять преимущества здорового образа жизни;</w:t>
      </w:r>
    </w:p>
    <w:p w14:paraId="47810C28" w14:textId="77777777" w:rsidR="00E34DEB" w:rsidRPr="00E34DEB" w:rsidRDefault="00E34DEB" w:rsidP="00E34DEB">
      <w:pPr>
        <w:rPr>
          <w:sz w:val="22"/>
        </w:rPr>
      </w:pPr>
      <w:r w:rsidRPr="00E34DEB">
        <w:rPr>
          <w:sz w:val="22"/>
        </w:rPr>
        <w:t>объяснять значение здорового образа жизни для благополучия общества и государства;</w:t>
      </w:r>
    </w:p>
    <w:p w14:paraId="3CBC3EDC" w14:textId="77777777" w:rsidR="00E34DEB" w:rsidRPr="00E34DEB" w:rsidRDefault="00E34DEB" w:rsidP="00E34DEB">
      <w:pPr>
        <w:rPr>
          <w:sz w:val="22"/>
        </w:rPr>
      </w:pPr>
      <w:r w:rsidRPr="00E34DEB">
        <w:rPr>
          <w:sz w:val="22"/>
        </w:rPr>
        <w:t xml:space="preserve">описывать основные факторы и привычки, пагубно влияющие на здоровье человека; </w:t>
      </w:r>
    </w:p>
    <w:p w14:paraId="1CC46015" w14:textId="77777777" w:rsidR="00E34DEB" w:rsidRPr="00E34DEB" w:rsidRDefault="00E34DEB" w:rsidP="00E34DEB">
      <w:pPr>
        <w:rPr>
          <w:sz w:val="22"/>
        </w:rPr>
      </w:pPr>
      <w:r w:rsidRPr="00E34DEB">
        <w:rPr>
          <w:sz w:val="22"/>
        </w:rPr>
        <w:t>раскрывать сущность репродуктивного здоровья;</w:t>
      </w:r>
    </w:p>
    <w:p w14:paraId="34A6B728" w14:textId="77777777" w:rsidR="00E34DEB" w:rsidRPr="00E34DEB" w:rsidRDefault="00E34DEB" w:rsidP="00E34DEB">
      <w:pPr>
        <w:rPr>
          <w:sz w:val="22"/>
        </w:rPr>
      </w:pPr>
      <w:r w:rsidRPr="00E34DEB">
        <w:rPr>
          <w:sz w:val="22"/>
        </w:rPr>
        <w:t>распознавать факторы, положительно и отрицательно влияющие на репродуктивное здоровье;</w:t>
      </w:r>
    </w:p>
    <w:p w14:paraId="7ACD55D7" w14:textId="77777777" w:rsidR="00E34DEB" w:rsidRPr="00E34DEB" w:rsidRDefault="00E34DEB" w:rsidP="00E34DEB">
      <w:pPr>
        <w:rPr>
          <w:sz w:val="22"/>
        </w:rPr>
      </w:pPr>
      <w:r w:rsidRPr="00E34DEB">
        <w:rPr>
          <w:sz w:val="22"/>
        </w:rPr>
        <w:t>пользоваться официальными источниками для получения информациио здоровье, здоровом образе жизни, сохранении и укреплении репродуктивного здоровья.</w:t>
      </w:r>
    </w:p>
    <w:p w14:paraId="326310EB" w14:textId="77777777" w:rsidR="00E34DEB" w:rsidRPr="00E34DEB" w:rsidRDefault="00E34DEB" w:rsidP="00E34DEB">
      <w:pPr>
        <w:rPr>
          <w:sz w:val="22"/>
        </w:rPr>
      </w:pPr>
      <w:r w:rsidRPr="00E34DEB">
        <w:rPr>
          <w:sz w:val="22"/>
        </w:rPr>
        <w:t>Основы медицинских знаний и оказание первой помощи</w:t>
      </w:r>
    </w:p>
    <w:p w14:paraId="1D8CCBEF" w14:textId="77777777" w:rsidR="00E34DEB" w:rsidRPr="00E34DEB" w:rsidRDefault="00E34DEB" w:rsidP="00E34DEB">
      <w:pPr>
        <w:rPr>
          <w:sz w:val="22"/>
        </w:rPr>
      </w:pPr>
      <w:r w:rsidRPr="00E34DEB">
        <w:rPr>
          <w:sz w:val="22"/>
        </w:rPr>
        <w:t>Комментировать назначение основных нормативных правовых актов в области оказания первой помощи;</w:t>
      </w:r>
    </w:p>
    <w:p w14:paraId="3D784B05" w14:textId="77777777" w:rsidR="00E34DEB" w:rsidRPr="00E34DEB" w:rsidRDefault="00E34DEB" w:rsidP="00E34DEB">
      <w:pPr>
        <w:rPr>
          <w:sz w:val="22"/>
        </w:rPr>
      </w:pPr>
      <w:r w:rsidRPr="00E34DEB">
        <w:rPr>
          <w:sz w:val="22"/>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4AE2C553" w14:textId="77777777" w:rsidR="00E34DEB" w:rsidRPr="00E34DEB" w:rsidRDefault="00E34DEB" w:rsidP="00E34DEB">
      <w:pPr>
        <w:rPr>
          <w:sz w:val="22"/>
        </w:rPr>
      </w:pPr>
      <w:r w:rsidRPr="00E34DEB">
        <w:rPr>
          <w:sz w:val="22"/>
        </w:rPr>
        <w:t>оперировать основными понятиями в области оказания первой помощи;</w:t>
      </w:r>
    </w:p>
    <w:p w14:paraId="78B8D811" w14:textId="77777777" w:rsidR="00E34DEB" w:rsidRPr="00E34DEB" w:rsidRDefault="00E34DEB" w:rsidP="00E34DEB">
      <w:pPr>
        <w:rPr>
          <w:sz w:val="22"/>
        </w:rPr>
      </w:pPr>
      <w:r w:rsidRPr="00E34DEB">
        <w:rPr>
          <w:sz w:val="22"/>
        </w:rPr>
        <w:t>отличать первую помощь от медицинской помощи;</w:t>
      </w:r>
    </w:p>
    <w:p w14:paraId="6645F8FD" w14:textId="77777777" w:rsidR="00E34DEB" w:rsidRPr="00E34DEB" w:rsidRDefault="00E34DEB" w:rsidP="00E34DEB">
      <w:pPr>
        <w:rPr>
          <w:sz w:val="22"/>
        </w:rPr>
      </w:pPr>
      <w:r w:rsidRPr="00E34DEB">
        <w:rPr>
          <w:sz w:val="22"/>
        </w:rPr>
        <w:t>распознавать состояния, при которых оказывается первая помощь, и определять мероприятия по ее оказанию;</w:t>
      </w:r>
    </w:p>
    <w:p w14:paraId="256DE2A5" w14:textId="77777777" w:rsidR="00E34DEB" w:rsidRPr="00E34DEB" w:rsidRDefault="00E34DEB" w:rsidP="00E34DEB">
      <w:pPr>
        <w:rPr>
          <w:sz w:val="22"/>
        </w:rPr>
      </w:pPr>
      <w:r w:rsidRPr="00E34DEB">
        <w:rPr>
          <w:sz w:val="22"/>
        </w:rPr>
        <w:t>оказывать первую помощь при неотложных состояниях;</w:t>
      </w:r>
    </w:p>
    <w:p w14:paraId="039C9A87" w14:textId="77777777" w:rsidR="00E34DEB" w:rsidRPr="00E34DEB" w:rsidRDefault="00E34DEB" w:rsidP="00E34DEB">
      <w:pPr>
        <w:rPr>
          <w:sz w:val="22"/>
        </w:rPr>
      </w:pPr>
      <w:r w:rsidRPr="00E34DEB">
        <w:rPr>
          <w:sz w:val="22"/>
        </w:rPr>
        <w:t>вызывать в случае необходимости службы экстренной помощи;</w:t>
      </w:r>
    </w:p>
    <w:p w14:paraId="29E0E491" w14:textId="77777777" w:rsidR="00E34DEB" w:rsidRPr="00E34DEB" w:rsidRDefault="00E34DEB" w:rsidP="00E34DEB">
      <w:pPr>
        <w:rPr>
          <w:sz w:val="22"/>
        </w:rPr>
      </w:pPr>
      <w:r w:rsidRPr="00E34DEB">
        <w:rPr>
          <w:sz w:val="22"/>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33AD5901" w14:textId="77777777" w:rsidR="00E34DEB" w:rsidRPr="00E34DEB" w:rsidRDefault="00E34DEB" w:rsidP="00E34DEB">
      <w:pPr>
        <w:rPr>
          <w:sz w:val="22"/>
        </w:rPr>
      </w:pPr>
      <w:r w:rsidRPr="00E34DEB">
        <w:rPr>
          <w:sz w:val="22"/>
        </w:rPr>
        <w:t>действовать согласно указанию на знаках безопасности медицинского и санитарного назначения;</w:t>
      </w:r>
    </w:p>
    <w:p w14:paraId="1C3C5C66" w14:textId="77777777" w:rsidR="00E34DEB" w:rsidRPr="00E34DEB" w:rsidRDefault="00E34DEB" w:rsidP="00E34DEB">
      <w:pPr>
        <w:rPr>
          <w:sz w:val="22"/>
        </w:rPr>
      </w:pPr>
      <w:r w:rsidRPr="00E34DEB">
        <w:rPr>
          <w:sz w:val="22"/>
        </w:rPr>
        <w:t>составлять модель личного безопасного поведения при оказании первой помощи пострадавшему;</w:t>
      </w:r>
    </w:p>
    <w:p w14:paraId="52B17125" w14:textId="77777777" w:rsidR="00E34DEB" w:rsidRPr="00E34DEB" w:rsidRDefault="00E34DEB" w:rsidP="00E34DEB">
      <w:pPr>
        <w:rPr>
          <w:sz w:val="22"/>
        </w:rPr>
      </w:pPr>
      <w:r w:rsidRPr="00E34DEB">
        <w:rPr>
          <w:sz w:val="22"/>
        </w:rPr>
        <w:t>комментировать назначение основных нормативных правовых актов в сфере санитарно-эпидемиологическом благополучия населения;</w:t>
      </w:r>
    </w:p>
    <w:p w14:paraId="7C4E8C34" w14:textId="77777777" w:rsidR="00E34DEB" w:rsidRPr="00E34DEB" w:rsidRDefault="00E34DEB" w:rsidP="00E34DEB">
      <w:pPr>
        <w:rPr>
          <w:sz w:val="22"/>
        </w:rPr>
      </w:pPr>
      <w:r w:rsidRPr="00E34DEB">
        <w:rPr>
          <w:sz w:val="22"/>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6C659914" w14:textId="77777777" w:rsidR="00E34DEB" w:rsidRPr="00E34DEB" w:rsidRDefault="00E34DEB" w:rsidP="00E34DEB">
      <w:pPr>
        <w:rPr>
          <w:sz w:val="22"/>
        </w:rPr>
      </w:pPr>
      <w:r w:rsidRPr="00E34DEB">
        <w:rPr>
          <w:sz w:val="22"/>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10AE8D94" w14:textId="77777777" w:rsidR="00E34DEB" w:rsidRPr="00E34DEB" w:rsidRDefault="00E34DEB" w:rsidP="00E34DEB">
      <w:pPr>
        <w:rPr>
          <w:sz w:val="22"/>
        </w:rPr>
      </w:pPr>
      <w:r w:rsidRPr="00E34DEB">
        <w:rPr>
          <w:sz w:val="22"/>
        </w:rPr>
        <w:t>классифицировать основные инфекционные болезни;</w:t>
      </w:r>
    </w:p>
    <w:p w14:paraId="137A1D3E" w14:textId="77777777" w:rsidR="00E34DEB" w:rsidRPr="00E34DEB" w:rsidRDefault="00E34DEB" w:rsidP="00E34DEB">
      <w:pPr>
        <w:rPr>
          <w:sz w:val="22"/>
        </w:rPr>
      </w:pPr>
      <w:r w:rsidRPr="00E34DEB">
        <w:rPr>
          <w:sz w:val="22"/>
        </w:rPr>
        <w:t>определять меры, направленные на предупреждение возникновения и распространения инфекционных заболеваний;</w:t>
      </w:r>
    </w:p>
    <w:p w14:paraId="4EC08906" w14:textId="77777777" w:rsidR="00E34DEB" w:rsidRPr="00E34DEB" w:rsidRDefault="00E34DEB" w:rsidP="00E34DEB">
      <w:pPr>
        <w:rPr>
          <w:sz w:val="22"/>
        </w:rPr>
      </w:pPr>
      <w:r w:rsidRPr="00E34DEB">
        <w:rPr>
          <w:sz w:val="22"/>
        </w:rPr>
        <w:t>действовать в порядке и по правилам поведения в случае возникновения эпидемиологического или бактериологического очага.</w:t>
      </w:r>
    </w:p>
    <w:p w14:paraId="4B55792E" w14:textId="77777777" w:rsidR="00E34DEB" w:rsidRPr="00E34DEB" w:rsidRDefault="00E34DEB" w:rsidP="00E34DEB">
      <w:pPr>
        <w:rPr>
          <w:sz w:val="22"/>
        </w:rPr>
      </w:pPr>
      <w:r w:rsidRPr="00E34DEB">
        <w:rPr>
          <w:sz w:val="22"/>
        </w:rPr>
        <w:t>Основы обороны государства</w:t>
      </w:r>
    </w:p>
    <w:p w14:paraId="2916B6EC" w14:textId="77777777" w:rsidR="00E34DEB" w:rsidRPr="00E34DEB" w:rsidRDefault="00E34DEB" w:rsidP="00E34DEB">
      <w:pPr>
        <w:rPr>
          <w:sz w:val="22"/>
        </w:rPr>
      </w:pPr>
      <w:r w:rsidRPr="00E34DEB">
        <w:rPr>
          <w:sz w:val="22"/>
        </w:rPr>
        <w:lastRenderedPageBreak/>
        <w:t>Комментировать назначение основных нормативных правовых актов в области обороны государства;</w:t>
      </w:r>
    </w:p>
    <w:p w14:paraId="67745413" w14:textId="77777777" w:rsidR="00E34DEB" w:rsidRPr="00E34DEB" w:rsidRDefault="00E34DEB" w:rsidP="00E34DEB">
      <w:pPr>
        <w:rPr>
          <w:sz w:val="22"/>
        </w:rPr>
      </w:pPr>
      <w:r w:rsidRPr="00E34DEB">
        <w:rPr>
          <w:sz w:val="22"/>
        </w:rPr>
        <w:t>характеризовать состояние и тенденции развития современного мира и России;</w:t>
      </w:r>
    </w:p>
    <w:p w14:paraId="74CA3CA8" w14:textId="77777777" w:rsidR="00E34DEB" w:rsidRPr="00E34DEB" w:rsidRDefault="00E34DEB" w:rsidP="00E34DEB">
      <w:pPr>
        <w:rPr>
          <w:sz w:val="22"/>
        </w:rPr>
      </w:pPr>
      <w:r w:rsidRPr="00E34DEB">
        <w:rPr>
          <w:sz w:val="22"/>
        </w:rPr>
        <w:t>описывать национальные интересы РФ и стратегические национальные приоритеты;</w:t>
      </w:r>
    </w:p>
    <w:p w14:paraId="0D85FE7B" w14:textId="77777777" w:rsidR="00E34DEB" w:rsidRPr="00E34DEB" w:rsidRDefault="00E34DEB" w:rsidP="00E34DEB">
      <w:pPr>
        <w:rPr>
          <w:sz w:val="22"/>
        </w:rPr>
      </w:pPr>
      <w:r w:rsidRPr="00E34DEB">
        <w:rPr>
          <w:sz w:val="22"/>
        </w:rPr>
        <w:t>приводить примеры факторов и источников угроз национальной безопасности, оказывающих негативное влияние на национальные интересы России;</w:t>
      </w:r>
    </w:p>
    <w:p w14:paraId="68807B7D" w14:textId="77777777" w:rsidR="00E34DEB" w:rsidRPr="00E34DEB" w:rsidRDefault="00E34DEB" w:rsidP="00E34DEB">
      <w:pPr>
        <w:rPr>
          <w:sz w:val="22"/>
        </w:rPr>
      </w:pPr>
      <w:r w:rsidRPr="00E34DEB">
        <w:rPr>
          <w:sz w:val="22"/>
        </w:rPr>
        <w:t>приводить примеры основных внешних и внутренних опасностей;</w:t>
      </w:r>
    </w:p>
    <w:p w14:paraId="240E5D34" w14:textId="77777777" w:rsidR="00E34DEB" w:rsidRPr="00E34DEB" w:rsidRDefault="00E34DEB" w:rsidP="00E34DEB">
      <w:pPr>
        <w:rPr>
          <w:sz w:val="22"/>
        </w:rPr>
      </w:pPr>
      <w:r w:rsidRPr="00E34DEB">
        <w:rPr>
          <w:sz w:val="22"/>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561A51DB" w14:textId="77777777" w:rsidR="00E34DEB" w:rsidRPr="00E34DEB" w:rsidRDefault="00E34DEB" w:rsidP="00E34DEB">
      <w:pPr>
        <w:rPr>
          <w:sz w:val="22"/>
        </w:rPr>
      </w:pPr>
      <w:r w:rsidRPr="00E34DEB">
        <w:rPr>
          <w:sz w:val="22"/>
        </w:rPr>
        <w:t>разъяснять основные направления обеспечения национальной безопасности и обороны РФ;</w:t>
      </w:r>
    </w:p>
    <w:p w14:paraId="4AC320B7" w14:textId="77777777" w:rsidR="00E34DEB" w:rsidRPr="00E34DEB" w:rsidRDefault="00E34DEB" w:rsidP="00E34DEB">
      <w:pPr>
        <w:rPr>
          <w:sz w:val="22"/>
        </w:rPr>
      </w:pPr>
      <w:r w:rsidRPr="00E34DEB">
        <w:rPr>
          <w:sz w:val="22"/>
        </w:rPr>
        <w:t>оперировать основными понятиями в области обороны государства;</w:t>
      </w:r>
    </w:p>
    <w:p w14:paraId="3ACAE45F" w14:textId="77777777" w:rsidR="00E34DEB" w:rsidRPr="00E34DEB" w:rsidRDefault="00E34DEB" w:rsidP="00E34DEB">
      <w:pPr>
        <w:rPr>
          <w:sz w:val="22"/>
        </w:rPr>
      </w:pPr>
      <w:r w:rsidRPr="00E34DEB">
        <w:rPr>
          <w:sz w:val="22"/>
        </w:rPr>
        <w:t>раскрывать основы и организацию обороны РФ;</w:t>
      </w:r>
    </w:p>
    <w:p w14:paraId="14A7ECD4" w14:textId="77777777" w:rsidR="00E34DEB" w:rsidRPr="00E34DEB" w:rsidRDefault="00E34DEB" w:rsidP="00E34DEB">
      <w:pPr>
        <w:rPr>
          <w:sz w:val="22"/>
        </w:rPr>
      </w:pPr>
      <w:r w:rsidRPr="00E34DEB">
        <w:rPr>
          <w:sz w:val="22"/>
        </w:rPr>
        <w:t>раскрывать предназначение и использование ВС РФ в области обороны;</w:t>
      </w:r>
    </w:p>
    <w:p w14:paraId="09352C1A" w14:textId="77777777" w:rsidR="00E34DEB" w:rsidRPr="00E34DEB" w:rsidRDefault="00E34DEB" w:rsidP="00E34DEB">
      <w:pPr>
        <w:rPr>
          <w:sz w:val="22"/>
        </w:rPr>
      </w:pPr>
      <w:r w:rsidRPr="00E34DEB">
        <w:rPr>
          <w:sz w:val="22"/>
        </w:rPr>
        <w:t>объяснять направление военной политики РФ в современных условиях;</w:t>
      </w:r>
    </w:p>
    <w:p w14:paraId="57E9A5EE" w14:textId="77777777" w:rsidR="00E34DEB" w:rsidRPr="00E34DEB" w:rsidRDefault="00E34DEB" w:rsidP="00E34DEB">
      <w:pPr>
        <w:rPr>
          <w:sz w:val="22"/>
        </w:rPr>
      </w:pPr>
      <w:r w:rsidRPr="00E34DEB">
        <w:rPr>
          <w:sz w:val="22"/>
        </w:rPr>
        <w:t>описывать предназначение и задачи Вооруженных Сил РФ, других войск, воинских формирований и органов в мирное и военное время;</w:t>
      </w:r>
    </w:p>
    <w:p w14:paraId="398F760D" w14:textId="77777777" w:rsidR="00E34DEB" w:rsidRPr="00E34DEB" w:rsidRDefault="00E34DEB" w:rsidP="00E34DEB">
      <w:pPr>
        <w:rPr>
          <w:sz w:val="22"/>
        </w:rPr>
      </w:pPr>
      <w:r w:rsidRPr="00E34DEB">
        <w:rPr>
          <w:sz w:val="22"/>
        </w:rPr>
        <w:t>характеризовать историю создания ВС РФ;</w:t>
      </w:r>
    </w:p>
    <w:p w14:paraId="4FB09B5A" w14:textId="77777777" w:rsidR="00E34DEB" w:rsidRPr="00E34DEB" w:rsidRDefault="00E34DEB" w:rsidP="00E34DEB">
      <w:pPr>
        <w:rPr>
          <w:sz w:val="22"/>
        </w:rPr>
      </w:pPr>
      <w:r w:rsidRPr="00E34DEB">
        <w:rPr>
          <w:sz w:val="22"/>
        </w:rPr>
        <w:t>описывать структуру ВС РФ;</w:t>
      </w:r>
    </w:p>
    <w:p w14:paraId="4544A23D" w14:textId="77777777" w:rsidR="00E34DEB" w:rsidRPr="00E34DEB" w:rsidRDefault="00E34DEB" w:rsidP="00E34DEB">
      <w:pPr>
        <w:rPr>
          <w:sz w:val="22"/>
        </w:rPr>
      </w:pPr>
      <w:r w:rsidRPr="00E34DEB">
        <w:rPr>
          <w:sz w:val="22"/>
        </w:rPr>
        <w:t>характеризовать виды и рода войск ВС РФ, их предназначение и задачи;</w:t>
      </w:r>
    </w:p>
    <w:p w14:paraId="7510D021" w14:textId="77777777" w:rsidR="00E34DEB" w:rsidRPr="00E34DEB" w:rsidRDefault="00E34DEB" w:rsidP="00E34DEB">
      <w:pPr>
        <w:rPr>
          <w:sz w:val="22"/>
        </w:rPr>
      </w:pPr>
      <w:r w:rsidRPr="00E34DEB">
        <w:rPr>
          <w:sz w:val="22"/>
        </w:rPr>
        <w:t>распознавать символы ВС РФ;</w:t>
      </w:r>
    </w:p>
    <w:p w14:paraId="210D7741" w14:textId="77777777" w:rsidR="00E34DEB" w:rsidRPr="00E34DEB" w:rsidRDefault="00E34DEB" w:rsidP="00E34DEB">
      <w:pPr>
        <w:rPr>
          <w:sz w:val="22"/>
        </w:rPr>
      </w:pPr>
      <w:r w:rsidRPr="00E34DEB">
        <w:rPr>
          <w:sz w:val="22"/>
        </w:rPr>
        <w:t>приводить примеры воинских традиций и ритуалов ВС РФ.</w:t>
      </w:r>
    </w:p>
    <w:p w14:paraId="1CA4B66E" w14:textId="77777777" w:rsidR="00E34DEB" w:rsidRPr="00E34DEB" w:rsidRDefault="00E34DEB" w:rsidP="00E34DEB">
      <w:pPr>
        <w:rPr>
          <w:sz w:val="22"/>
        </w:rPr>
      </w:pPr>
      <w:r w:rsidRPr="00E34DEB">
        <w:rPr>
          <w:sz w:val="22"/>
        </w:rPr>
        <w:t>Правовые основы военной службы</w:t>
      </w:r>
    </w:p>
    <w:p w14:paraId="75F76E2D" w14:textId="77777777" w:rsidR="00E34DEB" w:rsidRPr="00E34DEB" w:rsidRDefault="00E34DEB" w:rsidP="00E34DEB">
      <w:pPr>
        <w:rPr>
          <w:sz w:val="22"/>
        </w:rPr>
      </w:pPr>
      <w:r w:rsidRPr="00E34DEB">
        <w:rPr>
          <w:sz w:val="22"/>
        </w:rPr>
        <w:t>Комментировать назначение основных нормативных правовых актов в области воинской обязанности граждан и военной службы;</w:t>
      </w:r>
    </w:p>
    <w:p w14:paraId="304ABAD8" w14:textId="77777777" w:rsidR="00E34DEB" w:rsidRPr="00E34DEB" w:rsidRDefault="00E34DEB" w:rsidP="00E34DEB">
      <w:pPr>
        <w:rPr>
          <w:sz w:val="22"/>
        </w:rPr>
      </w:pPr>
      <w:r w:rsidRPr="00E34DEB">
        <w:rPr>
          <w:sz w:val="22"/>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3DEECC1B" w14:textId="77777777" w:rsidR="00E34DEB" w:rsidRPr="00E34DEB" w:rsidRDefault="00E34DEB" w:rsidP="00E34DEB">
      <w:pPr>
        <w:rPr>
          <w:sz w:val="22"/>
        </w:rPr>
      </w:pPr>
      <w:r w:rsidRPr="00E34DEB">
        <w:rPr>
          <w:sz w:val="22"/>
        </w:rPr>
        <w:t>оперировать основными понятиями в области воинской обязанности граждан и военной службы;</w:t>
      </w:r>
    </w:p>
    <w:p w14:paraId="0D190745" w14:textId="77777777" w:rsidR="00E34DEB" w:rsidRPr="00E34DEB" w:rsidRDefault="00E34DEB" w:rsidP="00E34DEB">
      <w:pPr>
        <w:rPr>
          <w:sz w:val="22"/>
        </w:rPr>
      </w:pPr>
      <w:r w:rsidRPr="00E34DEB">
        <w:rPr>
          <w:sz w:val="22"/>
        </w:rPr>
        <w:t>раскрывать сущность военной службы и составляющие воинской обязанности гражданина РФ;</w:t>
      </w:r>
    </w:p>
    <w:p w14:paraId="1438A548" w14:textId="77777777" w:rsidR="00E34DEB" w:rsidRPr="00E34DEB" w:rsidRDefault="00E34DEB" w:rsidP="00E34DEB">
      <w:pPr>
        <w:rPr>
          <w:sz w:val="22"/>
        </w:rPr>
      </w:pPr>
      <w:r w:rsidRPr="00E34DEB">
        <w:rPr>
          <w:sz w:val="22"/>
        </w:rPr>
        <w:t>характеризовать обязательную и добровольную подготовку к военной службе;</w:t>
      </w:r>
    </w:p>
    <w:p w14:paraId="5C296C02" w14:textId="77777777" w:rsidR="00E34DEB" w:rsidRPr="00E34DEB" w:rsidRDefault="00E34DEB" w:rsidP="00E34DEB">
      <w:pPr>
        <w:rPr>
          <w:sz w:val="22"/>
        </w:rPr>
      </w:pPr>
      <w:r w:rsidRPr="00E34DEB">
        <w:rPr>
          <w:sz w:val="22"/>
        </w:rPr>
        <w:t>раскрывать организацию воинского учета;</w:t>
      </w:r>
    </w:p>
    <w:p w14:paraId="3C21730D" w14:textId="77777777" w:rsidR="00E34DEB" w:rsidRPr="00E34DEB" w:rsidRDefault="00E34DEB" w:rsidP="00E34DEB">
      <w:pPr>
        <w:rPr>
          <w:sz w:val="22"/>
        </w:rPr>
      </w:pPr>
      <w:r w:rsidRPr="00E34DEB">
        <w:rPr>
          <w:sz w:val="22"/>
        </w:rPr>
        <w:t>комментировать назначение Общевоинских уставов ВС РФ;</w:t>
      </w:r>
    </w:p>
    <w:p w14:paraId="6A4789E5" w14:textId="77777777" w:rsidR="00E34DEB" w:rsidRPr="00E34DEB" w:rsidRDefault="00E34DEB" w:rsidP="00E34DEB">
      <w:pPr>
        <w:rPr>
          <w:sz w:val="22"/>
        </w:rPr>
      </w:pPr>
      <w:r w:rsidRPr="00E34DEB">
        <w:rPr>
          <w:sz w:val="22"/>
        </w:rPr>
        <w:t>использовать Общевоинские уставы ВС РФ при подготовке к прохождению военной службы по призыву, контракту;</w:t>
      </w:r>
    </w:p>
    <w:p w14:paraId="5581FDAB" w14:textId="77777777" w:rsidR="00E34DEB" w:rsidRPr="00E34DEB" w:rsidRDefault="00E34DEB" w:rsidP="00E34DEB">
      <w:pPr>
        <w:rPr>
          <w:sz w:val="22"/>
        </w:rPr>
      </w:pPr>
      <w:r w:rsidRPr="00E34DEB">
        <w:rPr>
          <w:sz w:val="22"/>
        </w:rPr>
        <w:t>описывать порядок и сроки прохождения службы по призыву, контракту и альтернативной гражданской службы;</w:t>
      </w:r>
    </w:p>
    <w:p w14:paraId="76ED5D0A" w14:textId="77777777" w:rsidR="00E34DEB" w:rsidRPr="00E34DEB" w:rsidRDefault="00E34DEB" w:rsidP="00E34DEB">
      <w:pPr>
        <w:rPr>
          <w:sz w:val="22"/>
        </w:rPr>
      </w:pPr>
      <w:r w:rsidRPr="00E34DEB">
        <w:rPr>
          <w:sz w:val="22"/>
        </w:rPr>
        <w:lastRenderedPageBreak/>
        <w:t>объяснять порядок назначения на воинскую должность, присвоения и лишения воинского звания;</w:t>
      </w:r>
    </w:p>
    <w:p w14:paraId="0B173342" w14:textId="77777777" w:rsidR="00E34DEB" w:rsidRPr="00E34DEB" w:rsidRDefault="00E34DEB" w:rsidP="00E34DEB">
      <w:pPr>
        <w:rPr>
          <w:sz w:val="22"/>
        </w:rPr>
      </w:pPr>
      <w:r w:rsidRPr="00E34DEB">
        <w:rPr>
          <w:sz w:val="22"/>
        </w:rPr>
        <w:t>различать военную форму одежды и знаки различия военнослужащих ВС РФ;</w:t>
      </w:r>
    </w:p>
    <w:p w14:paraId="141630BD" w14:textId="77777777" w:rsidR="00E34DEB" w:rsidRPr="00E34DEB" w:rsidRDefault="00E34DEB" w:rsidP="00E34DEB">
      <w:pPr>
        <w:rPr>
          <w:sz w:val="22"/>
        </w:rPr>
      </w:pPr>
      <w:r w:rsidRPr="00E34DEB">
        <w:rPr>
          <w:sz w:val="22"/>
        </w:rPr>
        <w:t>описывать основание увольнения с военной службы;</w:t>
      </w:r>
    </w:p>
    <w:p w14:paraId="32587A42" w14:textId="77777777" w:rsidR="00E34DEB" w:rsidRPr="00E34DEB" w:rsidRDefault="00E34DEB" w:rsidP="00E34DEB">
      <w:pPr>
        <w:rPr>
          <w:sz w:val="22"/>
        </w:rPr>
      </w:pPr>
      <w:r w:rsidRPr="00E34DEB">
        <w:rPr>
          <w:sz w:val="22"/>
        </w:rPr>
        <w:t>раскрывать предназначение запаса;</w:t>
      </w:r>
    </w:p>
    <w:p w14:paraId="07570747" w14:textId="77777777" w:rsidR="00E34DEB" w:rsidRPr="00E34DEB" w:rsidRDefault="00E34DEB" w:rsidP="00E34DEB">
      <w:pPr>
        <w:rPr>
          <w:sz w:val="22"/>
        </w:rPr>
      </w:pPr>
      <w:r w:rsidRPr="00E34DEB">
        <w:rPr>
          <w:sz w:val="22"/>
        </w:rPr>
        <w:t xml:space="preserve">объяснять порядок зачисления и пребывания в запасе; </w:t>
      </w:r>
    </w:p>
    <w:p w14:paraId="30BEE558" w14:textId="77777777" w:rsidR="00E34DEB" w:rsidRPr="00E34DEB" w:rsidRDefault="00E34DEB" w:rsidP="00E34DEB">
      <w:pPr>
        <w:rPr>
          <w:sz w:val="22"/>
        </w:rPr>
      </w:pPr>
      <w:r w:rsidRPr="00E34DEB">
        <w:rPr>
          <w:sz w:val="22"/>
        </w:rPr>
        <w:t>раскрывать предназначение мобилизационного резерва;</w:t>
      </w:r>
    </w:p>
    <w:p w14:paraId="26711D70" w14:textId="77777777" w:rsidR="00E34DEB" w:rsidRPr="00E34DEB" w:rsidRDefault="00E34DEB" w:rsidP="00E34DEB">
      <w:pPr>
        <w:rPr>
          <w:sz w:val="22"/>
        </w:rPr>
      </w:pPr>
      <w:r w:rsidRPr="00E34DEB">
        <w:rPr>
          <w:sz w:val="22"/>
        </w:rPr>
        <w:t>объяснять порядок заключения контракта и сроки пребывания в резерве.</w:t>
      </w:r>
    </w:p>
    <w:p w14:paraId="5C831B91" w14:textId="77777777" w:rsidR="00E34DEB" w:rsidRPr="00E34DEB" w:rsidRDefault="00E34DEB" w:rsidP="00E34DEB">
      <w:pPr>
        <w:rPr>
          <w:sz w:val="22"/>
        </w:rPr>
      </w:pPr>
      <w:r w:rsidRPr="00E34DEB">
        <w:rPr>
          <w:sz w:val="22"/>
        </w:rPr>
        <w:t>Элементы начальной военной подготовки</w:t>
      </w:r>
    </w:p>
    <w:p w14:paraId="2CC56743" w14:textId="77777777" w:rsidR="00E34DEB" w:rsidRPr="00E34DEB" w:rsidRDefault="00E34DEB" w:rsidP="00E34DEB">
      <w:pPr>
        <w:rPr>
          <w:sz w:val="22"/>
        </w:rPr>
      </w:pPr>
      <w:r w:rsidRPr="00E34DEB">
        <w:rPr>
          <w:sz w:val="22"/>
        </w:rPr>
        <w:t>Комментировать назначение Строевого устава ВС РФ;</w:t>
      </w:r>
    </w:p>
    <w:p w14:paraId="2C174A29" w14:textId="77777777" w:rsidR="00E34DEB" w:rsidRPr="00E34DEB" w:rsidRDefault="00E34DEB" w:rsidP="00E34DEB">
      <w:pPr>
        <w:rPr>
          <w:sz w:val="22"/>
        </w:rPr>
      </w:pPr>
      <w:r w:rsidRPr="00E34DEB">
        <w:rPr>
          <w:sz w:val="22"/>
        </w:rPr>
        <w:t>использовать Строевой устав ВС РФ при обучении элементам строевой подготовки;</w:t>
      </w:r>
    </w:p>
    <w:p w14:paraId="1484D20D" w14:textId="77777777" w:rsidR="00E34DEB" w:rsidRPr="00E34DEB" w:rsidRDefault="00E34DEB" w:rsidP="00E34DEB">
      <w:pPr>
        <w:rPr>
          <w:sz w:val="22"/>
        </w:rPr>
      </w:pPr>
      <w:r w:rsidRPr="00E34DEB">
        <w:rPr>
          <w:sz w:val="22"/>
        </w:rPr>
        <w:t>оперировать основными понятиями Строевого устава ВС РФ;</w:t>
      </w:r>
    </w:p>
    <w:p w14:paraId="467AF751" w14:textId="77777777" w:rsidR="00E34DEB" w:rsidRPr="00E34DEB" w:rsidRDefault="00E34DEB" w:rsidP="00E34DEB">
      <w:pPr>
        <w:rPr>
          <w:sz w:val="22"/>
        </w:rPr>
      </w:pPr>
      <w:r w:rsidRPr="00E34DEB">
        <w:rPr>
          <w:sz w:val="22"/>
        </w:rPr>
        <w:t>выполнять строевые приемы и движение без оружия;</w:t>
      </w:r>
    </w:p>
    <w:p w14:paraId="766EB9E9" w14:textId="77777777" w:rsidR="00E34DEB" w:rsidRPr="00E34DEB" w:rsidRDefault="00E34DEB" w:rsidP="00E34DEB">
      <w:pPr>
        <w:rPr>
          <w:sz w:val="22"/>
        </w:rPr>
      </w:pPr>
      <w:r w:rsidRPr="00E34DEB">
        <w:rPr>
          <w:sz w:val="22"/>
        </w:rPr>
        <w:t>выполнять воинское приветствие без оружия на месте и в движении, выход из строя и возвращение в строй, подход к начальнику и отход от него;</w:t>
      </w:r>
    </w:p>
    <w:p w14:paraId="10DF1788" w14:textId="77777777" w:rsidR="00E34DEB" w:rsidRPr="00E34DEB" w:rsidRDefault="00E34DEB" w:rsidP="00E34DEB">
      <w:pPr>
        <w:rPr>
          <w:sz w:val="22"/>
        </w:rPr>
      </w:pPr>
      <w:r w:rsidRPr="00E34DEB">
        <w:rPr>
          <w:sz w:val="22"/>
        </w:rPr>
        <w:t>выполнять строевые приемы в составе отделения на месте и в движении;</w:t>
      </w:r>
    </w:p>
    <w:p w14:paraId="599687DC" w14:textId="77777777" w:rsidR="00E34DEB" w:rsidRPr="00E34DEB" w:rsidRDefault="00E34DEB" w:rsidP="00E34DEB">
      <w:pPr>
        <w:rPr>
          <w:sz w:val="22"/>
        </w:rPr>
      </w:pPr>
      <w:r w:rsidRPr="00E34DEB">
        <w:rPr>
          <w:sz w:val="22"/>
        </w:rPr>
        <w:t>приводить примеры команд управления строем с помощью голоса;</w:t>
      </w:r>
    </w:p>
    <w:p w14:paraId="7EE6D963" w14:textId="77777777" w:rsidR="00E34DEB" w:rsidRPr="00E34DEB" w:rsidRDefault="00E34DEB" w:rsidP="00E34DEB">
      <w:pPr>
        <w:rPr>
          <w:sz w:val="22"/>
        </w:rPr>
      </w:pPr>
      <w:r w:rsidRPr="00E34DEB">
        <w:rPr>
          <w:sz w:val="22"/>
        </w:rPr>
        <w:t>описывать назначение, боевые свойства и общее устройство автомата Калашникова;</w:t>
      </w:r>
    </w:p>
    <w:p w14:paraId="792E9C54" w14:textId="77777777" w:rsidR="00E34DEB" w:rsidRPr="00E34DEB" w:rsidRDefault="00E34DEB" w:rsidP="00E34DEB">
      <w:pPr>
        <w:rPr>
          <w:sz w:val="22"/>
        </w:rPr>
      </w:pPr>
      <w:r w:rsidRPr="00E34DEB">
        <w:rPr>
          <w:sz w:val="22"/>
        </w:rPr>
        <w:t>выполнять неполную разборку и сборку автомата Калашникова для чистки и смазки;</w:t>
      </w:r>
      <w:r w:rsidRPr="00E34DEB">
        <w:rPr>
          <w:sz w:val="22"/>
        </w:rPr>
        <w:tab/>
      </w:r>
    </w:p>
    <w:p w14:paraId="0C303BFA" w14:textId="77777777" w:rsidR="00E34DEB" w:rsidRPr="00E34DEB" w:rsidRDefault="00E34DEB" w:rsidP="00E34DEB">
      <w:pPr>
        <w:rPr>
          <w:sz w:val="22"/>
        </w:rPr>
      </w:pPr>
      <w:r w:rsidRPr="00E34DEB">
        <w:rPr>
          <w:sz w:val="22"/>
        </w:rPr>
        <w:t>описывать порядок хранения автомата;</w:t>
      </w:r>
    </w:p>
    <w:p w14:paraId="3179AA3B" w14:textId="77777777" w:rsidR="00E34DEB" w:rsidRPr="00E34DEB" w:rsidRDefault="00E34DEB" w:rsidP="00E34DEB">
      <w:pPr>
        <w:rPr>
          <w:sz w:val="22"/>
        </w:rPr>
      </w:pPr>
      <w:r w:rsidRPr="00E34DEB">
        <w:rPr>
          <w:sz w:val="22"/>
        </w:rPr>
        <w:t>различать составляющие патрона;</w:t>
      </w:r>
    </w:p>
    <w:p w14:paraId="23846D0E" w14:textId="77777777" w:rsidR="00E34DEB" w:rsidRPr="00E34DEB" w:rsidRDefault="00E34DEB" w:rsidP="00E34DEB">
      <w:pPr>
        <w:rPr>
          <w:sz w:val="22"/>
        </w:rPr>
      </w:pPr>
      <w:r w:rsidRPr="00E34DEB">
        <w:rPr>
          <w:sz w:val="22"/>
        </w:rPr>
        <w:t>снаряжать магазин патронами;</w:t>
      </w:r>
    </w:p>
    <w:p w14:paraId="2A5880D6" w14:textId="77777777" w:rsidR="00E34DEB" w:rsidRPr="00E34DEB" w:rsidRDefault="00E34DEB" w:rsidP="00E34DEB">
      <w:pPr>
        <w:rPr>
          <w:sz w:val="22"/>
        </w:rPr>
      </w:pPr>
      <w:r w:rsidRPr="00E34DEB">
        <w:rPr>
          <w:sz w:val="22"/>
        </w:rPr>
        <w:t>выполнять меры безопасности при обращении с автоматом Калашникова и патронами в повседневной жизнедеятельности и при проведении стрельб;</w:t>
      </w:r>
    </w:p>
    <w:p w14:paraId="205367E9" w14:textId="77777777" w:rsidR="00E34DEB" w:rsidRPr="00E34DEB" w:rsidRDefault="00E34DEB" w:rsidP="00E34DEB">
      <w:pPr>
        <w:rPr>
          <w:sz w:val="22"/>
        </w:rPr>
      </w:pPr>
      <w:r w:rsidRPr="00E34DEB">
        <w:rPr>
          <w:sz w:val="22"/>
        </w:rPr>
        <w:t>описывать явление выстрела и его практическое значение;</w:t>
      </w:r>
    </w:p>
    <w:p w14:paraId="3AC62B23" w14:textId="77777777" w:rsidR="00E34DEB" w:rsidRPr="00E34DEB" w:rsidRDefault="00E34DEB" w:rsidP="00E34DEB">
      <w:pPr>
        <w:rPr>
          <w:sz w:val="22"/>
        </w:rPr>
      </w:pPr>
      <w:r w:rsidRPr="00E34DEB">
        <w:rPr>
          <w:sz w:val="22"/>
        </w:rPr>
        <w:t>объяснять значение начальной скорости пули, траектории полета пули, пробивного и убойного действия пули при поражении противника;</w:t>
      </w:r>
    </w:p>
    <w:p w14:paraId="5F71C138" w14:textId="77777777" w:rsidR="00E34DEB" w:rsidRPr="00E34DEB" w:rsidRDefault="00E34DEB" w:rsidP="00E34DEB">
      <w:pPr>
        <w:rPr>
          <w:sz w:val="22"/>
        </w:rPr>
      </w:pPr>
      <w:r w:rsidRPr="00E34DEB">
        <w:rPr>
          <w:sz w:val="22"/>
        </w:rPr>
        <w:t>объяснять влияние отдачи оружия на результат выстрела;</w:t>
      </w:r>
    </w:p>
    <w:p w14:paraId="2A0E6394" w14:textId="77777777" w:rsidR="00E34DEB" w:rsidRPr="00E34DEB" w:rsidRDefault="00E34DEB" w:rsidP="00E34DEB">
      <w:pPr>
        <w:rPr>
          <w:sz w:val="22"/>
        </w:rPr>
      </w:pPr>
      <w:r w:rsidRPr="00E34DEB">
        <w:rPr>
          <w:sz w:val="22"/>
        </w:rPr>
        <w:t>выбирать прицел и правильную точку прицеливания для стрельбы по неподвижным целям;</w:t>
      </w:r>
    </w:p>
    <w:p w14:paraId="050EDD44" w14:textId="77777777" w:rsidR="00E34DEB" w:rsidRPr="00E34DEB" w:rsidRDefault="00E34DEB" w:rsidP="00E34DEB">
      <w:pPr>
        <w:rPr>
          <w:sz w:val="22"/>
        </w:rPr>
      </w:pPr>
      <w:r w:rsidRPr="00E34DEB">
        <w:rPr>
          <w:sz w:val="22"/>
        </w:rPr>
        <w:t>объяснять ошибки прицеливания по результатам стрельбы;</w:t>
      </w:r>
    </w:p>
    <w:p w14:paraId="264B2B88" w14:textId="77777777" w:rsidR="00E34DEB" w:rsidRPr="00E34DEB" w:rsidRDefault="00E34DEB" w:rsidP="00E34DEB">
      <w:pPr>
        <w:rPr>
          <w:sz w:val="22"/>
        </w:rPr>
      </w:pPr>
      <w:r w:rsidRPr="00E34DEB">
        <w:rPr>
          <w:sz w:val="22"/>
        </w:rPr>
        <w:t>выполнять изготовку к стрельбе;</w:t>
      </w:r>
    </w:p>
    <w:p w14:paraId="2CD1D23B" w14:textId="77777777" w:rsidR="00E34DEB" w:rsidRPr="00E34DEB" w:rsidRDefault="00E34DEB" w:rsidP="00E34DEB">
      <w:pPr>
        <w:rPr>
          <w:sz w:val="22"/>
        </w:rPr>
      </w:pPr>
      <w:r w:rsidRPr="00E34DEB">
        <w:rPr>
          <w:sz w:val="22"/>
        </w:rPr>
        <w:t>производить стрельбу;</w:t>
      </w:r>
    </w:p>
    <w:p w14:paraId="087AE266" w14:textId="77777777" w:rsidR="00E34DEB" w:rsidRPr="00E34DEB" w:rsidRDefault="00E34DEB" w:rsidP="00E34DEB">
      <w:pPr>
        <w:rPr>
          <w:sz w:val="22"/>
        </w:rPr>
      </w:pPr>
      <w:r w:rsidRPr="00E34DEB">
        <w:rPr>
          <w:sz w:val="22"/>
        </w:rPr>
        <w:t>объяснять назначение и боевые свойства гранат;</w:t>
      </w:r>
    </w:p>
    <w:p w14:paraId="6D4C2909" w14:textId="77777777" w:rsidR="00E34DEB" w:rsidRPr="00E34DEB" w:rsidRDefault="00E34DEB" w:rsidP="00E34DEB">
      <w:pPr>
        <w:rPr>
          <w:sz w:val="22"/>
        </w:rPr>
      </w:pPr>
      <w:r w:rsidRPr="00E34DEB">
        <w:rPr>
          <w:sz w:val="22"/>
        </w:rPr>
        <w:t>различать наступательные и оборонительные гранаты;</w:t>
      </w:r>
    </w:p>
    <w:p w14:paraId="1DCF3123" w14:textId="77777777" w:rsidR="00E34DEB" w:rsidRPr="00E34DEB" w:rsidRDefault="00E34DEB" w:rsidP="00E34DEB">
      <w:pPr>
        <w:rPr>
          <w:sz w:val="22"/>
        </w:rPr>
      </w:pPr>
      <w:r w:rsidRPr="00E34DEB">
        <w:rPr>
          <w:sz w:val="22"/>
        </w:rPr>
        <w:t xml:space="preserve">описывать устройство ручных осколочных гранат; </w:t>
      </w:r>
    </w:p>
    <w:p w14:paraId="309CD0BA" w14:textId="77777777" w:rsidR="00E34DEB" w:rsidRPr="00E34DEB" w:rsidRDefault="00E34DEB" w:rsidP="00E34DEB">
      <w:pPr>
        <w:rPr>
          <w:sz w:val="22"/>
        </w:rPr>
      </w:pPr>
      <w:r w:rsidRPr="00E34DEB">
        <w:rPr>
          <w:sz w:val="22"/>
        </w:rPr>
        <w:t>выполнять приемы и правила снаряжения и метания ручных гранат;</w:t>
      </w:r>
    </w:p>
    <w:p w14:paraId="0B002E37" w14:textId="77777777" w:rsidR="00E34DEB" w:rsidRPr="00E34DEB" w:rsidRDefault="00E34DEB" w:rsidP="00E34DEB">
      <w:pPr>
        <w:rPr>
          <w:sz w:val="22"/>
        </w:rPr>
      </w:pPr>
      <w:r w:rsidRPr="00E34DEB">
        <w:rPr>
          <w:sz w:val="22"/>
        </w:rPr>
        <w:t>выполнять меры безопасности при обращении с гранатами;</w:t>
      </w:r>
    </w:p>
    <w:p w14:paraId="20F9A1C4" w14:textId="77777777" w:rsidR="00E34DEB" w:rsidRPr="00E34DEB" w:rsidRDefault="00E34DEB" w:rsidP="00E34DEB">
      <w:pPr>
        <w:rPr>
          <w:sz w:val="22"/>
        </w:rPr>
      </w:pPr>
      <w:r w:rsidRPr="00E34DEB">
        <w:rPr>
          <w:sz w:val="22"/>
        </w:rPr>
        <w:t>объяснять предназначение современного общевойскового боя;</w:t>
      </w:r>
    </w:p>
    <w:p w14:paraId="23BF8F02" w14:textId="77777777" w:rsidR="00E34DEB" w:rsidRPr="00E34DEB" w:rsidRDefault="00E34DEB" w:rsidP="00E34DEB">
      <w:pPr>
        <w:rPr>
          <w:sz w:val="22"/>
        </w:rPr>
      </w:pPr>
      <w:r w:rsidRPr="00E34DEB">
        <w:rPr>
          <w:sz w:val="22"/>
        </w:rPr>
        <w:lastRenderedPageBreak/>
        <w:t>характеризовать современный общевойсковой бой;</w:t>
      </w:r>
    </w:p>
    <w:p w14:paraId="06DDF90D" w14:textId="77777777" w:rsidR="00E34DEB" w:rsidRPr="00E34DEB" w:rsidRDefault="00E34DEB" w:rsidP="00E34DEB">
      <w:pPr>
        <w:rPr>
          <w:sz w:val="22"/>
        </w:rPr>
      </w:pPr>
      <w:r w:rsidRPr="00E34DEB">
        <w:rPr>
          <w:sz w:val="22"/>
        </w:rPr>
        <w:t>описывать элементы инженерного оборудования позиции солдата и порядок их оборудования;</w:t>
      </w:r>
    </w:p>
    <w:p w14:paraId="0CA8197A" w14:textId="77777777" w:rsidR="00E34DEB" w:rsidRPr="00E34DEB" w:rsidRDefault="00E34DEB" w:rsidP="00E34DEB">
      <w:pPr>
        <w:rPr>
          <w:sz w:val="22"/>
        </w:rPr>
      </w:pPr>
      <w:r w:rsidRPr="00E34DEB">
        <w:rPr>
          <w:sz w:val="22"/>
        </w:rPr>
        <w:t>выполнять приемы «К бою», «Встать»;</w:t>
      </w:r>
    </w:p>
    <w:p w14:paraId="27E6282D" w14:textId="77777777" w:rsidR="00E34DEB" w:rsidRPr="00E34DEB" w:rsidRDefault="00E34DEB" w:rsidP="00E34DEB">
      <w:pPr>
        <w:rPr>
          <w:sz w:val="22"/>
        </w:rPr>
      </w:pPr>
      <w:r w:rsidRPr="00E34DEB">
        <w:rPr>
          <w:sz w:val="22"/>
        </w:rPr>
        <w:t>объяснять, в каких случаях используются перебежки и переползания;</w:t>
      </w:r>
    </w:p>
    <w:p w14:paraId="43A00B6F" w14:textId="77777777" w:rsidR="00E34DEB" w:rsidRPr="00E34DEB" w:rsidRDefault="00E34DEB" w:rsidP="00E34DEB">
      <w:pPr>
        <w:rPr>
          <w:sz w:val="22"/>
        </w:rPr>
      </w:pPr>
      <w:r w:rsidRPr="00E34DEB">
        <w:rPr>
          <w:sz w:val="22"/>
        </w:rPr>
        <w:t>выполнять перебежки и переползания (по-пластунски, на получетвереньках, на боку);</w:t>
      </w:r>
    </w:p>
    <w:p w14:paraId="6DE366EE" w14:textId="77777777" w:rsidR="00E34DEB" w:rsidRPr="00E34DEB" w:rsidRDefault="00E34DEB" w:rsidP="00E34DEB">
      <w:pPr>
        <w:rPr>
          <w:sz w:val="22"/>
        </w:rPr>
      </w:pPr>
      <w:r w:rsidRPr="00E34DEB">
        <w:rPr>
          <w:sz w:val="22"/>
        </w:rPr>
        <w:t>определять стороны горизонта по компасу, солнцу и часам, по Полярной звезде и признакам местных предметов;</w:t>
      </w:r>
    </w:p>
    <w:p w14:paraId="47F0AED9" w14:textId="77777777" w:rsidR="00E34DEB" w:rsidRPr="00E34DEB" w:rsidRDefault="00E34DEB" w:rsidP="00E34DEB">
      <w:pPr>
        <w:rPr>
          <w:sz w:val="22"/>
        </w:rPr>
      </w:pPr>
      <w:r w:rsidRPr="00E34DEB">
        <w:rPr>
          <w:sz w:val="22"/>
        </w:rPr>
        <w:t>передвигаться по азимутам;</w:t>
      </w:r>
    </w:p>
    <w:p w14:paraId="7770945E" w14:textId="77777777" w:rsidR="00E34DEB" w:rsidRPr="00E34DEB" w:rsidRDefault="00E34DEB" w:rsidP="00E34DEB">
      <w:pPr>
        <w:rPr>
          <w:sz w:val="22"/>
        </w:rPr>
      </w:pPr>
      <w:r w:rsidRPr="00E34DEB">
        <w:rPr>
          <w:sz w:val="22"/>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34F8DCAD" w14:textId="77777777" w:rsidR="00E34DEB" w:rsidRPr="00E34DEB" w:rsidRDefault="00E34DEB" w:rsidP="00E34DEB">
      <w:pPr>
        <w:rPr>
          <w:sz w:val="22"/>
        </w:rPr>
      </w:pPr>
      <w:r w:rsidRPr="00E34DEB">
        <w:rPr>
          <w:sz w:val="22"/>
        </w:rPr>
        <w:t>применять средства индивидуальной защиты;</w:t>
      </w:r>
    </w:p>
    <w:p w14:paraId="4A369C82" w14:textId="77777777" w:rsidR="00E34DEB" w:rsidRPr="00E34DEB" w:rsidRDefault="00E34DEB" w:rsidP="00E34DEB">
      <w:pPr>
        <w:rPr>
          <w:sz w:val="22"/>
        </w:rPr>
      </w:pPr>
      <w:r w:rsidRPr="00E34DEB">
        <w:rPr>
          <w:sz w:val="22"/>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2C1F01E4" w14:textId="77777777" w:rsidR="00E34DEB" w:rsidRPr="00E34DEB" w:rsidRDefault="00E34DEB" w:rsidP="00E34DEB">
      <w:pPr>
        <w:rPr>
          <w:sz w:val="22"/>
        </w:rPr>
      </w:pPr>
      <w:r w:rsidRPr="00E34DEB">
        <w:rPr>
          <w:sz w:val="22"/>
        </w:rPr>
        <w:t>описывать состав и область применения аптечки индивидуальной;</w:t>
      </w:r>
    </w:p>
    <w:p w14:paraId="3C98596D" w14:textId="77777777" w:rsidR="00E34DEB" w:rsidRPr="00E34DEB" w:rsidRDefault="00E34DEB" w:rsidP="00E34DEB">
      <w:pPr>
        <w:rPr>
          <w:sz w:val="22"/>
        </w:rPr>
      </w:pPr>
      <w:r w:rsidRPr="00E34DEB">
        <w:rPr>
          <w:sz w:val="22"/>
        </w:rPr>
        <w:t>раскрывать особенности оказания первой помощи в бою;</w:t>
      </w:r>
    </w:p>
    <w:p w14:paraId="3BAB7D05" w14:textId="77777777" w:rsidR="00E34DEB" w:rsidRPr="00E34DEB" w:rsidRDefault="00E34DEB" w:rsidP="00E34DEB">
      <w:pPr>
        <w:rPr>
          <w:sz w:val="22"/>
        </w:rPr>
      </w:pPr>
      <w:r w:rsidRPr="00E34DEB">
        <w:rPr>
          <w:sz w:val="22"/>
        </w:rPr>
        <w:t>выполнять приемы по выносу раненых с поля боя.</w:t>
      </w:r>
    </w:p>
    <w:p w14:paraId="3CE7FB2A" w14:textId="77777777" w:rsidR="00E34DEB" w:rsidRPr="00E34DEB" w:rsidRDefault="00E34DEB" w:rsidP="00E34DEB">
      <w:pPr>
        <w:rPr>
          <w:sz w:val="22"/>
        </w:rPr>
      </w:pPr>
      <w:r w:rsidRPr="00E34DEB">
        <w:rPr>
          <w:sz w:val="22"/>
        </w:rPr>
        <w:t>Военно-профессиональная деятельность</w:t>
      </w:r>
    </w:p>
    <w:p w14:paraId="2A9B45A3" w14:textId="77777777" w:rsidR="00E34DEB" w:rsidRPr="00E34DEB" w:rsidRDefault="00E34DEB" w:rsidP="00E34DEB">
      <w:pPr>
        <w:rPr>
          <w:sz w:val="22"/>
        </w:rPr>
      </w:pPr>
      <w:r w:rsidRPr="00E34DEB">
        <w:rPr>
          <w:sz w:val="22"/>
        </w:rPr>
        <w:t>Раскрывать сущность военно-профессиональной деятельности;</w:t>
      </w:r>
    </w:p>
    <w:p w14:paraId="21CB4DB7" w14:textId="77777777" w:rsidR="00E34DEB" w:rsidRPr="00E34DEB" w:rsidRDefault="00E34DEB" w:rsidP="00E34DEB">
      <w:pPr>
        <w:rPr>
          <w:sz w:val="22"/>
        </w:rPr>
      </w:pPr>
      <w:r w:rsidRPr="00E34DEB">
        <w:rPr>
          <w:sz w:val="22"/>
        </w:rPr>
        <w:t>объяснять порядок подготовки граждан по военно-учетным специальностям;</w:t>
      </w:r>
    </w:p>
    <w:p w14:paraId="0F71349C" w14:textId="77777777" w:rsidR="00E34DEB" w:rsidRPr="00E34DEB" w:rsidRDefault="00E34DEB" w:rsidP="00E34DEB">
      <w:pPr>
        <w:rPr>
          <w:sz w:val="22"/>
        </w:rPr>
      </w:pPr>
      <w:r w:rsidRPr="00E34DEB">
        <w:rPr>
          <w:sz w:val="22"/>
        </w:rPr>
        <w:t>оценивать уровень своей подготовки и осуществлять осознанное самоопределение по отношению к военно-профессиональной деятельности;</w:t>
      </w:r>
    </w:p>
    <w:p w14:paraId="04FBF0F5" w14:textId="77777777" w:rsidR="00E34DEB" w:rsidRPr="00E34DEB" w:rsidRDefault="00E34DEB" w:rsidP="00E34DEB">
      <w:pPr>
        <w:rPr>
          <w:sz w:val="22"/>
        </w:rPr>
      </w:pPr>
      <w:r w:rsidRPr="00E34DEB">
        <w:rPr>
          <w:sz w:val="22"/>
        </w:rPr>
        <w:t>характеризовать особенности подготовки офицеров в различных учебных и военно-учебных заведениях;</w:t>
      </w:r>
    </w:p>
    <w:p w14:paraId="5057A7E4" w14:textId="77777777" w:rsidR="00E34DEB" w:rsidRPr="00E34DEB" w:rsidRDefault="00E34DEB" w:rsidP="00E34DEB">
      <w:pPr>
        <w:rPr>
          <w:sz w:val="22"/>
        </w:rPr>
      </w:pPr>
      <w:r w:rsidRPr="00E34DEB">
        <w:rPr>
          <w:sz w:val="22"/>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4DD0BB35"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5BAAB0E0" w14:textId="77777777" w:rsidR="00E34DEB" w:rsidRPr="00E34DEB" w:rsidRDefault="00E34DEB" w:rsidP="00E34DEB">
      <w:pPr>
        <w:rPr>
          <w:sz w:val="22"/>
        </w:rPr>
      </w:pPr>
      <w:r w:rsidRPr="00E34DEB">
        <w:rPr>
          <w:sz w:val="22"/>
        </w:rPr>
        <w:t>Основы комплексной безопасности</w:t>
      </w:r>
    </w:p>
    <w:p w14:paraId="3E506C4C" w14:textId="77777777" w:rsidR="00E34DEB" w:rsidRPr="00E34DEB" w:rsidRDefault="00E34DEB" w:rsidP="00E34DEB">
      <w:pPr>
        <w:rPr>
          <w:sz w:val="22"/>
        </w:rPr>
      </w:pPr>
      <w:r w:rsidRPr="00E34DEB">
        <w:rPr>
          <w:sz w:val="22"/>
        </w:rPr>
        <w:t>Объяснять, как экологическая безопасность связана с национальной безопасностью и влияет нанее.</w:t>
      </w:r>
    </w:p>
    <w:p w14:paraId="2E57812B" w14:textId="77777777" w:rsidR="00E34DEB" w:rsidRPr="00E34DEB" w:rsidRDefault="00E34DEB" w:rsidP="00E34DEB">
      <w:pPr>
        <w:rPr>
          <w:sz w:val="22"/>
        </w:rPr>
      </w:pPr>
      <w:r w:rsidRPr="00E34DEB">
        <w:rPr>
          <w:sz w:val="22"/>
        </w:rPr>
        <w:t>Защита населения Российской Федерации от опасных и чрезвычайных ситуаций</w:t>
      </w:r>
    </w:p>
    <w:p w14:paraId="6E031520" w14:textId="77777777" w:rsidR="00E34DEB" w:rsidRPr="00E34DEB" w:rsidRDefault="00E34DEB" w:rsidP="00E34DEB">
      <w:pPr>
        <w:rPr>
          <w:sz w:val="22"/>
        </w:rPr>
      </w:pPr>
      <w:r w:rsidRPr="00E34DEB">
        <w:rPr>
          <w:sz w:val="22"/>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074E69E9" w14:textId="77777777" w:rsidR="00E34DEB" w:rsidRPr="00E34DEB" w:rsidRDefault="00E34DEB" w:rsidP="00E34DEB">
      <w:pPr>
        <w:rPr>
          <w:sz w:val="22"/>
        </w:rPr>
      </w:pPr>
      <w:r w:rsidRPr="00E34DEB">
        <w:rPr>
          <w:sz w:val="22"/>
        </w:rPr>
        <w:t>Основы обороны государства</w:t>
      </w:r>
    </w:p>
    <w:p w14:paraId="6641B7BB" w14:textId="77777777" w:rsidR="00E34DEB" w:rsidRPr="00E34DEB" w:rsidRDefault="00E34DEB" w:rsidP="00E34DEB">
      <w:pPr>
        <w:rPr>
          <w:sz w:val="22"/>
        </w:rPr>
      </w:pPr>
      <w:r w:rsidRPr="00E34DEB">
        <w:rPr>
          <w:sz w:val="22"/>
        </w:rPr>
        <w:t>Объяснять основные задачи и направления развития, строительства, оснащения и модернизации ВС РФ;</w:t>
      </w:r>
    </w:p>
    <w:p w14:paraId="02326198" w14:textId="77777777" w:rsidR="00E34DEB" w:rsidRPr="00E34DEB" w:rsidRDefault="00E34DEB" w:rsidP="00E34DEB">
      <w:pPr>
        <w:rPr>
          <w:sz w:val="22"/>
        </w:rPr>
      </w:pPr>
      <w:r w:rsidRPr="00E34DEB">
        <w:rPr>
          <w:sz w:val="22"/>
        </w:rPr>
        <w:lastRenderedPageBreak/>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61D6C3D5" w14:textId="77777777" w:rsidR="00E34DEB" w:rsidRPr="00E34DEB" w:rsidRDefault="00E34DEB" w:rsidP="00E34DEB">
      <w:pPr>
        <w:rPr>
          <w:sz w:val="22"/>
        </w:rPr>
      </w:pPr>
      <w:r w:rsidRPr="00E34DEB">
        <w:rPr>
          <w:sz w:val="22"/>
        </w:rPr>
        <w:t>Элементы начальной военной подготовки</w:t>
      </w:r>
    </w:p>
    <w:p w14:paraId="0723A464" w14:textId="77777777" w:rsidR="00E34DEB" w:rsidRPr="00E34DEB" w:rsidRDefault="00E34DEB" w:rsidP="00E34DEB">
      <w:pPr>
        <w:rPr>
          <w:sz w:val="22"/>
        </w:rPr>
      </w:pPr>
      <w:r w:rsidRPr="00E34DEB">
        <w:rPr>
          <w:sz w:val="22"/>
        </w:rPr>
        <w:t>Приводить примеры сигналов управления строем с помощью рук, флажков и фонаря;</w:t>
      </w:r>
    </w:p>
    <w:p w14:paraId="7D664AEB" w14:textId="77777777" w:rsidR="00E34DEB" w:rsidRPr="00E34DEB" w:rsidRDefault="00E34DEB" w:rsidP="00E34DEB">
      <w:pPr>
        <w:rPr>
          <w:sz w:val="22"/>
        </w:rPr>
      </w:pPr>
      <w:r w:rsidRPr="00E34DEB">
        <w:rPr>
          <w:sz w:val="22"/>
        </w:rPr>
        <w:t>определять назначение, устройство частей и механизмов автомата Калашникова;</w:t>
      </w:r>
    </w:p>
    <w:p w14:paraId="58551B38" w14:textId="77777777" w:rsidR="00E34DEB" w:rsidRPr="00E34DEB" w:rsidRDefault="00E34DEB" w:rsidP="00E34DEB">
      <w:pPr>
        <w:rPr>
          <w:sz w:val="22"/>
        </w:rPr>
      </w:pPr>
      <w:r w:rsidRPr="00E34DEB">
        <w:rPr>
          <w:sz w:val="22"/>
        </w:rPr>
        <w:t>выполнять чистку и смазку автомата Калашникова;</w:t>
      </w:r>
    </w:p>
    <w:p w14:paraId="54022B4E" w14:textId="77777777" w:rsidR="00E34DEB" w:rsidRPr="00E34DEB" w:rsidRDefault="00E34DEB" w:rsidP="00E34DEB">
      <w:pPr>
        <w:rPr>
          <w:sz w:val="22"/>
        </w:rPr>
      </w:pPr>
      <w:r w:rsidRPr="00E34DEB">
        <w:rPr>
          <w:sz w:val="22"/>
        </w:rPr>
        <w:t>выполнять нормативы неполной разборки и сборки автомата Калашникова;</w:t>
      </w:r>
    </w:p>
    <w:p w14:paraId="724421C1" w14:textId="77777777" w:rsidR="00E34DEB" w:rsidRPr="00E34DEB" w:rsidRDefault="00E34DEB" w:rsidP="00E34DEB">
      <w:pPr>
        <w:rPr>
          <w:sz w:val="22"/>
        </w:rPr>
      </w:pPr>
      <w:r w:rsidRPr="00E34DEB">
        <w:rPr>
          <w:sz w:val="22"/>
        </w:rPr>
        <w:t>описывать работу частей и механизмов автомата Калашникова при стрельбе;</w:t>
      </w:r>
    </w:p>
    <w:p w14:paraId="3ACFE1D3" w14:textId="77777777" w:rsidR="00E34DEB" w:rsidRPr="00E34DEB" w:rsidRDefault="00E34DEB" w:rsidP="00E34DEB">
      <w:pPr>
        <w:rPr>
          <w:sz w:val="22"/>
        </w:rPr>
      </w:pPr>
      <w:r w:rsidRPr="00E34DEB">
        <w:rPr>
          <w:sz w:val="22"/>
        </w:rPr>
        <w:t>выполнять норматив снаряжения магазина автомата Калашникова патронами;</w:t>
      </w:r>
    </w:p>
    <w:p w14:paraId="5417271B" w14:textId="77777777" w:rsidR="00E34DEB" w:rsidRPr="00E34DEB" w:rsidRDefault="00E34DEB" w:rsidP="00E34DEB">
      <w:pPr>
        <w:rPr>
          <w:sz w:val="22"/>
        </w:rPr>
      </w:pPr>
      <w:r w:rsidRPr="00E34DEB">
        <w:rPr>
          <w:sz w:val="22"/>
        </w:rPr>
        <w:t>описывать работу частей и механизмов гранаты при метании;</w:t>
      </w:r>
    </w:p>
    <w:p w14:paraId="17440D47" w14:textId="77777777" w:rsidR="00E34DEB" w:rsidRPr="00E34DEB" w:rsidRDefault="00E34DEB" w:rsidP="00E34DEB">
      <w:pPr>
        <w:rPr>
          <w:sz w:val="22"/>
        </w:rPr>
      </w:pPr>
      <w:r w:rsidRPr="00E34DEB">
        <w:rPr>
          <w:sz w:val="22"/>
        </w:rPr>
        <w:t>выполнять нормативы надевания противогаза, респиратора и общевойскового защитного комплекта (ОЗК).</w:t>
      </w:r>
    </w:p>
    <w:p w14:paraId="28BE27CC" w14:textId="77777777" w:rsidR="00E34DEB" w:rsidRPr="00E34DEB" w:rsidRDefault="00E34DEB" w:rsidP="00E34DEB">
      <w:pPr>
        <w:rPr>
          <w:sz w:val="22"/>
        </w:rPr>
      </w:pPr>
      <w:r w:rsidRPr="00E34DEB">
        <w:rPr>
          <w:sz w:val="22"/>
        </w:rPr>
        <w:t>Военно-профессиональная деятельность</w:t>
      </w:r>
    </w:p>
    <w:p w14:paraId="22099022" w14:textId="77777777" w:rsidR="00E34DEB" w:rsidRPr="00E34DEB" w:rsidRDefault="00E34DEB" w:rsidP="00E34DEB">
      <w:pPr>
        <w:rPr>
          <w:sz w:val="22"/>
        </w:rPr>
      </w:pPr>
      <w:r w:rsidRPr="00E34DEB">
        <w:rPr>
          <w:sz w:val="22"/>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63EB25B7" w14:textId="77777777" w:rsidR="00E34DEB" w:rsidRPr="00E34DEB" w:rsidRDefault="00E34DEB" w:rsidP="00E34DEB">
      <w:pPr>
        <w:rPr>
          <w:sz w:val="22"/>
        </w:rPr>
      </w:pPr>
      <w:r w:rsidRPr="00E34DEB">
        <w:rPr>
          <w:sz w:val="22"/>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4F12D49E" w14:textId="77777777" w:rsidR="00E34DEB" w:rsidRPr="00E34DEB" w:rsidRDefault="00E34DEB" w:rsidP="00E34DEB">
      <w:pPr>
        <w:rPr>
          <w:sz w:val="22"/>
        </w:rPr>
      </w:pPr>
      <w:r w:rsidRPr="00E34DEB">
        <w:rPr>
          <w:sz w:val="22"/>
        </w:rPr>
        <w:t>1.2.3.16.Астрономия</w:t>
      </w:r>
    </w:p>
    <w:p w14:paraId="207383E6" w14:textId="77777777" w:rsidR="00E34DEB" w:rsidRPr="00E34DEB" w:rsidRDefault="00E34DEB" w:rsidP="00E34DEB">
      <w:pPr>
        <w:rPr>
          <w:sz w:val="22"/>
        </w:rPr>
      </w:pPr>
      <w:r w:rsidRPr="00E34DEB">
        <w:rPr>
          <w:sz w:val="22"/>
        </w:rPr>
        <w:t>В результате изучения учебного предмета «Астрономия» на уровне среднего общего образования:</w:t>
      </w:r>
    </w:p>
    <w:p w14:paraId="0A97C182" w14:textId="77777777" w:rsidR="00E34DEB" w:rsidRPr="00E34DEB" w:rsidRDefault="00E34DEB" w:rsidP="00E34DEB">
      <w:pPr>
        <w:rPr>
          <w:sz w:val="22"/>
          <w:lang w:eastAsia="ru-RU"/>
        </w:rPr>
      </w:pPr>
      <w:r w:rsidRPr="00E34DEB">
        <w:rPr>
          <w:sz w:val="22"/>
          <w:lang w:eastAsia="ru-RU"/>
        </w:rPr>
        <w:t>Выпускник на базовом уровне научится:</w:t>
      </w:r>
    </w:p>
    <w:p w14:paraId="7AE75F7B" w14:textId="77777777" w:rsidR="00E34DEB" w:rsidRPr="00E34DEB" w:rsidRDefault="00E34DEB" w:rsidP="00E34DEB">
      <w:pPr>
        <w:rPr>
          <w:sz w:val="22"/>
        </w:rPr>
      </w:pPr>
      <w:r w:rsidRPr="00E34DEB">
        <w:rPr>
          <w:sz w:val="22"/>
        </w:rPr>
        <w:t>1) понимать смысл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14:paraId="1946E7EC" w14:textId="77777777" w:rsidR="00E34DEB" w:rsidRPr="00E34DEB" w:rsidRDefault="00E34DEB" w:rsidP="00E34DEB">
      <w:pPr>
        <w:rPr>
          <w:sz w:val="22"/>
        </w:rPr>
      </w:pPr>
      <w:r w:rsidRPr="00E34DEB">
        <w:rPr>
          <w:sz w:val="22"/>
        </w:rPr>
        <w:t xml:space="preserve"> 2)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14:paraId="503C147C" w14:textId="77777777" w:rsidR="00E34DEB" w:rsidRPr="00E34DEB" w:rsidRDefault="00E34DEB" w:rsidP="00E34DEB">
      <w:pPr>
        <w:rPr>
          <w:sz w:val="22"/>
        </w:rPr>
      </w:pPr>
      <w:r w:rsidRPr="00E34DEB">
        <w:rPr>
          <w:sz w:val="22"/>
        </w:rPr>
        <w:t xml:space="preserve">3)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w:t>
      </w:r>
    </w:p>
    <w:p w14:paraId="2BEACB64" w14:textId="77777777" w:rsidR="00E34DEB" w:rsidRPr="00E34DEB" w:rsidRDefault="00E34DEB" w:rsidP="00E34DEB">
      <w:pPr>
        <w:rPr>
          <w:sz w:val="22"/>
        </w:rPr>
      </w:pPr>
      <w:r w:rsidRPr="00E34DEB">
        <w:rPr>
          <w:sz w:val="22"/>
        </w:rPr>
        <w:lastRenderedPageBreak/>
        <w:t xml:space="preserve">4)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p>
    <w:p w14:paraId="698975D8" w14:textId="77777777" w:rsidR="00E34DEB" w:rsidRPr="00E34DEB" w:rsidRDefault="00E34DEB" w:rsidP="00E34DEB">
      <w:pPr>
        <w:rPr>
          <w:sz w:val="22"/>
        </w:rPr>
      </w:pPr>
      <w:r w:rsidRPr="00E34DEB">
        <w:rPr>
          <w:sz w:val="22"/>
        </w:rPr>
        <w:t>5) использовать компьютерные приложения для определения положения Солнца, Луны и звезд на любую дату и время суток для данного населенного пункта;</w:t>
      </w:r>
    </w:p>
    <w:p w14:paraId="597ADA5A" w14:textId="77777777" w:rsidR="00E34DEB" w:rsidRPr="00E34DEB" w:rsidRDefault="00E34DEB" w:rsidP="00E34DEB">
      <w:pPr>
        <w:rPr>
          <w:sz w:val="22"/>
        </w:rPr>
      </w:pPr>
      <w:r w:rsidRPr="00E34DEB">
        <w:rPr>
          <w:sz w:val="22"/>
        </w:rPr>
        <w:t xml:space="preserve"> 6) выражать результаты измерений и расчетов в единицах Международной системы;</w:t>
      </w:r>
    </w:p>
    <w:p w14:paraId="59178456" w14:textId="77777777" w:rsidR="00E34DEB" w:rsidRPr="00E34DEB" w:rsidRDefault="00E34DEB" w:rsidP="00E34DEB">
      <w:pPr>
        <w:rPr>
          <w:sz w:val="22"/>
        </w:rPr>
      </w:pPr>
      <w:r w:rsidRPr="00E34DEB">
        <w:rPr>
          <w:sz w:val="22"/>
        </w:rPr>
        <w:t xml:space="preserve"> 7) определять 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 </w:t>
      </w:r>
    </w:p>
    <w:p w14:paraId="763CC8AE" w14:textId="77777777" w:rsidR="00E34DEB" w:rsidRPr="00E34DEB" w:rsidRDefault="00E34DEB" w:rsidP="00E34DEB">
      <w:pPr>
        <w:rPr>
          <w:sz w:val="22"/>
          <w:lang w:eastAsia="ru-RU"/>
        </w:rPr>
      </w:pPr>
      <w:r w:rsidRPr="00E34DEB">
        <w:rPr>
          <w:sz w:val="22"/>
          <w:lang w:eastAsia="ru-RU"/>
        </w:rPr>
        <w:t>Выпускник на базовом уровне получит возможность научиться:</w:t>
      </w:r>
    </w:p>
    <w:p w14:paraId="14EBBB91" w14:textId="77777777" w:rsidR="00E34DEB" w:rsidRPr="00E34DEB" w:rsidRDefault="00E34DEB" w:rsidP="00E34DEB">
      <w:pPr>
        <w:rPr>
          <w:sz w:val="22"/>
        </w:rPr>
      </w:pPr>
      <w:r w:rsidRPr="00E34DEB">
        <w:rPr>
          <w:sz w:val="22"/>
        </w:rPr>
        <w:t>1)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14:paraId="328762FF" w14:textId="77777777" w:rsidR="00E34DEB" w:rsidRPr="00E34DEB" w:rsidRDefault="00E34DEB" w:rsidP="00E34DEB">
      <w:pPr>
        <w:rPr>
          <w:sz w:val="22"/>
        </w:rPr>
      </w:pPr>
      <w:r w:rsidRPr="00E34DEB">
        <w:rPr>
          <w:sz w:val="22"/>
        </w:rPr>
        <w:t xml:space="preserve"> 2) 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научно-популярных статьях. </w:t>
      </w:r>
    </w:p>
    <w:p w14:paraId="0EEDA8C1" w14:textId="77777777" w:rsidR="00E34DEB" w:rsidRPr="00E34DEB" w:rsidRDefault="00E34DEB" w:rsidP="00E34DEB">
      <w:pPr>
        <w:rPr>
          <w:sz w:val="22"/>
        </w:rPr>
      </w:pPr>
      <w:r w:rsidRPr="00E34DEB">
        <w:rPr>
          <w:sz w:val="22"/>
        </w:rPr>
        <w:t>3) использовать карту звездного неба для нахождения координат светила;</w:t>
      </w:r>
    </w:p>
    <w:p w14:paraId="4E6FBEF7" w14:textId="77777777" w:rsidR="00E34DEB" w:rsidRPr="00E34DEB" w:rsidRDefault="00E34DEB" w:rsidP="00E34DEB">
      <w:pPr>
        <w:rPr>
          <w:sz w:val="22"/>
        </w:rPr>
      </w:pPr>
      <w:r w:rsidRPr="00E34DEB">
        <w:rPr>
          <w:sz w:val="22"/>
        </w:rPr>
        <w:t xml:space="preserve"> 4) приводить примеры практического использования астрономических знаний о небесных телах и их системах;</w:t>
      </w:r>
    </w:p>
    <w:p w14:paraId="2FFDF52E" w14:textId="77777777" w:rsidR="00E34DEB" w:rsidRPr="00E34DEB" w:rsidRDefault="00E34DEB" w:rsidP="00E34DEB">
      <w:pPr>
        <w:rPr>
          <w:sz w:val="22"/>
        </w:rPr>
      </w:pPr>
      <w:r w:rsidRPr="00E34DEB">
        <w:rPr>
          <w:sz w:val="22"/>
        </w:rPr>
        <w:t xml:space="preserve"> 5) решать задачи на применение изученных астрономических законов;</w:t>
      </w:r>
    </w:p>
    <w:p w14:paraId="3CB3AB52" w14:textId="77777777" w:rsidR="00E34DEB" w:rsidRPr="00E34DEB" w:rsidRDefault="00E34DEB" w:rsidP="00E34DEB">
      <w:pPr>
        <w:rPr>
          <w:sz w:val="22"/>
          <w:lang w:eastAsia="ru-RU"/>
        </w:rPr>
      </w:pPr>
      <w:r w:rsidRPr="00E34DEB">
        <w:rPr>
          <w:sz w:val="22"/>
          <w:lang w:eastAsia="ru-RU"/>
        </w:rPr>
        <w:t xml:space="preserve"> 6) 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14:paraId="53C038D0" w14:textId="77777777" w:rsidR="00E34DEB" w:rsidRPr="00E34DEB" w:rsidRDefault="00E34DEB" w:rsidP="00E34DEB">
      <w:pPr>
        <w:rPr>
          <w:sz w:val="22"/>
        </w:rPr>
      </w:pPr>
      <w:r w:rsidRPr="00E34DEB">
        <w:rPr>
          <w:sz w:val="22"/>
        </w:rPr>
        <w:t>1.2.3.17.Индивидуальный проект</w:t>
      </w:r>
    </w:p>
    <w:p w14:paraId="10505D1B" w14:textId="77777777" w:rsidR="00E34DEB" w:rsidRPr="00E34DEB" w:rsidRDefault="00E34DEB" w:rsidP="00E34DEB">
      <w:pPr>
        <w:rPr>
          <w:sz w:val="22"/>
          <w:lang w:eastAsia="ru-RU"/>
        </w:rPr>
      </w:pPr>
      <w:r w:rsidRPr="00E34DEB">
        <w:rPr>
          <w:sz w:val="22"/>
          <w:lang w:eastAsia="ru-RU"/>
        </w:rPr>
        <w:t>Выпускник на базовом уровне научится:</w:t>
      </w:r>
    </w:p>
    <w:p w14:paraId="76108A9B" w14:textId="77777777" w:rsidR="00E34DEB" w:rsidRPr="00E34DEB" w:rsidRDefault="00E34DEB" w:rsidP="00E34DEB">
      <w:pPr>
        <w:rPr>
          <w:sz w:val="22"/>
        </w:rPr>
      </w:pPr>
      <w:r w:rsidRPr="00E34DEB">
        <w:rPr>
          <w:sz w:val="22"/>
        </w:rPr>
        <w:t>основам методологии проектной деятельности;</w:t>
      </w:r>
    </w:p>
    <w:p w14:paraId="73A2462E" w14:textId="77777777" w:rsidR="00E34DEB" w:rsidRPr="00E34DEB" w:rsidRDefault="00E34DEB" w:rsidP="00E34DEB">
      <w:pPr>
        <w:rPr>
          <w:sz w:val="22"/>
        </w:rPr>
      </w:pPr>
      <w:r w:rsidRPr="00E34DEB">
        <w:rPr>
          <w:sz w:val="22"/>
        </w:rPr>
        <w:t>структуре и правилам оформления проектной работы.</w:t>
      </w:r>
    </w:p>
    <w:p w14:paraId="336B45E0" w14:textId="77777777" w:rsidR="00E34DEB" w:rsidRPr="00E34DEB" w:rsidRDefault="00E34DEB" w:rsidP="00E34DEB">
      <w:pPr>
        <w:rPr>
          <w:sz w:val="22"/>
        </w:rPr>
      </w:pPr>
      <w:r w:rsidRPr="00E34DEB">
        <w:rPr>
          <w:sz w:val="22"/>
        </w:rPr>
        <w:t>В результате изучения курса «Индивидуальный проект” выпускники получат возможность научиться:</w:t>
      </w:r>
    </w:p>
    <w:p w14:paraId="35648342" w14:textId="77777777" w:rsidR="00E34DEB" w:rsidRPr="00E34DEB" w:rsidRDefault="00E34DEB" w:rsidP="00E34DEB">
      <w:pPr>
        <w:rPr>
          <w:sz w:val="22"/>
        </w:rPr>
      </w:pPr>
      <w:r w:rsidRPr="00E34DEB">
        <w:rPr>
          <w:sz w:val="22"/>
        </w:rPr>
        <w:t>формулировать тему исследовательской и проектной работы, доказывать ее актуальность;</w:t>
      </w:r>
    </w:p>
    <w:p w14:paraId="6C0C4F7E" w14:textId="77777777" w:rsidR="00E34DEB" w:rsidRPr="00E34DEB" w:rsidRDefault="00E34DEB" w:rsidP="00E34DEB">
      <w:pPr>
        <w:rPr>
          <w:sz w:val="22"/>
        </w:rPr>
      </w:pPr>
      <w:r w:rsidRPr="00E34DEB">
        <w:rPr>
          <w:sz w:val="22"/>
        </w:rPr>
        <w:t>составлять индивидуальный план исследовательской и проектной работы;</w:t>
      </w:r>
    </w:p>
    <w:p w14:paraId="2F5290C8" w14:textId="77777777" w:rsidR="00E34DEB" w:rsidRPr="00E34DEB" w:rsidRDefault="00E34DEB" w:rsidP="00E34DEB">
      <w:pPr>
        <w:rPr>
          <w:sz w:val="22"/>
        </w:rPr>
      </w:pPr>
      <w:r w:rsidRPr="00E34DEB">
        <w:rPr>
          <w:sz w:val="22"/>
        </w:rPr>
        <w:t>выделять объект и предмет исследовательской и проектной работы;</w:t>
      </w:r>
    </w:p>
    <w:p w14:paraId="0D8913D0" w14:textId="77777777" w:rsidR="00E34DEB" w:rsidRPr="00E34DEB" w:rsidRDefault="00E34DEB" w:rsidP="00E34DEB">
      <w:pPr>
        <w:rPr>
          <w:sz w:val="22"/>
        </w:rPr>
      </w:pPr>
      <w:r w:rsidRPr="00E34DEB">
        <w:rPr>
          <w:sz w:val="22"/>
        </w:rPr>
        <w:t>определять цель и задачи исследовательской и проектной работы;</w:t>
      </w:r>
    </w:p>
    <w:p w14:paraId="5EC9CD28" w14:textId="77777777" w:rsidR="00E34DEB" w:rsidRPr="00E34DEB" w:rsidRDefault="00E34DEB" w:rsidP="00E34DEB">
      <w:pPr>
        <w:rPr>
          <w:sz w:val="22"/>
        </w:rPr>
      </w:pPr>
      <w:r w:rsidRPr="00E34DEB">
        <w:rPr>
          <w:sz w:val="22"/>
        </w:rPr>
        <w:t>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14:paraId="7ED05304" w14:textId="77777777" w:rsidR="00E34DEB" w:rsidRPr="00E34DEB" w:rsidRDefault="00E34DEB" w:rsidP="00E34DEB">
      <w:pPr>
        <w:rPr>
          <w:sz w:val="22"/>
        </w:rPr>
      </w:pPr>
      <w:r w:rsidRPr="00E34DEB">
        <w:rPr>
          <w:sz w:val="22"/>
        </w:rPr>
        <w:lastRenderedPageBreak/>
        <w:t>выбирать и применять на практике методы исследовательской деятельности адекватные задачам исследования;</w:t>
      </w:r>
    </w:p>
    <w:p w14:paraId="190DB857" w14:textId="77777777" w:rsidR="00E34DEB" w:rsidRPr="00E34DEB" w:rsidRDefault="00E34DEB" w:rsidP="00E34DEB">
      <w:pPr>
        <w:rPr>
          <w:sz w:val="22"/>
        </w:rPr>
      </w:pPr>
      <w:r w:rsidRPr="00E34DEB">
        <w:rPr>
          <w:sz w:val="22"/>
        </w:rPr>
        <w:t>оформлять теоретические и экспериментальные результаты исследовательской и проектной работы;</w:t>
      </w:r>
    </w:p>
    <w:p w14:paraId="3E65AD0F" w14:textId="77777777" w:rsidR="00E34DEB" w:rsidRPr="00E34DEB" w:rsidRDefault="00E34DEB" w:rsidP="00E34DEB">
      <w:pPr>
        <w:rPr>
          <w:sz w:val="22"/>
        </w:rPr>
      </w:pPr>
      <w:r w:rsidRPr="00E34DEB">
        <w:rPr>
          <w:sz w:val="22"/>
        </w:rPr>
        <w:t>рецензировать чужую исследовательскую или проектную работы;</w:t>
      </w:r>
    </w:p>
    <w:p w14:paraId="5DACEEEA" w14:textId="77777777" w:rsidR="00E34DEB" w:rsidRPr="00E34DEB" w:rsidRDefault="00E34DEB" w:rsidP="00E34DEB">
      <w:pPr>
        <w:rPr>
          <w:sz w:val="22"/>
        </w:rPr>
      </w:pPr>
      <w:r w:rsidRPr="00E34DEB">
        <w:rPr>
          <w:sz w:val="22"/>
        </w:rPr>
        <w:t>наблюдать за биологическими, экологическими и социальными явлениями;</w:t>
      </w:r>
    </w:p>
    <w:p w14:paraId="4E567860" w14:textId="77777777" w:rsidR="00E34DEB" w:rsidRPr="00E34DEB" w:rsidRDefault="00E34DEB" w:rsidP="00E34DEB">
      <w:pPr>
        <w:rPr>
          <w:sz w:val="22"/>
        </w:rPr>
      </w:pPr>
      <w:r w:rsidRPr="00E34DEB">
        <w:rPr>
          <w:sz w:val="22"/>
        </w:rPr>
        <w:t>описывать результаты наблюдений, обсуждения полученных фактов;</w:t>
      </w:r>
    </w:p>
    <w:p w14:paraId="6654CDE5" w14:textId="77777777" w:rsidR="00E34DEB" w:rsidRPr="00E34DEB" w:rsidRDefault="00E34DEB" w:rsidP="00E34DEB">
      <w:pPr>
        <w:rPr>
          <w:sz w:val="22"/>
        </w:rPr>
      </w:pPr>
      <w:r w:rsidRPr="00E34DEB">
        <w:rPr>
          <w:sz w:val="22"/>
        </w:rPr>
        <w:t>проводить опыты в соответствии с задачами, объяснять их результаты;</w:t>
      </w:r>
    </w:p>
    <w:p w14:paraId="5E6BADEB" w14:textId="77777777" w:rsidR="00E34DEB" w:rsidRPr="00E34DEB" w:rsidRDefault="00E34DEB" w:rsidP="00E34DEB">
      <w:pPr>
        <w:rPr>
          <w:sz w:val="22"/>
        </w:rPr>
      </w:pPr>
      <w:r w:rsidRPr="00E34DEB">
        <w:rPr>
          <w:sz w:val="22"/>
        </w:rPr>
        <w:t>проводить измерения с помощью различных приборов;</w:t>
      </w:r>
    </w:p>
    <w:p w14:paraId="63FC0781" w14:textId="77777777" w:rsidR="00E34DEB" w:rsidRPr="00E34DEB" w:rsidRDefault="00E34DEB" w:rsidP="00E34DEB">
      <w:pPr>
        <w:rPr>
          <w:sz w:val="22"/>
        </w:rPr>
      </w:pPr>
      <w:r w:rsidRPr="00E34DEB">
        <w:rPr>
          <w:sz w:val="22"/>
        </w:rPr>
        <w:t>выполнять письменные инструкции правил безопасности;</w:t>
      </w:r>
    </w:p>
    <w:p w14:paraId="56B8D8B9" w14:textId="77777777" w:rsidR="00E34DEB" w:rsidRPr="00E34DEB" w:rsidRDefault="00E34DEB" w:rsidP="00E34DEB">
      <w:pPr>
        <w:rPr>
          <w:sz w:val="22"/>
        </w:rPr>
      </w:pPr>
      <w:r w:rsidRPr="00E34DEB">
        <w:rPr>
          <w:sz w:val="22"/>
        </w:rPr>
        <w:t>оформлять результаты исследования с помощью описания фактов, составления простых таблиц, графиков, формулирования выводов.</w:t>
      </w:r>
    </w:p>
    <w:p w14:paraId="0C5F0A86" w14:textId="77777777" w:rsidR="00E34DEB" w:rsidRPr="00E34DEB" w:rsidRDefault="00E34DEB" w:rsidP="00E34DEB">
      <w:pPr>
        <w:rPr>
          <w:sz w:val="22"/>
        </w:rPr>
      </w:pPr>
      <w:r w:rsidRPr="00E34DEB">
        <w:rPr>
          <w:sz w:val="22"/>
        </w:rPr>
        <w:t>1.3.18. Экономика и право.</w:t>
      </w:r>
    </w:p>
    <w:p w14:paraId="35237DF0" w14:textId="77777777" w:rsidR="00E34DEB" w:rsidRPr="00E34DEB" w:rsidRDefault="00E34DEB" w:rsidP="00E34DEB">
      <w:pPr>
        <w:rPr>
          <w:sz w:val="22"/>
        </w:rPr>
      </w:pPr>
      <w:r w:rsidRPr="00E34DEB">
        <w:rPr>
          <w:sz w:val="22"/>
        </w:rPr>
        <w:t>Экономика.</w:t>
      </w:r>
    </w:p>
    <w:p w14:paraId="2DA33010" w14:textId="77777777" w:rsidR="00E34DEB" w:rsidRPr="00E34DEB" w:rsidRDefault="00E34DEB" w:rsidP="00E34DEB">
      <w:pPr>
        <w:rPr>
          <w:sz w:val="22"/>
        </w:rPr>
      </w:pPr>
      <w:r w:rsidRPr="00E34DEB">
        <w:rPr>
          <w:sz w:val="22"/>
        </w:rPr>
        <w:t>Выпускник на базовом уровне научится:</w:t>
      </w:r>
    </w:p>
    <w:p w14:paraId="6877A16A" w14:textId="77777777" w:rsidR="00E34DEB" w:rsidRPr="00E34DEB" w:rsidRDefault="00E34DEB" w:rsidP="00E34DEB">
      <w:pPr>
        <w:rPr>
          <w:sz w:val="22"/>
        </w:rPr>
      </w:pPr>
      <w:r w:rsidRPr="00E34DEB">
        <w:rPr>
          <w:sz w:val="22"/>
        </w:rPr>
        <w:t>Основные концепции экономики</w:t>
      </w:r>
    </w:p>
    <w:p w14:paraId="507843E9" w14:textId="77777777" w:rsidR="00E34DEB" w:rsidRPr="00E34DEB" w:rsidRDefault="00E34DEB" w:rsidP="00E34DEB">
      <w:pPr>
        <w:rPr>
          <w:sz w:val="22"/>
        </w:rPr>
      </w:pPr>
      <w:r w:rsidRPr="00E34DEB">
        <w:rPr>
          <w:sz w:val="22"/>
        </w:rPr>
        <w:t>Выявлять ограниченность ресурсов по отношению к потребностям;</w:t>
      </w:r>
    </w:p>
    <w:p w14:paraId="30D22AC5" w14:textId="77777777" w:rsidR="00E34DEB" w:rsidRPr="00E34DEB" w:rsidRDefault="00E34DEB" w:rsidP="00E34DEB">
      <w:pPr>
        <w:rPr>
          <w:sz w:val="22"/>
        </w:rPr>
      </w:pPr>
      <w:r w:rsidRPr="00E34DEB">
        <w:rPr>
          <w:sz w:val="22"/>
        </w:rPr>
        <w:t>различать свободное и экономическое благо;</w:t>
      </w:r>
    </w:p>
    <w:p w14:paraId="09BF9B57" w14:textId="77777777" w:rsidR="00E34DEB" w:rsidRPr="00E34DEB" w:rsidRDefault="00E34DEB" w:rsidP="00E34DEB">
      <w:pPr>
        <w:rPr>
          <w:sz w:val="22"/>
        </w:rPr>
      </w:pPr>
      <w:r w:rsidRPr="00E34DEB">
        <w:rPr>
          <w:sz w:val="22"/>
        </w:rPr>
        <w:t>характеризовать в виде графика кривую производственных возможностей;</w:t>
      </w:r>
    </w:p>
    <w:p w14:paraId="16B70EEE" w14:textId="77777777" w:rsidR="00E34DEB" w:rsidRPr="00E34DEB" w:rsidRDefault="00E34DEB" w:rsidP="00E34DEB">
      <w:pPr>
        <w:rPr>
          <w:sz w:val="22"/>
        </w:rPr>
      </w:pPr>
      <w:r w:rsidRPr="00E34DEB">
        <w:rPr>
          <w:sz w:val="22"/>
        </w:rPr>
        <w:t>выявлять факторы производства;</w:t>
      </w:r>
    </w:p>
    <w:p w14:paraId="07C48E64" w14:textId="77777777" w:rsidR="00E34DEB" w:rsidRPr="00E34DEB" w:rsidRDefault="00E34DEB" w:rsidP="00E34DEB">
      <w:pPr>
        <w:rPr>
          <w:sz w:val="22"/>
        </w:rPr>
      </w:pPr>
      <w:r w:rsidRPr="00E34DEB">
        <w:rPr>
          <w:sz w:val="22"/>
        </w:rPr>
        <w:t>различать типы экономических систем.</w:t>
      </w:r>
    </w:p>
    <w:p w14:paraId="1A974236" w14:textId="77777777" w:rsidR="00E34DEB" w:rsidRPr="00E34DEB" w:rsidRDefault="00E34DEB" w:rsidP="00E34DEB">
      <w:pPr>
        <w:rPr>
          <w:sz w:val="22"/>
        </w:rPr>
      </w:pPr>
      <w:r w:rsidRPr="00E34DEB">
        <w:rPr>
          <w:sz w:val="22"/>
        </w:rPr>
        <w:t>Микроэкономика</w:t>
      </w:r>
    </w:p>
    <w:p w14:paraId="37D3C7B7" w14:textId="77777777" w:rsidR="00E34DEB" w:rsidRPr="00E34DEB" w:rsidRDefault="00E34DEB" w:rsidP="00E34DEB">
      <w:pPr>
        <w:rPr>
          <w:sz w:val="22"/>
        </w:rPr>
      </w:pPr>
      <w:r w:rsidRPr="00E34DEB">
        <w:rPr>
          <w:sz w:val="22"/>
        </w:rPr>
        <w:t>Анализировать и планировать структуру семейного бюджета собственной семьи;</w:t>
      </w:r>
    </w:p>
    <w:p w14:paraId="52A196DD" w14:textId="77777777" w:rsidR="00E34DEB" w:rsidRPr="00E34DEB" w:rsidRDefault="00E34DEB" w:rsidP="00E34DEB">
      <w:pPr>
        <w:rPr>
          <w:sz w:val="22"/>
        </w:rPr>
      </w:pPr>
      <w:r w:rsidRPr="00E34DEB">
        <w:rPr>
          <w:sz w:val="22"/>
        </w:rPr>
        <w:t>принимать рациональные решения в условиях относительной ограниченности доступных ресурсов;</w:t>
      </w:r>
    </w:p>
    <w:p w14:paraId="1C257EE5" w14:textId="77777777" w:rsidR="00E34DEB" w:rsidRPr="00E34DEB" w:rsidRDefault="00E34DEB" w:rsidP="00E34DEB">
      <w:pPr>
        <w:rPr>
          <w:sz w:val="22"/>
        </w:rPr>
      </w:pPr>
      <w:r w:rsidRPr="00E34DEB">
        <w:rPr>
          <w:sz w:val="22"/>
        </w:rPr>
        <w:t>выявлять закономерности и взаимосвязь спроса и предложения;</w:t>
      </w:r>
    </w:p>
    <w:p w14:paraId="6581CC2A" w14:textId="77777777" w:rsidR="00E34DEB" w:rsidRPr="00E34DEB" w:rsidRDefault="00E34DEB" w:rsidP="00E34DEB">
      <w:pPr>
        <w:rPr>
          <w:sz w:val="22"/>
        </w:rPr>
      </w:pPr>
      <w:r w:rsidRPr="00E34DEB">
        <w:rPr>
          <w:sz w:val="22"/>
        </w:rPr>
        <w:t>различать организационно-правовые формы предпринимательской деятельности;</w:t>
      </w:r>
    </w:p>
    <w:p w14:paraId="3F825135" w14:textId="77777777" w:rsidR="00E34DEB" w:rsidRPr="00E34DEB" w:rsidRDefault="00E34DEB" w:rsidP="00E34DEB">
      <w:pPr>
        <w:rPr>
          <w:sz w:val="22"/>
        </w:rPr>
      </w:pPr>
      <w:r w:rsidRPr="00E34DEB">
        <w:rPr>
          <w:sz w:val="22"/>
        </w:rPr>
        <w:t>приводить примеры российских предприятий разных организационно-правовых форм;</w:t>
      </w:r>
    </w:p>
    <w:p w14:paraId="057231F4" w14:textId="77777777" w:rsidR="00E34DEB" w:rsidRPr="00E34DEB" w:rsidRDefault="00E34DEB" w:rsidP="00E34DEB">
      <w:pPr>
        <w:rPr>
          <w:sz w:val="22"/>
        </w:rPr>
      </w:pPr>
      <w:r w:rsidRPr="00E34DEB">
        <w:rPr>
          <w:sz w:val="22"/>
        </w:rPr>
        <w:t>выявлять виды ценных бумаг;</w:t>
      </w:r>
    </w:p>
    <w:p w14:paraId="08F30D00" w14:textId="77777777" w:rsidR="00E34DEB" w:rsidRPr="00E34DEB" w:rsidRDefault="00E34DEB" w:rsidP="00E34DEB">
      <w:pPr>
        <w:rPr>
          <w:sz w:val="22"/>
        </w:rPr>
      </w:pPr>
      <w:r w:rsidRPr="00E34DEB">
        <w:rPr>
          <w:sz w:val="22"/>
        </w:rPr>
        <w:t>определять разницу между постоянными и переменными издержками;</w:t>
      </w:r>
    </w:p>
    <w:p w14:paraId="6F4664AE" w14:textId="77777777" w:rsidR="00E34DEB" w:rsidRPr="00E34DEB" w:rsidRDefault="00E34DEB" w:rsidP="00E34DEB">
      <w:pPr>
        <w:rPr>
          <w:sz w:val="22"/>
        </w:rPr>
      </w:pPr>
      <w:r w:rsidRPr="00E34DEB">
        <w:rPr>
          <w:sz w:val="22"/>
        </w:rPr>
        <w:t>объяснять взаимосвязь факторов производства и факторов дохода;</w:t>
      </w:r>
    </w:p>
    <w:p w14:paraId="7A916370" w14:textId="77777777" w:rsidR="00E34DEB" w:rsidRPr="00E34DEB" w:rsidRDefault="00E34DEB" w:rsidP="00E34DEB">
      <w:pPr>
        <w:rPr>
          <w:sz w:val="22"/>
        </w:rPr>
      </w:pPr>
      <w:r w:rsidRPr="00E34DEB">
        <w:rPr>
          <w:sz w:val="22"/>
        </w:rPr>
        <w:t>приводить примеры факторов, влияющих на производительность труда;</w:t>
      </w:r>
    </w:p>
    <w:p w14:paraId="36A0C62F" w14:textId="77777777" w:rsidR="00E34DEB" w:rsidRPr="00E34DEB" w:rsidRDefault="00E34DEB" w:rsidP="00E34DEB">
      <w:pPr>
        <w:rPr>
          <w:sz w:val="22"/>
        </w:rPr>
      </w:pPr>
      <w:r w:rsidRPr="00E34DEB">
        <w:rPr>
          <w:sz w:val="22"/>
        </w:rPr>
        <w:t>объяснять социально-экономическую роль и функции предпринимательства;</w:t>
      </w:r>
    </w:p>
    <w:p w14:paraId="50DFD4B6" w14:textId="77777777" w:rsidR="00E34DEB" w:rsidRPr="00E34DEB" w:rsidRDefault="00E34DEB" w:rsidP="00E34DEB">
      <w:pPr>
        <w:rPr>
          <w:sz w:val="22"/>
        </w:rPr>
      </w:pPr>
      <w:r w:rsidRPr="00E34DEB">
        <w:rPr>
          <w:sz w:val="22"/>
        </w:rPr>
        <w:t>решать познавательные и практические задачи, отражающие типичные экономические задачи по микроэкономике.</w:t>
      </w:r>
    </w:p>
    <w:p w14:paraId="35F02994" w14:textId="77777777" w:rsidR="00E34DEB" w:rsidRPr="00E34DEB" w:rsidRDefault="00E34DEB" w:rsidP="00E34DEB">
      <w:pPr>
        <w:rPr>
          <w:sz w:val="22"/>
        </w:rPr>
      </w:pPr>
      <w:r w:rsidRPr="00E34DEB">
        <w:rPr>
          <w:sz w:val="22"/>
        </w:rPr>
        <w:t>Макроэкономика</w:t>
      </w:r>
    </w:p>
    <w:p w14:paraId="5977D5FA" w14:textId="77777777" w:rsidR="00E34DEB" w:rsidRPr="00E34DEB" w:rsidRDefault="00E34DEB" w:rsidP="00E34DEB">
      <w:pPr>
        <w:rPr>
          <w:sz w:val="22"/>
        </w:rPr>
      </w:pPr>
      <w:r w:rsidRPr="00E34DEB">
        <w:rPr>
          <w:sz w:val="22"/>
        </w:rPr>
        <w:t>Приводить примеры влияния государства на экономику;</w:t>
      </w:r>
    </w:p>
    <w:p w14:paraId="6558AF09" w14:textId="77777777" w:rsidR="00E34DEB" w:rsidRPr="00E34DEB" w:rsidRDefault="00E34DEB" w:rsidP="00E34DEB">
      <w:pPr>
        <w:rPr>
          <w:sz w:val="22"/>
        </w:rPr>
      </w:pPr>
      <w:r w:rsidRPr="00E34DEB">
        <w:rPr>
          <w:sz w:val="22"/>
        </w:rPr>
        <w:t>выявлять общественно-полезные блага в собственном окружении;</w:t>
      </w:r>
    </w:p>
    <w:p w14:paraId="163FD698" w14:textId="77777777" w:rsidR="00E34DEB" w:rsidRPr="00E34DEB" w:rsidRDefault="00E34DEB" w:rsidP="00E34DEB">
      <w:pPr>
        <w:rPr>
          <w:sz w:val="22"/>
        </w:rPr>
      </w:pPr>
      <w:r w:rsidRPr="00E34DEB">
        <w:rPr>
          <w:sz w:val="22"/>
        </w:rPr>
        <w:lastRenderedPageBreak/>
        <w:t>приводить примеры факторов, влияющих на производительность труда;</w:t>
      </w:r>
    </w:p>
    <w:p w14:paraId="2A185565" w14:textId="77777777" w:rsidR="00E34DEB" w:rsidRPr="00E34DEB" w:rsidRDefault="00E34DEB" w:rsidP="00E34DEB">
      <w:pPr>
        <w:rPr>
          <w:sz w:val="22"/>
        </w:rPr>
      </w:pPr>
      <w:r w:rsidRPr="00E34DEB">
        <w:rPr>
          <w:sz w:val="22"/>
        </w:rPr>
        <w:t>определять назначение различных видов налогов;</w:t>
      </w:r>
    </w:p>
    <w:p w14:paraId="0290C4CF" w14:textId="77777777" w:rsidR="00E34DEB" w:rsidRPr="00E34DEB" w:rsidRDefault="00E34DEB" w:rsidP="00E34DEB">
      <w:pPr>
        <w:rPr>
          <w:sz w:val="22"/>
        </w:rPr>
      </w:pPr>
      <w:r w:rsidRPr="00E34DEB">
        <w:rPr>
          <w:sz w:val="22"/>
        </w:rPr>
        <w:t>анализировать результаты и действия монетарной и фискальной политики государства;</w:t>
      </w:r>
    </w:p>
    <w:p w14:paraId="06DAE6C2" w14:textId="77777777" w:rsidR="00E34DEB" w:rsidRPr="00E34DEB" w:rsidRDefault="00E34DEB" w:rsidP="00E34DEB">
      <w:pPr>
        <w:rPr>
          <w:sz w:val="22"/>
        </w:rPr>
      </w:pPr>
      <w:r w:rsidRPr="00E34DEB">
        <w:rPr>
          <w:sz w:val="22"/>
        </w:rPr>
        <w:t>выявлять сферы применения показателя ВВП;</w:t>
      </w:r>
    </w:p>
    <w:p w14:paraId="16D364BE" w14:textId="77777777" w:rsidR="00E34DEB" w:rsidRPr="00E34DEB" w:rsidRDefault="00E34DEB" w:rsidP="00E34DEB">
      <w:pPr>
        <w:rPr>
          <w:sz w:val="22"/>
        </w:rPr>
      </w:pPr>
      <w:r w:rsidRPr="00E34DEB">
        <w:rPr>
          <w:sz w:val="22"/>
        </w:rPr>
        <w:t>приводить примеры сфер расходования (статей) государственного бюджета России;</w:t>
      </w:r>
    </w:p>
    <w:p w14:paraId="46CC8356" w14:textId="77777777" w:rsidR="00E34DEB" w:rsidRPr="00E34DEB" w:rsidRDefault="00E34DEB" w:rsidP="00E34DEB">
      <w:pPr>
        <w:rPr>
          <w:sz w:val="22"/>
        </w:rPr>
      </w:pPr>
      <w:r w:rsidRPr="00E34DEB">
        <w:rPr>
          <w:sz w:val="22"/>
        </w:rPr>
        <w:t>приводить примеры макроэкономических последствий инфляции;</w:t>
      </w:r>
    </w:p>
    <w:p w14:paraId="2ED75F49" w14:textId="77777777" w:rsidR="00E34DEB" w:rsidRPr="00E34DEB" w:rsidRDefault="00E34DEB" w:rsidP="00E34DEB">
      <w:pPr>
        <w:rPr>
          <w:sz w:val="22"/>
        </w:rPr>
      </w:pPr>
      <w:r w:rsidRPr="00E34DEB">
        <w:rPr>
          <w:sz w:val="22"/>
        </w:rPr>
        <w:t>различать факторы, влияющие на экономический рост;</w:t>
      </w:r>
    </w:p>
    <w:p w14:paraId="176F3802" w14:textId="77777777" w:rsidR="00E34DEB" w:rsidRPr="00E34DEB" w:rsidRDefault="00E34DEB" w:rsidP="00E34DEB">
      <w:pPr>
        <w:rPr>
          <w:sz w:val="22"/>
        </w:rPr>
      </w:pPr>
      <w:r w:rsidRPr="00E34DEB">
        <w:rPr>
          <w:sz w:val="22"/>
        </w:rPr>
        <w:t>приводить примеры экономической функции денег в реальной жизни;</w:t>
      </w:r>
    </w:p>
    <w:p w14:paraId="20C458F4" w14:textId="77777777" w:rsidR="00E34DEB" w:rsidRPr="00E34DEB" w:rsidRDefault="00E34DEB" w:rsidP="00E34DEB">
      <w:pPr>
        <w:rPr>
          <w:sz w:val="22"/>
        </w:rPr>
      </w:pPr>
      <w:r w:rsidRPr="00E34DEB">
        <w:rPr>
          <w:sz w:val="22"/>
        </w:rPr>
        <w:t>различать сферы применения различных форм денег;</w:t>
      </w:r>
    </w:p>
    <w:p w14:paraId="27955345" w14:textId="77777777" w:rsidR="00E34DEB" w:rsidRPr="00E34DEB" w:rsidRDefault="00E34DEB" w:rsidP="00E34DEB">
      <w:pPr>
        <w:rPr>
          <w:sz w:val="22"/>
        </w:rPr>
      </w:pPr>
      <w:r w:rsidRPr="00E34DEB">
        <w:rPr>
          <w:sz w:val="22"/>
        </w:rPr>
        <w:t>определять практическое назначение основных элементов банковской системы;</w:t>
      </w:r>
    </w:p>
    <w:p w14:paraId="26A8549C" w14:textId="77777777" w:rsidR="00E34DEB" w:rsidRPr="00E34DEB" w:rsidRDefault="00E34DEB" w:rsidP="00E34DEB">
      <w:pPr>
        <w:rPr>
          <w:sz w:val="22"/>
        </w:rPr>
      </w:pPr>
      <w:r w:rsidRPr="00E34DEB">
        <w:rPr>
          <w:sz w:val="22"/>
        </w:rPr>
        <w:t>различать виды кредитов и сферу их использования;</w:t>
      </w:r>
    </w:p>
    <w:p w14:paraId="22C2B6A5" w14:textId="77777777" w:rsidR="00E34DEB" w:rsidRPr="00E34DEB" w:rsidRDefault="00E34DEB" w:rsidP="00E34DEB">
      <w:pPr>
        <w:rPr>
          <w:sz w:val="22"/>
        </w:rPr>
      </w:pPr>
      <w:r w:rsidRPr="00E34DEB">
        <w:rPr>
          <w:sz w:val="22"/>
        </w:rPr>
        <w:t>решать прикладные задачи на расчет процентной ставки по кредиту;</w:t>
      </w:r>
    </w:p>
    <w:p w14:paraId="22E5A6D8" w14:textId="77777777" w:rsidR="00E34DEB" w:rsidRPr="00E34DEB" w:rsidRDefault="00E34DEB" w:rsidP="00E34DEB">
      <w:pPr>
        <w:rPr>
          <w:sz w:val="22"/>
        </w:rPr>
      </w:pPr>
      <w:r w:rsidRPr="00E34DEB">
        <w:rPr>
          <w:sz w:val="22"/>
        </w:rPr>
        <w:t>объяснять причины неравенства доходов;</w:t>
      </w:r>
    </w:p>
    <w:p w14:paraId="5F3E6A35" w14:textId="77777777" w:rsidR="00E34DEB" w:rsidRPr="00E34DEB" w:rsidRDefault="00E34DEB" w:rsidP="00E34DEB">
      <w:pPr>
        <w:rPr>
          <w:sz w:val="22"/>
        </w:rPr>
      </w:pPr>
      <w:r w:rsidRPr="00E34DEB">
        <w:rPr>
          <w:sz w:val="22"/>
        </w:rPr>
        <w:t>различать меры государственной политики по снижению безработицы;</w:t>
      </w:r>
    </w:p>
    <w:p w14:paraId="787D66DD" w14:textId="77777777" w:rsidR="00E34DEB" w:rsidRPr="00E34DEB" w:rsidRDefault="00E34DEB" w:rsidP="00E34DEB">
      <w:pPr>
        <w:rPr>
          <w:sz w:val="22"/>
        </w:rPr>
      </w:pPr>
      <w:r w:rsidRPr="00E34DEB">
        <w:rPr>
          <w:sz w:val="22"/>
        </w:rPr>
        <w:t>приводить примеры социальных последствий безработицы.</w:t>
      </w:r>
    </w:p>
    <w:p w14:paraId="7DE036E6" w14:textId="77777777" w:rsidR="00E34DEB" w:rsidRPr="00E34DEB" w:rsidRDefault="00E34DEB" w:rsidP="00E34DEB">
      <w:pPr>
        <w:rPr>
          <w:sz w:val="22"/>
        </w:rPr>
      </w:pPr>
      <w:r w:rsidRPr="00E34DEB">
        <w:rPr>
          <w:sz w:val="22"/>
        </w:rPr>
        <w:t>Международная экономика</w:t>
      </w:r>
    </w:p>
    <w:p w14:paraId="1DA71742" w14:textId="77777777" w:rsidR="00E34DEB" w:rsidRPr="00E34DEB" w:rsidRDefault="00E34DEB" w:rsidP="00E34DEB">
      <w:pPr>
        <w:rPr>
          <w:sz w:val="22"/>
        </w:rPr>
      </w:pPr>
      <w:r w:rsidRPr="00E34DEB">
        <w:rPr>
          <w:sz w:val="22"/>
        </w:rPr>
        <w:t>Приводить примеры глобальных проблем в современных международных экономических отношениях;</w:t>
      </w:r>
    </w:p>
    <w:p w14:paraId="2E3402A3" w14:textId="77777777" w:rsidR="00E34DEB" w:rsidRPr="00E34DEB" w:rsidRDefault="00E34DEB" w:rsidP="00E34DEB">
      <w:pPr>
        <w:rPr>
          <w:sz w:val="22"/>
        </w:rPr>
      </w:pPr>
      <w:r w:rsidRPr="00E34DEB">
        <w:rPr>
          <w:sz w:val="22"/>
        </w:rPr>
        <w:t>объяснять назначение международной торговли;</w:t>
      </w:r>
    </w:p>
    <w:p w14:paraId="1C5601E1" w14:textId="77777777" w:rsidR="00E34DEB" w:rsidRPr="00E34DEB" w:rsidRDefault="00E34DEB" w:rsidP="00E34DEB">
      <w:pPr>
        <w:rPr>
          <w:sz w:val="22"/>
        </w:rPr>
      </w:pPr>
      <w:r w:rsidRPr="00E34DEB">
        <w:rPr>
          <w:sz w:val="22"/>
        </w:rPr>
        <w:t>обосновывать выбор использования видов валют в различных условиях;</w:t>
      </w:r>
    </w:p>
    <w:p w14:paraId="2A92E656" w14:textId="77777777" w:rsidR="00E34DEB" w:rsidRPr="00E34DEB" w:rsidRDefault="00E34DEB" w:rsidP="00E34DEB">
      <w:pPr>
        <w:rPr>
          <w:sz w:val="22"/>
        </w:rPr>
      </w:pPr>
      <w:r w:rsidRPr="00E34DEB">
        <w:rPr>
          <w:sz w:val="22"/>
        </w:rPr>
        <w:t>приводить примеры глобализации мировой экономики;</w:t>
      </w:r>
    </w:p>
    <w:p w14:paraId="609B43A9" w14:textId="77777777" w:rsidR="00E34DEB" w:rsidRPr="00E34DEB" w:rsidRDefault="00E34DEB" w:rsidP="00E34DEB">
      <w:pPr>
        <w:rPr>
          <w:sz w:val="22"/>
        </w:rPr>
      </w:pPr>
      <w:r w:rsidRPr="00E34DEB">
        <w:rPr>
          <w:sz w:val="22"/>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3F7FA31B" w14:textId="77777777" w:rsidR="00E34DEB" w:rsidRPr="00E34DEB" w:rsidRDefault="00E34DEB" w:rsidP="00E34DEB">
      <w:pPr>
        <w:rPr>
          <w:sz w:val="22"/>
        </w:rPr>
      </w:pPr>
      <w:r w:rsidRPr="00E34DEB">
        <w:rPr>
          <w:sz w:val="22"/>
        </w:rPr>
        <w:t>определять формы и последствия существующих экономических институтов на социально-экономическом развитии общества.</w:t>
      </w:r>
    </w:p>
    <w:p w14:paraId="1EA10E30"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23AA16F0" w14:textId="77777777" w:rsidR="00E34DEB" w:rsidRPr="00E34DEB" w:rsidRDefault="00E34DEB" w:rsidP="00E34DEB">
      <w:pPr>
        <w:rPr>
          <w:sz w:val="22"/>
        </w:rPr>
      </w:pPr>
      <w:r w:rsidRPr="00E34DEB">
        <w:rPr>
          <w:sz w:val="22"/>
        </w:rPr>
        <w:t>Основные концепции экономики</w:t>
      </w:r>
    </w:p>
    <w:p w14:paraId="4F3EC450" w14:textId="77777777" w:rsidR="00E34DEB" w:rsidRPr="00E34DEB" w:rsidRDefault="00E34DEB" w:rsidP="00E34DEB">
      <w:pPr>
        <w:rPr>
          <w:sz w:val="22"/>
        </w:rPr>
      </w:pPr>
      <w:r w:rsidRPr="00E34DEB">
        <w:rPr>
          <w:sz w:val="22"/>
        </w:rPr>
        <w:t>Проводить анализ достоинств и недостатков типов экономических систем;</w:t>
      </w:r>
    </w:p>
    <w:p w14:paraId="35FE03B6" w14:textId="77777777" w:rsidR="00E34DEB" w:rsidRPr="00E34DEB" w:rsidRDefault="00E34DEB" w:rsidP="00E34DEB">
      <w:pPr>
        <w:rPr>
          <w:sz w:val="22"/>
        </w:rPr>
      </w:pPr>
      <w:r w:rsidRPr="00E34DEB">
        <w:rPr>
          <w:sz w:val="22"/>
        </w:rPr>
        <w:t>анализировать события общественной и политической жизни с экономической точки зрения, используя различные источники информации;</w:t>
      </w:r>
    </w:p>
    <w:p w14:paraId="6CE11E01" w14:textId="77777777" w:rsidR="00E34DEB" w:rsidRPr="00E34DEB" w:rsidRDefault="00E34DEB" w:rsidP="00E34DEB">
      <w:pPr>
        <w:rPr>
          <w:sz w:val="22"/>
        </w:rPr>
      </w:pPr>
      <w:r w:rsidRPr="00E34DEB">
        <w:rPr>
          <w:sz w:val="22"/>
        </w:rPr>
        <w:t>применять теоретические знания по экономике для практической деятельности и повседневной жизни;</w:t>
      </w:r>
    </w:p>
    <w:p w14:paraId="1348F1BF" w14:textId="77777777" w:rsidR="00E34DEB" w:rsidRPr="00E34DEB" w:rsidRDefault="00E34DEB" w:rsidP="00E34DEB">
      <w:pPr>
        <w:rPr>
          <w:sz w:val="22"/>
        </w:rPr>
      </w:pPr>
      <w:r w:rsidRPr="00E34DEB">
        <w:rPr>
          <w:sz w:val="22"/>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706ED6B8" w14:textId="77777777" w:rsidR="00E34DEB" w:rsidRPr="00E34DEB" w:rsidRDefault="00E34DEB" w:rsidP="00E34DEB">
      <w:pPr>
        <w:rPr>
          <w:sz w:val="22"/>
        </w:rPr>
      </w:pPr>
      <w:r w:rsidRPr="00E34DEB">
        <w:rPr>
          <w:sz w:val="22"/>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14:paraId="673042BC" w14:textId="77777777" w:rsidR="00E34DEB" w:rsidRPr="00E34DEB" w:rsidRDefault="00E34DEB" w:rsidP="00E34DEB">
      <w:pPr>
        <w:rPr>
          <w:sz w:val="22"/>
        </w:rPr>
      </w:pPr>
      <w:r w:rsidRPr="00E34DEB">
        <w:rPr>
          <w:sz w:val="22"/>
        </w:rPr>
        <w:t>находить информацию по предмету экономической теории из источников различного типа;</w:t>
      </w:r>
    </w:p>
    <w:p w14:paraId="417D03BC" w14:textId="77777777" w:rsidR="00E34DEB" w:rsidRPr="00E34DEB" w:rsidRDefault="00E34DEB" w:rsidP="00E34DEB">
      <w:pPr>
        <w:rPr>
          <w:sz w:val="22"/>
        </w:rPr>
      </w:pPr>
      <w:r w:rsidRPr="00E34DEB">
        <w:rPr>
          <w:sz w:val="22"/>
        </w:rPr>
        <w:lastRenderedPageBreak/>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14:paraId="74050A2D" w14:textId="77777777" w:rsidR="00E34DEB" w:rsidRPr="00E34DEB" w:rsidRDefault="00E34DEB" w:rsidP="00E34DEB">
      <w:pPr>
        <w:rPr>
          <w:sz w:val="22"/>
        </w:rPr>
      </w:pPr>
      <w:r w:rsidRPr="00E34DEB">
        <w:rPr>
          <w:sz w:val="22"/>
        </w:rPr>
        <w:t>Микроэкономика</w:t>
      </w:r>
    </w:p>
    <w:p w14:paraId="00645A1C" w14:textId="77777777" w:rsidR="00E34DEB" w:rsidRPr="00E34DEB" w:rsidRDefault="00E34DEB" w:rsidP="00E34DEB">
      <w:pPr>
        <w:rPr>
          <w:sz w:val="22"/>
        </w:rPr>
      </w:pPr>
      <w:r w:rsidRPr="00E34DEB">
        <w:rPr>
          <w:sz w:val="22"/>
        </w:rPr>
        <w:t>Применять полученные теоретические и практические знания для определения экономически рационального поведения;</w:t>
      </w:r>
    </w:p>
    <w:p w14:paraId="24E19E18" w14:textId="77777777" w:rsidR="00E34DEB" w:rsidRPr="00E34DEB" w:rsidRDefault="00E34DEB" w:rsidP="00E34DEB">
      <w:pPr>
        <w:rPr>
          <w:sz w:val="22"/>
        </w:rPr>
      </w:pPr>
      <w:r w:rsidRPr="00E34DEB">
        <w:rPr>
          <w:sz w:val="22"/>
        </w:rPr>
        <w:t>использовать приобретенные знания для экономически грамотного поведения в современном мире;</w:t>
      </w:r>
    </w:p>
    <w:p w14:paraId="7E7AC1DA" w14:textId="77777777" w:rsidR="00E34DEB" w:rsidRPr="00E34DEB" w:rsidRDefault="00E34DEB" w:rsidP="00E34DEB">
      <w:pPr>
        <w:rPr>
          <w:sz w:val="22"/>
        </w:rPr>
      </w:pPr>
      <w:r w:rsidRPr="00E34DEB">
        <w:rPr>
          <w:sz w:val="22"/>
        </w:rPr>
        <w:t>сопоставлять свои потребности и возможности, оптимально распределять свои материальные и трудовые ресурсы, составлять семейный бюджет;</w:t>
      </w:r>
    </w:p>
    <w:p w14:paraId="466BCD31" w14:textId="77777777" w:rsidR="00E34DEB" w:rsidRPr="00E34DEB" w:rsidRDefault="00E34DEB" w:rsidP="00E34DEB">
      <w:pPr>
        <w:rPr>
          <w:sz w:val="22"/>
        </w:rPr>
      </w:pPr>
      <w:r w:rsidRPr="00E34DEB">
        <w:rPr>
          <w:sz w:val="22"/>
        </w:rPr>
        <w:t>грамотно применять полученные знания для оценки собственных экономических действий в качестве потребителя, члена семьи и гражданина;</w:t>
      </w:r>
    </w:p>
    <w:p w14:paraId="30ABBA87" w14:textId="77777777" w:rsidR="00E34DEB" w:rsidRPr="00E34DEB" w:rsidRDefault="00E34DEB" w:rsidP="00E34DEB">
      <w:pPr>
        <w:rPr>
          <w:sz w:val="22"/>
        </w:rPr>
      </w:pPr>
      <w:r w:rsidRPr="00E34DEB">
        <w:rPr>
          <w:sz w:val="22"/>
        </w:rPr>
        <w:t>объективно оценивать эффективность деятельности предприятия;</w:t>
      </w:r>
    </w:p>
    <w:p w14:paraId="471F8BD5" w14:textId="77777777" w:rsidR="00E34DEB" w:rsidRPr="00E34DEB" w:rsidRDefault="00E34DEB" w:rsidP="00E34DEB">
      <w:pPr>
        <w:rPr>
          <w:sz w:val="22"/>
        </w:rPr>
      </w:pPr>
      <w:r w:rsidRPr="00E34DEB">
        <w:rPr>
          <w:sz w:val="22"/>
        </w:rPr>
        <w:t>проводить анализ организационно-правовых форм крупного и малого бизнеса;</w:t>
      </w:r>
    </w:p>
    <w:p w14:paraId="20444C76" w14:textId="77777777" w:rsidR="00E34DEB" w:rsidRPr="00E34DEB" w:rsidRDefault="00E34DEB" w:rsidP="00E34DEB">
      <w:pPr>
        <w:rPr>
          <w:sz w:val="22"/>
        </w:rPr>
      </w:pPr>
      <w:r w:rsidRPr="00E34DEB">
        <w:rPr>
          <w:sz w:val="22"/>
        </w:rPr>
        <w:t>объяснять практическое назначение франчайзинга и сферы его применения;</w:t>
      </w:r>
    </w:p>
    <w:p w14:paraId="77361BC9" w14:textId="77777777" w:rsidR="00E34DEB" w:rsidRPr="00E34DEB" w:rsidRDefault="00E34DEB" w:rsidP="00E34DEB">
      <w:pPr>
        <w:rPr>
          <w:sz w:val="22"/>
        </w:rPr>
      </w:pPr>
      <w:r w:rsidRPr="00E34DEB">
        <w:rPr>
          <w:sz w:val="22"/>
        </w:rPr>
        <w:t>выявлять и сопоставлять различия между менеджментом и предпринимательством;</w:t>
      </w:r>
    </w:p>
    <w:p w14:paraId="71D4F4D0" w14:textId="77777777" w:rsidR="00E34DEB" w:rsidRPr="00E34DEB" w:rsidRDefault="00E34DEB" w:rsidP="00E34DEB">
      <w:pPr>
        <w:rPr>
          <w:sz w:val="22"/>
        </w:rPr>
      </w:pPr>
      <w:r w:rsidRPr="00E34DEB">
        <w:rPr>
          <w:sz w:val="22"/>
        </w:rPr>
        <w:t>определять практическое назначение основных функций менеджмента;</w:t>
      </w:r>
    </w:p>
    <w:p w14:paraId="11C0C714" w14:textId="77777777" w:rsidR="00E34DEB" w:rsidRPr="00E34DEB" w:rsidRDefault="00E34DEB" w:rsidP="00E34DEB">
      <w:pPr>
        <w:rPr>
          <w:sz w:val="22"/>
        </w:rPr>
      </w:pPr>
      <w:r w:rsidRPr="00E34DEB">
        <w:rPr>
          <w:sz w:val="22"/>
        </w:rPr>
        <w:t>определять место маркетинга в деятельности организации;</w:t>
      </w:r>
    </w:p>
    <w:p w14:paraId="2BA1F2F4" w14:textId="77777777" w:rsidR="00E34DEB" w:rsidRPr="00E34DEB" w:rsidRDefault="00E34DEB" w:rsidP="00E34DEB">
      <w:pPr>
        <w:rPr>
          <w:sz w:val="22"/>
        </w:rPr>
      </w:pPr>
      <w:r w:rsidRPr="00E34DEB">
        <w:rPr>
          <w:sz w:val="22"/>
        </w:rPr>
        <w:t>определять эффективность рекламы на основе ключевых принципов ее создания;</w:t>
      </w:r>
    </w:p>
    <w:p w14:paraId="7EF24651" w14:textId="77777777" w:rsidR="00E34DEB" w:rsidRPr="00E34DEB" w:rsidRDefault="00E34DEB" w:rsidP="00E34DEB">
      <w:pPr>
        <w:rPr>
          <w:sz w:val="22"/>
        </w:rPr>
      </w:pPr>
      <w:r w:rsidRPr="00E34DEB">
        <w:rPr>
          <w:sz w:val="22"/>
        </w:rPr>
        <w:t>сравнивать рынки с интенсивной и несовершенной конкуренцией;</w:t>
      </w:r>
    </w:p>
    <w:p w14:paraId="2F807CCD" w14:textId="77777777" w:rsidR="00E34DEB" w:rsidRPr="00E34DEB" w:rsidRDefault="00E34DEB" w:rsidP="00E34DEB">
      <w:pPr>
        <w:rPr>
          <w:sz w:val="22"/>
        </w:rPr>
      </w:pPr>
      <w:r w:rsidRPr="00E34DEB">
        <w:rPr>
          <w:sz w:val="22"/>
        </w:rPr>
        <w:t>понимать необходимость соблюдения предписаний, предлагаемых в договорах по кредитам, ипотеке и втрудовых договорах;</w:t>
      </w:r>
    </w:p>
    <w:p w14:paraId="6F40832F" w14:textId="77777777" w:rsidR="00E34DEB" w:rsidRPr="00E34DEB" w:rsidRDefault="00E34DEB" w:rsidP="00E34DEB">
      <w:pPr>
        <w:rPr>
          <w:sz w:val="22"/>
        </w:rPr>
      </w:pPr>
      <w:r w:rsidRPr="00E34DEB">
        <w:rPr>
          <w:sz w:val="22"/>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18F5A38E" w14:textId="77777777" w:rsidR="00E34DEB" w:rsidRPr="00E34DEB" w:rsidRDefault="00E34DEB" w:rsidP="00E34DEB">
      <w:pPr>
        <w:rPr>
          <w:sz w:val="22"/>
        </w:rPr>
      </w:pPr>
      <w:r w:rsidRPr="00E34DEB">
        <w:rPr>
          <w:sz w:val="22"/>
        </w:rPr>
        <w:t>использовать знания о формах предпринимательства в реальной жизни;</w:t>
      </w:r>
    </w:p>
    <w:p w14:paraId="22902D45" w14:textId="77777777" w:rsidR="00E34DEB" w:rsidRPr="00E34DEB" w:rsidRDefault="00E34DEB" w:rsidP="00E34DEB">
      <w:pPr>
        <w:rPr>
          <w:sz w:val="22"/>
        </w:rPr>
      </w:pPr>
      <w:r w:rsidRPr="00E34DEB">
        <w:rPr>
          <w:sz w:val="22"/>
        </w:rPr>
        <w:t>выявлять предпринимательские способности;</w:t>
      </w:r>
    </w:p>
    <w:p w14:paraId="102569C4" w14:textId="77777777" w:rsidR="00E34DEB" w:rsidRPr="00E34DEB" w:rsidRDefault="00E34DEB" w:rsidP="00E34DEB">
      <w:pPr>
        <w:rPr>
          <w:sz w:val="22"/>
        </w:rPr>
      </w:pPr>
      <w:r w:rsidRPr="00E34DEB">
        <w:rPr>
          <w:sz w:val="22"/>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14:paraId="06573270" w14:textId="77777777" w:rsidR="00E34DEB" w:rsidRPr="00E34DEB" w:rsidRDefault="00E34DEB" w:rsidP="00E34DEB">
      <w:pPr>
        <w:rPr>
          <w:sz w:val="22"/>
        </w:rPr>
      </w:pPr>
      <w:r w:rsidRPr="00E34DEB">
        <w:rPr>
          <w:sz w:val="22"/>
        </w:rPr>
        <w:t>объективно оценивать и критически относиться к недобросовестной рекламе в средствах массовой информации;</w:t>
      </w:r>
    </w:p>
    <w:p w14:paraId="5A36A8EF" w14:textId="77777777" w:rsidR="00E34DEB" w:rsidRPr="00E34DEB" w:rsidRDefault="00E34DEB" w:rsidP="00E34DEB">
      <w:pPr>
        <w:rPr>
          <w:sz w:val="22"/>
        </w:rPr>
      </w:pPr>
      <w:r w:rsidRPr="00E34DEB">
        <w:rPr>
          <w:sz w:val="22"/>
        </w:rPr>
        <w:t>применять полученные экономические знания для эффективного исполнения основных социально-экономических ролей заемщика и акционера.</w:t>
      </w:r>
    </w:p>
    <w:p w14:paraId="7DFBC624" w14:textId="77777777" w:rsidR="00E34DEB" w:rsidRPr="00E34DEB" w:rsidRDefault="00E34DEB" w:rsidP="00E34DEB">
      <w:pPr>
        <w:rPr>
          <w:sz w:val="22"/>
        </w:rPr>
      </w:pPr>
      <w:r w:rsidRPr="00E34DEB">
        <w:rPr>
          <w:sz w:val="22"/>
        </w:rPr>
        <w:t>Макроэкономика</w:t>
      </w:r>
    </w:p>
    <w:p w14:paraId="3EED53CE" w14:textId="77777777" w:rsidR="00E34DEB" w:rsidRPr="00E34DEB" w:rsidRDefault="00E34DEB" w:rsidP="00E34DEB">
      <w:pPr>
        <w:rPr>
          <w:sz w:val="22"/>
        </w:rPr>
      </w:pPr>
      <w:r w:rsidRPr="00E34DEB">
        <w:rPr>
          <w:sz w:val="22"/>
        </w:rPr>
        <w:t>Преобразовывать и использовать экономическую информацию по макроэкономике для решения практических вопросов в учебной деятельности;</w:t>
      </w:r>
    </w:p>
    <w:p w14:paraId="31B4E213" w14:textId="77777777" w:rsidR="00E34DEB" w:rsidRPr="00E34DEB" w:rsidRDefault="00E34DEB" w:rsidP="00E34DEB">
      <w:pPr>
        <w:rPr>
          <w:sz w:val="22"/>
        </w:rPr>
      </w:pPr>
      <w:r w:rsidRPr="00E34DEB">
        <w:rPr>
          <w:sz w:val="22"/>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14:paraId="0351BD63" w14:textId="77777777" w:rsidR="00E34DEB" w:rsidRPr="00E34DEB" w:rsidRDefault="00E34DEB" w:rsidP="00E34DEB">
      <w:pPr>
        <w:rPr>
          <w:sz w:val="22"/>
        </w:rPr>
      </w:pPr>
      <w:r w:rsidRPr="00E34DEB">
        <w:rPr>
          <w:sz w:val="22"/>
        </w:rPr>
        <w:lastRenderedPageBreak/>
        <w:t>объективно оценивать экономическую информацию, критически относиться к псевдонаучной информации по макроэкономическим вопросам;</w:t>
      </w:r>
    </w:p>
    <w:p w14:paraId="71DB2134" w14:textId="77777777" w:rsidR="00E34DEB" w:rsidRPr="00E34DEB" w:rsidRDefault="00E34DEB" w:rsidP="00E34DEB">
      <w:pPr>
        <w:rPr>
          <w:sz w:val="22"/>
        </w:rPr>
      </w:pPr>
      <w:r w:rsidRPr="00E34DEB">
        <w:rPr>
          <w:sz w:val="22"/>
        </w:rPr>
        <w:t>анализировать события общественной и политической мировой жизни с экономической точки зрения, используя различные источники информации;</w:t>
      </w:r>
    </w:p>
    <w:p w14:paraId="7E95C877" w14:textId="77777777" w:rsidR="00E34DEB" w:rsidRPr="00E34DEB" w:rsidRDefault="00E34DEB" w:rsidP="00E34DEB">
      <w:pPr>
        <w:rPr>
          <w:sz w:val="22"/>
        </w:rPr>
      </w:pPr>
      <w:r w:rsidRPr="00E34DEB">
        <w:rPr>
          <w:sz w:val="22"/>
        </w:rPr>
        <w:t>определять на основе различных параметров возможные уровни оплаты труда;</w:t>
      </w:r>
    </w:p>
    <w:p w14:paraId="533888D2" w14:textId="77777777" w:rsidR="00E34DEB" w:rsidRPr="00E34DEB" w:rsidRDefault="00E34DEB" w:rsidP="00E34DEB">
      <w:pPr>
        <w:rPr>
          <w:sz w:val="22"/>
        </w:rPr>
      </w:pPr>
      <w:r w:rsidRPr="00E34DEB">
        <w:rPr>
          <w:sz w:val="22"/>
        </w:rPr>
        <w:t>на примерах объяснять разницу между основными формами заработной платы и стимулирования труда;</w:t>
      </w:r>
    </w:p>
    <w:p w14:paraId="3AE5C96A" w14:textId="77777777" w:rsidR="00E34DEB" w:rsidRPr="00E34DEB" w:rsidRDefault="00E34DEB" w:rsidP="00E34DEB">
      <w:pPr>
        <w:rPr>
          <w:sz w:val="22"/>
        </w:rPr>
      </w:pPr>
      <w:r w:rsidRPr="00E34DEB">
        <w:rPr>
          <w:sz w:val="22"/>
        </w:rPr>
        <w:t>применять теоретические знания по макроэкономике для практической деятельности и повседневной жизни;</w:t>
      </w:r>
    </w:p>
    <w:p w14:paraId="1C6CBB48" w14:textId="77777777" w:rsidR="00E34DEB" w:rsidRPr="00E34DEB" w:rsidRDefault="00E34DEB" w:rsidP="00E34DEB">
      <w:pPr>
        <w:rPr>
          <w:sz w:val="22"/>
        </w:rPr>
      </w:pPr>
      <w:r w:rsidRPr="00E34DEB">
        <w:rPr>
          <w:sz w:val="22"/>
        </w:rPr>
        <w:t>оценивать влияние инфляции и безработицы на экономическое развитие государства;</w:t>
      </w:r>
    </w:p>
    <w:p w14:paraId="12596F7B" w14:textId="77777777" w:rsidR="00E34DEB" w:rsidRPr="00E34DEB" w:rsidRDefault="00E34DEB" w:rsidP="00E34DEB">
      <w:pPr>
        <w:rPr>
          <w:sz w:val="22"/>
        </w:rPr>
      </w:pPr>
      <w:r w:rsidRPr="00E34DEB">
        <w:rPr>
          <w:sz w:val="22"/>
        </w:rPr>
        <w:t>анализировать и извлекать информацию по заданной теме из источников различного типа и источников, созданных в различных знаковых системах;</w:t>
      </w:r>
    </w:p>
    <w:p w14:paraId="0C168F9D" w14:textId="77777777" w:rsidR="00E34DEB" w:rsidRPr="00E34DEB" w:rsidRDefault="00E34DEB" w:rsidP="00E34DEB">
      <w:pPr>
        <w:rPr>
          <w:sz w:val="22"/>
        </w:rPr>
      </w:pPr>
      <w:r w:rsidRPr="00E34DEB">
        <w:rPr>
          <w:sz w:val="22"/>
        </w:rPr>
        <w:t>грамотно обращаться с деньгами в повседневной жизни;</w:t>
      </w:r>
    </w:p>
    <w:p w14:paraId="589029EA" w14:textId="77777777" w:rsidR="00E34DEB" w:rsidRPr="00E34DEB" w:rsidRDefault="00E34DEB" w:rsidP="00E34DEB">
      <w:pPr>
        <w:rPr>
          <w:sz w:val="22"/>
        </w:rPr>
      </w:pPr>
      <w:r w:rsidRPr="00E34DEB">
        <w:rPr>
          <w:sz w:val="22"/>
        </w:rPr>
        <w:t>решать с опорой на полученные знания познавательные и практические задачи, отражающие типичные экономические задачи по макроэкономике;</w:t>
      </w:r>
    </w:p>
    <w:p w14:paraId="2DA4D279" w14:textId="77777777" w:rsidR="00E34DEB" w:rsidRPr="00E34DEB" w:rsidRDefault="00E34DEB" w:rsidP="00E34DEB">
      <w:pPr>
        <w:rPr>
          <w:sz w:val="22"/>
        </w:rPr>
      </w:pPr>
      <w:r w:rsidRPr="00E34DEB">
        <w:rPr>
          <w:sz w:val="22"/>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14:paraId="272B24FB" w14:textId="77777777" w:rsidR="00E34DEB" w:rsidRPr="00E34DEB" w:rsidRDefault="00E34DEB" w:rsidP="00E34DEB">
      <w:pPr>
        <w:rPr>
          <w:sz w:val="22"/>
        </w:rPr>
      </w:pPr>
      <w:r w:rsidRPr="00E34DEB">
        <w:rPr>
          <w:sz w:val="22"/>
        </w:rPr>
        <w:t>использовать экономические понятия по макроэкономике в проектной деятельности;</w:t>
      </w:r>
    </w:p>
    <w:p w14:paraId="3D366D6D" w14:textId="77777777" w:rsidR="00E34DEB" w:rsidRPr="00E34DEB" w:rsidRDefault="00E34DEB" w:rsidP="00E34DEB">
      <w:pPr>
        <w:rPr>
          <w:sz w:val="22"/>
        </w:rPr>
      </w:pPr>
      <w:r w:rsidRPr="00E34DEB">
        <w:rPr>
          <w:sz w:val="22"/>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14:paraId="6C10C9EF" w14:textId="77777777" w:rsidR="00E34DEB" w:rsidRPr="00E34DEB" w:rsidRDefault="00E34DEB" w:rsidP="00E34DEB">
      <w:pPr>
        <w:rPr>
          <w:sz w:val="22"/>
        </w:rPr>
      </w:pPr>
      <w:r w:rsidRPr="00E34DEB">
        <w:rPr>
          <w:sz w:val="22"/>
        </w:rPr>
        <w:t>Международная экономика</w:t>
      </w:r>
    </w:p>
    <w:p w14:paraId="5B1FBFC6" w14:textId="77777777" w:rsidR="00E34DEB" w:rsidRPr="00E34DEB" w:rsidRDefault="00E34DEB" w:rsidP="00E34DEB">
      <w:pPr>
        <w:rPr>
          <w:sz w:val="22"/>
        </w:rPr>
      </w:pPr>
      <w:r w:rsidRPr="00E34DEB">
        <w:rPr>
          <w:sz w:val="22"/>
        </w:rPr>
        <w:t>Объективно оценивать экономическую информацию, критически относиться к псевдонаучной информации по международной торговле;</w:t>
      </w:r>
    </w:p>
    <w:p w14:paraId="6C0CE2C6" w14:textId="77777777" w:rsidR="00E34DEB" w:rsidRPr="00E34DEB" w:rsidRDefault="00E34DEB" w:rsidP="00E34DEB">
      <w:pPr>
        <w:rPr>
          <w:sz w:val="22"/>
        </w:rPr>
      </w:pPr>
      <w:r w:rsidRPr="00E34DEB">
        <w:rPr>
          <w:sz w:val="22"/>
        </w:rPr>
        <w:t>применять теоретические знания по международной экономике для практической деятельности и повседневной жизни;</w:t>
      </w:r>
    </w:p>
    <w:p w14:paraId="4564A996" w14:textId="77777777" w:rsidR="00E34DEB" w:rsidRPr="00E34DEB" w:rsidRDefault="00E34DEB" w:rsidP="00E34DEB">
      <w:pPr>
        <w:rPr>
          <w:sz w:val="22"/>
        </w:rPr>
      </w:pPr>
      <w:r w:rsidRPr="00E34DEB">
        <w:rPr>
          <w:sz w:val="22"/>
        </w:rPr>
        <w:t>использовать приобретенные знания для выполнения практических заданий, основанных на ситуациях, связанных с покупкой и продажей валюты;</w:t>
      </w:r>
    </w:p>
    <w:p w14:paraId="41CAA972" w14:textId="77777777" w:rsidR="00E34DEB" w:rsidRPr="00E34DEB" w:rsidRDefault="00E34DEB" w:rsidP="00E34DEB">
      <w:pPr>
        <w:rPr>
          <w:sz w:val="22"/>
        </w:rPr>
      </w:pPr>
      <w:r w:rsidRPr="00E34DEB">
        <w:rPr>
          <w:sz w:val="22"/>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14:paraId="16D35EF8" w14:textId="77777777" w:rsidR="00E34DEB" w:rsidRPr="00E34DEB" w:rsidRDefault="00E34DEB" w:rsidP="00E34DEB">
      <w:pPr>
        <w:rPr>
          <w:sz w:val="22"/>
        </w:rPr>
      </w:pPr>
      <w:r w:rsidRPr="00E34DEB">
        <w:rPr>
          <w:sz w:val="22"/>
        </w:rPr>
        <w:t>использовать экономические понятия в проектной деятельности;</w:t>
      </w:r>
    </w:p>
    <w:p w14:paraId="45EF20CB" w14:textId="77777777" w:rsidR="00E34DEB" w:rsidRPr="00E34DEB" w:rsidRDefault="00E34DEB" w:rsidP="00E34DEB">
      <w:pPr>
        <w:rPr>
          <w:sz w:val="22"/>
        </w:rPr>
      </w:pPr>
      <w:r w:rsidRPr="00E34DEB">
        <w:rPr>
          <w:sz w:val="22"/>
        </w:rPr>
        <w:t>определять влияние факторов, влияющих на валютный курс;</w:t>
      </w:r>
    </w:p>
    <w:p w14:paraId="01C9D747" w14:textId="77777777" w:rsidR="00E34DEB" w:rsidRPr="00E34DEB" w:rsidRDefault="00E34DEB" w:rsidP="00E34DEB">
      <w:pPr>
        <w:rPr>
          <w:sz w:val="22"/>
        </w:rPr>
      </w:pPr>
      <w:r w:rsidRPr="00E34DEB">
        <w:rPr>
          <w:sz w:val="22"/>
        </w:rPr>
        <w:t>приводить примеры использования различных форм международных расчетов;</w:t>
      </w:r>
    </w:p>
    <w:p w14:paraId="375475DE" w14:textId="77777777" w:rsidR="00E34DEB" w:rsidRPr="00E34DEB" w:rsidRDefault="00E34DEB" w:rsidP="00E34DEB">
      <w:pPr>
        <w:rPr>
          <w:sz w:val="22"/>
        </w:rPr>
      </w:pPr>
      <w:r w:rsidRPr="00E34DEB">
        <w:rPr>
          <w:sz w:val="22"/>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14:paraId="3E3A8C89" w14:textId="77777777" w:rsidR="00E34DEB" w:rsidRPr="00E34DEB" w:rsidRDefault="00E34DEB" w:rsidP="00E34DEB">
      <w:pPr>
        <w:rPr>
          <w:sz w:val="22"/>
        </w:rPr>
      </w:pPr>
      <w:r w:rsidRPr="00E34DEB">
        <w:rPr>
          <w:sz w:val="22"/>
        </w:rPr>
        <w:t>анализировать текст экономического содержания по международной экономике.</w:t>
      </w:r>
    </w:p>
    <w:p w14:paraId="672E27CD" w14:textId="77777777" w:rsidR="00E34DEB" w:rsidRPr="00E34DEB" w:rsidRDefault="00E34DEB" w:rsidP="00E34DEB">
      <w:pPr>
        <w:rPr>
          <w:sz w:val="22"/>
        </w:rPr>
      </w:pPr>
      <w:r w:rsidRPr="00E34DEB">
        <w:rPr>
          <w:sz w:val="22"/>
        </w:rPr>
        <w:t>Право</w:t>
      </w:r>
    </w:p>
    <w:p w14:paraId="70B9E0FA" w14:textId="77777777" w:rsidR="00E34DEB" w:rsidRPr="00E34DEB" w:rsidRDefault="00E34DEB" w:rsidP="00E34DEB">
      <w:pPr>
        <w:rPr>
          <w:sz w:val="22"/>
        </w:rPr>
      </w:pPr>
      <w:r w:rsidRPr="00E34DEB">
        <w:rPr>
          <w:sz w:val="22"/>
        </w:rPr>
        <w:lastRenderedPageBreak/>
        <w:t>Выпускник на базовом уровне научится:</w:t>
      </w:r>
    </w:p>
    <w:p w14:paraId="25F8BA2D" w14:textId="77777777" w:rsidR="00E34DEB" w:rsidRPr="00E34DEB" w:rsidRDefault="00E34DEB" w:rsidP="00E34DEB">
      <w:pPr>
        <w:rPr>
          <w:sz w:val="22"/>
        </w:rPr>
      </w:pPr>
      <w:r w:rsidRPr="00E34DEB">
        <w:rPr>
          <w:sz w:val="22"/>
        </w:rPr>
        <w:t>опознавать и классифицировать государства по их признакам, функциям и формам;</w:t>
      </w:r>
    </w:p>
    <w:p w14:paraId="520B24CB" w14:textId="77777777" w:rsidR="00E34DEB" w:rsidRPr="00E34DEB" w:rsidRDefault="00E34DEB" w:rsidP="00E34DEB">
      <w:pPr>
        <w:rPr>
          <w:sz w:val="22"/>
        </w:rPr>
      </w:pPr>
      <w:r w:rsidRPr="00E34DEB">
        <w:rPr>
          <w:sz w:val="22"/>
        </w:rPr>
        <w:t>выявлять элементы системы права и дифференцировать источники права;</w:t>
      </w:r>
    </w:p>
    <w:p w14:paraId="108F4E6D" w14:textId="77777777" w:rsidR="00E34DEB" w:rsidRPr="00E34DEB" w:rsidRDefault="00E34DEB" w:rsidP="00E34DEB">
      <w:pPr>
        <w:rPr>
          <w:sz w:val="22"/>
        </w:rPr>
      </w:pPr>
      <w:r w:rsidRPr="00E34DEB">
        <w:rPr>
          <w:sz w:val="22"/>
        </w:rPr>
        <w:t>характеризовать нормативно-правовой акт как основу законодательства;</w:t>
      </w:r>
    </w:p>
    <w:p w14:paraId="64C0546F" w14:textId="77777777" w:rsidR="00E34DEB" w:rsidRPr="00E34DEB" w:rsidRDefault="00E34DEB" w:rsidP="00E34DEB">
      <w:pPr>
        <w:rPr>
          <w:sz w:val="22"/>
        </w:rPr>
      </w:pPr>
      <w:r w:rsidRPr="00E34DEB">
        <w:rPr>
          <w:sz w:val="22"/>
        </w:rPr>
        <w:t>различать виды социальных и правовых норм, выявлять особенности правовых норм как вида социальных норм;</w:t>
      </w:r>
    </w:p>
    <w:p w14:paraId="4173FFF0" w14:textId="77777777" w:rsidR="00E34DEB" w:rsidRPr="00E34DEB" w:rsidRDefault="00E34DEB" w:rsidP="00E34DEB">
      <w:pPr>
        <w:rPr>
          <w:sz w:val="22"/>
        </w:rPr>
      </w:pPr>
      <w:r w:rsidRPr="00E34DEB">
        <w:rPr>
          <w:sz w:val="22"/>
        </w:rPr>
        <w:t>различать субъекты и объекты правоотношений;</w:t>
      </w:r>
    </w:p>
    <w:p w14:paraId="1A2E7D52" w14:textId="77777777" w:rsidR="00E34DEB" w:rsidRPr="00E34DEB" w:rsidRDefault="00E34DEB" w:rsidP="00E34DEB">
      <w:pPr>
        <w:rPr>
          <w:sz w:val="22"/>
        </w:rPr>
      </w:pPr>
      <w:r w:rsidRPr="00E34DEB">
        <w:rPr>
          <w:sz w:val="22"/>
        </w:rPr>
        <w:t>дифференцировать правоспособность, дееспособность;</w:t>
      </w:r>
    </w:p>
    <w:p w14:paraId="048A722F" w14:textId="77777777" w:rsidR="00E34DEB" w:rsidRPr="00E34DEB" w:rsidRDefault="00E34DEB" w:rsidP="00E34DEB">
      <w:pPr>
        <w:rPr>
          <w:sz w:val="22"/>
        </w:rPr>
      </w:pPr>
      <w:r w:rsidRPr="00E34DEB">
        <w:rPr>
          <w:sz w:val="22"/>
        </w:rPr>
        <w:t xml:space="preserve">оценивать возможные последствия правомерного и неправомерного поведения человека, делать соответствующие выводы; </w:t>
      </w:r>
    </w:p>
    <w:p w14:paraId="4E4B1BD0" w14:textId="77777777" w:rsidR="00E34DEB" w:rsidRPr="00E34DEB" w:rsidRDefault="00E34DEB" w:rsidP="00E34DEB">
      <w:pPr>
        <w:rPr>
          <w:sz w:val="22"/>
        </w:rPr>
      </w:pPr>
      <w:r w:rsidRPr="00E34DEB">
        <w:rPr>
          <w:sz w:val="22"/>
        </w:rPr>
        <w:t>оценивать собственный возможный вклад в становление и развитие правопорядка и законности в Российской Федерации;</w:t>
      </w:r>
    </w:p>
    <w:p w14:paraId="3276D0E2" w14:textId="77777777" w:rsidR="00E34DEB" w:rsidRPr="00E34DEB" w:rsidRDefault="00E34DEB" w:rsidP="00E34DEB">
      <w:pPr>
        <w:rPr>
          <w:sz w:val="22"/>
        </w:rPr>
      </w:pPr>
      <w:r w:rsidRPr="00E34DEB">
        <w:rPr>
          <w:sz w:val="22"/>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14:paraId="13382B2C" w14:textId="77777777" w:rsidR="00E34DEB" w:rsidRPr="00E34DEB" w:rsidRDefault="00E34DEB" w:rsidP="00E34DEB">
      <w:pPr>
        <w:rPr>
          <w:sz w:val="22"/>
        </w:rPr>
      </w:pPr>
      <w:r w:rsidRPr="00E34DEB">
        <w:rPr>
          <w:sz w:val="22"/>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14:paraId="6CDCEBE2" w14:textId="77777777" w:rsidR="00E34DEB" w:rsidRPr="00E34DEB" w:rsidRDefault="00E34DEB" w:rsidP="00E34DEB">
      <w:pPr>
        <w:rPr>
          <w:sz w:val="22"/>
        </w:rPr>
      </w:pPr>
      <w:r w:rsidRPr="00E34DEB">
        <w:rPr>
          <w:sz w:val="22"/>
        </w:rPr>
        <w:t>формулировать особенности гражданства как устойчивой правовой связи между государством и человеком;</w:t>
      </w:r>
    </w:p>
    <w:p w14:paraId="72522014" w14:textId="77777777" w:rsidR="00E34DEB" w:rsidRPr="00E34DEB" w:rsidRDefault="00E34DEB" w:rsidP="00E34DEB">
      <w:pPr>
        <w:rPr>
          <w:sz w:val="22"/>
        </w:rPr>
      </w:pPr>
      <w:r w:rsidRPr="00E34DEB">
        <w:rPr>
          <w:sz w:val="22"/>
        </w:rPr>
        <w:t>устанавливать взаимосвязь между правами и обязанностями гражданина Российской Федерации;</w:t>
      </w:r>
    </w:p>
    <w:p w14:paraId="53A59D85" w14:textId="77777777" w:rsidR="00E34DEB" w:rsidRPr="00E34DEB" w:rsidRDefault="00E34DEB" w:rsidP="00E34DEB">
      <w:pPr>
        <w:rPr>
          <w:sz w:val="22"/>
        </w:rPr>
      </w:pPr>
      <w:r w:rsidRPr="00E34DEB">
        <w:rPr>
          <w:sz w:val="22"/>
        </w:rPr>
        <w:t>называть элементы системы органов государственной власти в Российской Федерации;различать функции Президента, Правительства и Федерального Собрания Российской Федерации;</w:t>
      </w:r>
    </w:p>
    <w:p w14:paraId="1398D3B5" w14:textId="77777777" w:rsidR="00E34DEB" w:rsidRPr="00E34DEB" w:rsidRDefault="00E34DEB" w:rsidP="00E34DEB">
      <w:pPr>
        <w:rPr>
          <w:sz w:val="22"/>
        </w:rPr>
      </w:pPr>
      <w:r w:rsidRPr="00E34DEB">
        <w:rPr>
          <w:sz w:val="22"/>
        </w:rPr>
        <w:t>выявлять особенности судебной системы и системы правоохранительных органов в Российской Федерации;</w:t>
      </w:r>
    </w:p>
    <w:p w14:paraId="68FE78CE" w14:textId="77777777" w:rsidR="00E34DEB" w:rsidRPr="00E34DEB" w:rsidRDefault="00E34DEB" w:rsidP="00E34DEB">
      <w:pPr>
        <w:rPr>
          <w:sz w:val="22"/>
        </w:rPr>
      </w:pPr>
      <w:r w:rsidRPr="00E34DEB">
        <w:rPr>
          <w:sz w:val="22"/>
        </w:rPr>
        <w:t>описывать законодательный процесс как целостный государственный механизм;</w:t>
      </w:r>
    </w:p>
    <w:p w14:paraId="056D5D91" w14:textId="77777777" w:rsidR="00E34DEB" w:rsidRPr="00E34DEB" w:rsidRDefault="00E34DEB" w:rsidP="00E34DEB">
      <w:pPr>
        <w:rPr>
          <w:sz w:val="22"/>
        </w:rPr>
      </w:pPr>
      <w:r w:rsidRPr="00E34DEB">
        <w:rPr>
          <w:sz w:val="22"/>
        </w:rPr>
        <w:t>характеризовать избирательный процесс в Российской Федерации;</w:t>
      </w:r>
    </w:p>
    <w:p w14:paraId="4FAB3846" w14:textId="77777777" w:rsidR="00E34DEB" w:rsidRPr="00E34DEB" w:rsidRDefault="00E34DEB" w:rsidP="00E34DEB">
      <w:pPr>
        <w:rPr>
          <w:sz w:val="22"/>
        </w:rPr>
      </w:pPr>
      <w:r w:rsidRPr="00E34DEB">
        <w:rPr>
          <w:sz w:val="22"/>
        </w:rPr>
        <w:t>объяснять на конкретном примере структуру и функции органов местного самоуправления в Российской Федерации;</w:t>
      </w:r>
    </w:p>
    <w:p w14:paraId="769AC2E6" w14:textId="77777777" w:rsidR="00E34DEB" w:rsidRPr="00E34DEB" w:rsidRDefault="00E34DEB" w:rsidP="00E34DEB">
      <w:pPr>
        <w:rPr>
          <w:sz w:val="22"/>
        </w:rPr>
      </w:pPr>
      <w:r w:rsidRPr="00E34DEB">
        <w:rPr>
          <w:sz w:val="22"/>
        </w:rPr>
        <w:t>характеризовать и классифицировать права человека;</w:t>
      </w:r>
    </w:p>
    <w:p w14:paraId="2A33D9DB" w14:textId="77777777" w:rsidR="00E34DEB" w:rsidRPr="00E34DEB" w:rsidRDefault="00E34DEB" w:rsidP="00E34DEB">
      <w:pPr>
        <w:rPr>
          <w:sz w:val="22"/>
        </w:rPr>
      </w:pPr>
      <w:r w:rsidRPr="00E34DEB">
        <w:rPr>
          <w:sz w:val="22"/>
        </w:rPr>
        <w:t>объяснять основные идеи международных документов, направленных на защиту прав человека;</w:t>
      </w:r>
    </w:p>
    <w:p w14:paraId="22397A68" w14:textId="77777777" w:rsidR="00E34DEB" w:rsidRPr="00E34DEB" w:rsidRDefault="00E34DEB" w:rsidP="00E34DEB">
      <w:pPr>
        <w:rPr>
          <w:sz w:val="22"/>
        </w:rPr>
      </w:pPr>
      <w:r w:rsidRPr="00E34DEB">
        <w:rPr>
          <w:sz w:val="22"/>
        </w:rPr>
        <w:t>характеризовать гражданское, семейное, трудовое, административное, уголовное, налоговое право как ведущие отрасли российского права;</w:t>
      </w:r>
    </w:p>
    <w:p w14:paraId="1219A513" w14:textId="77777777" w:rsidR="00E34DEB" w:rsidRPr="00E34DEB" w:rsidRDefault="00E34DEB" w:rsidP="00E34DEB">
      <w:pPr>
        <w:rPr>
          <w:sz w:val="22"/>
        </w:rPr>
      </w:pPr>
      <w:r w:rsidRPr="00E34DEB">
        <w:rPr>
          <w:sz w:val="22"/>
        </w:rPr>
        <w:t>характеризовать субъектов гражданских правоотношений, различать организационно-правовые формы предпринимательской деятельности;</w:t>
      </w:r>
    </w:p>
    <w:p w14:paraId="7CDE93B4" w14:textId="77777777" w:rsidR="00E34DEB" w:rsidRPr="00E34DEB" w:rsidRDefault="00E34DEB" w:rsidP="00E34DEB">
      <w:pPr>
        <w:rPr>
          <w:sz w:val="22"/>
        </w:rPr>
      </w:pPr>
      <w:r w:rsidRPr="00E34DEB">
        <w:rPr>
          <w:sz w:val="22"/>
        </w:rPr>
        <w:t>иллюстрировать примерами нормы законодательства о защите прав потребителя;</w:t>
      </w:r>
    </w:p>
    <w:p w14:paraId="01D55D60" w14:textId="77777777" w:rsidR="00E34DEB" w:rsidRPr="00E34DEB" w:rsidRDefault="00E34DEB" w:rsidP="00E34DEB">
      <w:pPr>
        <w:rPr>
          <w:sz w:val="22"/>
        </w:rPr>
      </w:pPr>
      <w:r w:rsidRPr="00E34DEB">
        <w:rPr>
          <w:sz w:val="22"/>
        </w:rPr>
        <w:lastRenderedPageBreak/>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14:paraId="716BDE73" w14:textId="77777777" w:rsidR="00E34DEB" w:rsidRPr="00E34DEB" w:rsidRDefault="00E34DEB" w:rsidP="00E34DEB">
      <w:pPr>
        <w:rPr>
          <w:sz w:val="22"/>
        </w:rPr>
      </w:pPr>
      <w:r w:rsidRPr="00E34DEB">
        <w:rPr>
          <w:sz w:val="22"/>
        </w:rPr>
        <w:t>иллюстрировать примерами привлечение к гражданско-правовой ответственности;</w:t>
      </w:r>
    </w:p>
    <w:p w14:paraId="5241D2EC" w14:textId="77777777" w:rsidR="00E34DEB" w:rsidRPr="00E34DEB" w:rsidRDefault="00E34DEB" w:rsidP="00E34DEB">
      <w:pPr>
        <w:rPr>
          <w:sz w:val="22"/>
        </w:rPr>
      </w:pPr>
      <w:r w:rsidRPr="00E34DEB">
        <w:rPr>
          <w:sz w:val="22"/>
        </w:rPr>
        <w:t>характеризовать права и обязанности членов семьи;</w:t>
      </w:r>
    </w:p>
    <w:p w14:paraId="42457CEE" w14:textId="77777777" w:rsidR="00E34DEB" w:rsidRPr="00E34DEB" w:rsidRDefault="00E34DEB" w:rsidP="00E34DEB">
      <w:pPr>
        <w:rPr>
          <w:sz w:val="22"/>
        </w:rPr>
      </w:pPr>
      <w:r w:rsidRPr="00E34DEB">
        <w:rPr>
          <w:sz w:val="22"/>
        </w:rPr>
        <w:t>объяснять порядок и условия регистрации и расторжения брака;</w:t>
      </w:r>
    </w:p>
    <w:p w14:paraId="7ED67E17" w14:textId="77777777" w:rsidR="00E34DEB" w:rsidRPr="00E34DEB" w:rsidRDefault="00E34DEB" w:rsidP="00E34DEB">
      <w:pPr>
        <w:rPr>
          <w:sz w:val="22"/>
        </w:rPr>
      </w:pPr>
      <w:r w:rsidRPr="00E34DEB">
        <w:rPr>
          <w:sz w:val="22"/>
        </w:rPr>
        <w:t>характеризовать трудовые правоотношения и дифференцировать участников этих правоотношений;</w:t>
      </w:r>
    </w:p>
    <w:p w14:paraId="05B02B13" w14:textId="77777777" w:rsidR="00E34DEB" w:rsidRPr="00E34DEB" w:rsidRDefault="00E34DEB" w:rsidP="00E34DEB">
      <w:pPr>
        <w:rPr>
          <w:sz w:val="22"/>
        </w:rPr>
      </w:pPr>
      <w:r w:rsidRPr="00E34DEB">
        <w:rPr>
          <w:sz w:val="22"/>
        </w:rPr>
        <w:t>раскрывать содержание трудового договора;</w:t>
      </w:r>
    </w:p>
    <w:p w14:paraId="52712EF9" w14:textId="77777777" w:rsidR="00E34DEB" w:rsidRPr="00E34DEB" w:rsidRDefault="00E34DEB" w:rsidP="00E34DEB">
      <w:pPr>
        <w:rPr>
          <w:sz w:val="22"/>
        </w:rPr>
      </w:pPr>
      <w:r w:rsidRPr="00E34DEB">
        <w:rPr>
          <w:sz w:val="22"/>
        </w:rPr>
        <w:t>разъяснять на примерах особенности положения несовершеннолетних в трудовых отношениях;</w:t>
      </w:r>
    </w:p>
    <w:p w14:paraId="5B23F3B3" w14:textId="77777777" w:rsidR="00E34DEB" w:rsidRPr="00E34DEB" w:rsidRDefault="00E34DEB" w:rsidP="00E34DEB">
      <w:pPr>
        <w:rPr>
          <w:sz w:val="22"/>
        </w:rPr>
      </w:pPr>
      <w:r w:rsidRPr="00E34DEB">
        <w:rPr>
          <w:sz w:val="22"/>
        </w:rPr>
        <w:t>иллюстрировать примерами способы разрешения трудовых споров и привлечение к дисциплинарной ответственности;</w:t>
      </w:r>
    </w:p>
    <w:p w14:paraId="0D4913CA" w14:textId="77777777" w:rsidR="00E34DEB" w:rsidRPr="00E34DEB" w:rsidRDefault="00E34DEB" w:rsidP="00E34DEB">
      <w:pPr>
        <w:rPr>
          <w:sz w:val="22"/>
        </w:rPr>
      </w:pPr>
      <w:r w:rsidRPr="00E34DEB">
        <w:rPr>
          <w:sz w:val="22"/>
        </w:rPr>
        <w:t>различать виды административных правонарушений и описывать порядок привлечения к административной ответственности;</w:t>
      </w:r>
    </w:p>
    <w:p w14:paraId="4788E63A" w14:textId="77777777" w:rsidR="00E34DEB" w:rsidRPr="00E34DEB" w:rsidRDefault="00E34DEB" w:rsidP="00E34DEB">
      <w:pPr>
        <w:rPr>
          <w:sz w:val="22"/>
        </w:rPr>
      </w:pPr>
      <w:r w:rsidRPr="00E34DEB">
        <w:rPr>
          <w:sz w:val="22"/>
        </w:rPr>
        <w:t>дифференцировать виды административных наказаний;</w:t>
      </w:r>
    </w:p>
    <w:p w14:paraId="69F52199" w14:textId="77777777" w:rsidR="00E34DEB" w:rsidRPr="00E34DEB" w:rsidRDefault="00E34DEB" w:rsidP="00E34DEB">
      <w:pPr>
        <w:rPr>
          <w:sz w:val="22"/>
        </w:rPr>
      </w:pPr>
      <w:r w:rsidRPr="00E34DEB">
        <w:rPr>
          <w:sz w:val="22"/>
        </w:rPr>
        <w:t>дифференцировать виды преступлений и наказания за них;</w:t>
      </w:r>
    </w:p>
    <w:p w14:paraId="7C16E550" w14:textId="77777777" w:rsidR="00E34DEB" w:rsidRPr="00E34DEB" w:rsidRDefault="00E34DEB" w:rsidP="00E34DEB">
      <w:pPr>
        <w:rPr>
          <w:sz w:val="22"/>
        </w:rPr>
      </w:pPr>
      <w:r w:rsidRPr="00E34DEB">
        <w:rPr>
          <w:sz w:val="22"/>
        </w:rPr>
        <w:t>выявлять специфику уголовной ответственности несовершеннолетних;</w:t>
      </w:r>
    </w:p>
    <w:p w14:paraId="15681C23" w14:textId="77777777" w:rsidR="00E34DEB" w:rsidRPr="00E34DEB" w:rsidRDefault="00E34DEB" w:rsidP="00E34DEB">
      <w:pPr>
        <w:rPr>
          <w:sz w:val="22"/>
        </w:rPr>
      </w:pPr>
      <w:r w:rsidRPr="00E34DEB">
        <w:rPr>
          <w:sz w:val="22"/>
        </w:rPr>
        <w:t>различать права и обязанности налогоплательщика;</w:t>
      </w:r>
    </w:p>
    <w:p w14:paraId="560C17BF" w14:textId="77777777" w:rsidR="00E34DEB" w:rsidRPr="00E34DEB" w:rsidRDefault="00E34DEB" w:rsidP="00E34DEB">
      <w:pPr>
        <w:rPr>
          <w:sz w:val="22"/>
        </w:rPr>
      </w:pPr>
      <w:r w:rsidRPr="00E34DEB">
        <w:rPr>
          <w:sz w:val="22"/>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14:paraId="28F7DA99" w14:textId="77777777" w:rsidR="00E34DEB" w:rsidRPr="00E34DEB" w:rsidRDefault="00E34DEB" w:rsidP="00E34DEB">
      <w:pPr>
        <w:rPr>
          <w:sz w:val="22"/>
        </w:rPr>
      </w:pPr>
      <w:r w:rsidRPr="00E34DEB">
        <w:rPr>
          <w:sz w:val="22"/>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14:paraId="4789DBC0" w14:textId="77777777" w:rsidR="00E34DEB" w:rsidRPr="00E34DEB" w:rsidRDefault="00E34DEB" w:rsidP="00E34DEB">
      <w:pPr>
        <w:rPr>
          <w:sz w:val="22"/>
        </w:rPr>
      </w:pPr>
      <w:r w:rsidRPr="00E34DEB">
        <w:rPr>
          <w:sz w:val="22"/>
        </w:rPr>
        <w:t>высказывать обоснованные суждения, основываясь на внутренней убежденности в необходимости соблюдения норм права;</w:t>
      </w:r>
    </w:p>
    <w:p w14:paraId="0EC0291F" w14:textId="77777777" w:rsidR="00E34DEB" w:rsidRPr="00E34DEB" w:rsidRDefault="00E34DEB" w:rsidP="00E34DEB">
      <w:pPr>
        <w:rPr>
          <w:sz w:val="22"/>
        </w:rPr>
      </w:pPr>
      <w:r w:rsidRPr="00E34DEB">
        <w:rPr>
          <w:sz w:val="22"/>
        </w:rPr>
        <w:t>различать виды юридических профессий.</w:t>
      </w:r>
    </w:p>
    <w:p w14:paraId="7CF651F7" w14:textId="77777777" w:rsidR="00E34DEB" w:rsidRPr="00E34DEB" w:rsidRDefault="00E34DEB" w:rsidP="00E34DEB">
      <w:pPr>
        <w:rPr>
          <w:sz w:val="22"/>
        </w:rPr>
      </w:pPr>
      <w:r w:rsidRPr="00E34DEB">
        <w:rPr>
          <w:sz w:val="22"/>
        </w:rPr>
        <w:t>Выпускник на базовом уровне получит возможность научиться:</w:t>
      </w:r>
    </w:p>
    <w:p w14:paraId="10B36A6B" w14:textId="77777777" w:rsidR="00E34DEB" w:rsidRPr="00E34DEB" w:rsidRDefault="00E34DEB" w:rsidP="00E34DEB">
      <w:pPr>
        <w:rPr>
          <w:sz w:val="22"/>
        </w:rPr>
      </w:pPr>
      <w:r w:rsidRPr="00E34DEB">
        <w:rPr>
          <w:sz w:val="22"/>
        </w:rPr>
        <w:t>различать предмет и метод правового регулирования;</w:t>
      </w:r>
    </w:p>
    <w:p w14:paraId="4E063DBF" w14:textId="77777777" w:rsidR="00E34DEB" w:rsidRPr="00E34DEB" w:rsidRDefault="00E34DEB" w:rsidP="00E34DEB">
      <w:pPr>
        <w:rPr>
          <w:sz w:val="22"/>
        </w:rPr>
      </w:pPr>
      <w:r w:rsidRPr="00E34DEB">
        <w:rPr>
          <w:sz w:val="22"/>
        </w:rPr>
        <w:t>выявлять общественную опасность коррупции для гражданина, общества и государства;</w:t>
      </w:r>
    </w:p>
    <w:p w14:paraId="607BAF09" w14:textId="77777777" w:rsidR="00E34DEB" w:rsidRPr="00E34DEB" w:rsidRDefault="00E34DEB" w:rsidP="00E34DEB">
      <w:pPr>
        <w:rPr>
          <w:sz w:val="22"/>
        </w:rPr>
      </w:pPr>
      <w:r w:rsidRPr="00E34DEB">
        <w:rPr>
          <w:sz w:val="22"/>
        </w:rPr>
        <w:t>различать права и обязанности, гарантируемые Конституцией Российской Федерации и в рамках других отраслей права;</w:t>
      </w:r>
    </w:p>
    <w:p w14:paraId="03F6E6A2" w14:textId="77777777" w:rsidR="00E34DEB" w:rsidRPr="00E34DEB" w:rsidRDefault="00E34DEB" w:rsidP="00E34DEB">
      <w:pPr>
        <w:rPr>
          <w:sz w:val="22"/>
        </w:rPr>
      </w:pPr>
      <w:r w:rsidRPr="00E34DEB">
        <w:rPr>
          <w:sz w:val="22"/>
        </w:rPr>
        <w:t>выявлять особенности референдума;</w:t>
      </w:r>
    </w:p>
    <w:p w14:paraId="31FA79B8" w14:textId="77777777" w:rsidR="00E34DEB" w:rsidRPr="00E34DEB" w:rsidRDefault="00E34DEB" w:rsidP="00E34DEB">
      <w:pPr>
        <w:rPr>
          <w:sz w:val="22"/>
        </w:rPr>
      </w:pPr>
      <w:r w:rsidRPr="00E34DEB">
        <w:rPr>
          <w:sz w:val="22"/>
        </w:rPr>
        <w:t>различать основные принципы международного гуманитарного права;</w:t>
      </w:r>
    </w:p>
    <w:p w14:paraId="711C4967" w14:textId="77777777" w:rsidR="00E34DEB" w:rsidRPr="00E34DEB" w:rsidRDefault="00E34DEB" w:rsidP="00E34DEB">
      <w:pPr>
        <w:rPr>
          <w:sz w:val="22"/>
        </w:rPr>
      </w:pPr>
      <w:r w:rsidRPr="00E34DEB">
        <w:rPr>
          <w:sz w:val="22"/>
        </w:rPr>
        <w:t>характеризовать основные категории обязательственного права;</w:t>
      </w:r>
    </w:p>
    <w:p w14:paraId="6538F225" w14:textId="77777777" w:rsidR="00E34DEB" w:rsidRPr="00E34DEB" w:rsidRDefault="00E34DEB" w:rsidP="00E34DEB">
      <w:pPr>
        <w:rPr>
          <w:sz w:val="22"/>
        </w:rPr>
      </w:pPr>
      <w:r w:rsidRPr="00E34DEB">
        <w:rPr>
          <w:sz w:val="22"/>
        </w:rPr>
        <w:t>целостно описывать порядок заключения гражданско-правового договора;</w:t>
      </w:r>
    </w:p>
    <w:p w14:paraId="54AE6DDA" w14:textId="77777777" w:rsidR="00E34DEB" w:rsidRPr="00E34DEB" w:rsidRDefault="00E34DEB" w:rsidP="00E34DEB">
      <w:pPr>
        <w:rPr>
          <w:sz w:val="22"/>
        </w:rPr>
      </w:pPr>
      <w:r w:rsidRPr="00E34DEB">
        <w:rPr>
          <w:sz w:val="22"/>
        </w:rPr>
        <w:t>выявлять способы защиты гражданских прав;</w:t>
      </w:r>
    </w:p>
    <w:p w14:paraId="42B91A10" w14:textId="77777777" w:rsidR="00E34DEB" w:rsidRPr="00E34DEB" w:rsidRDefault="00E34DEB" w:rsidP="00E34DEB">
      <w:pPr>
        <w:rPr>
          <w:sz w:val="22"/>
        </w:rPr>
      </w:pPr>
      <w:r w:rsidRPr="00E34DEB">
        <w:rPr>
          <w:sz w:val="22"/>
        </w:rPr>
        <w:t>определять ответственность родителей по воспитанию своих детей;</w:t>
      </w:r>
    </w:p>
    <w:p w14:paraId="5229B7CB" w14:textId="77777777" w:rsidR="00E34DEB" w:rsidRPr="00E34DEB" w:rsidRDefault="00E34DEB" w:rsidP="00E34DEB">
      <w:pPr>
        <w:rPr>
          <w:sz w:val="22"/>
        </w:rPr>
      </w:pPr>
      <w:r w:rsidRPr="00E34DEB">
        <w:rPr>
          <w:sz w:val="22"/>
        </w:rPr>
        <w:t>различать рабочее время и время отдыха, разрешать трудовые споры правовыми способами;</w:t>
      </w:r>
    </w:p>
    <w:p w14:paraId="257CDABD" w14:textId="77777777" w:rsidR="00E34DEB" w:rsidRPr="00E34DEB" w:rsidRDefault="00E34DEB" w:rsidP="00E34DEB">
      <w:pPr>
        <w:rPr>
          <w:sz w:val="22"/>
        </w:rPr>
      </w:pPr>
      <w:r w:rsidRPr="00E34DEB">
        <w:rPr>
          <w:sz w:val="22"/>
        </w:rPr>
        <w:lastRenderedPageBreak/>
        <w:t>описывать порядок освобождения от уголовной ответственности;</w:t>
      </w:r>
    </w:p>
    <w:p w14:paraId="41E03F08" w14:textId="77777777" w:rsidR="00E34DEB" w:rsidRPr="00E34DEB" w:rsidRDefault="00E34DEB" w:rsidP="00E34DEB">
      <w:pPr>
        <w:rPr>
          <w:sz w:val="22"/>
        </w:rPr>
      </w:pPr>
      <w:r w:rsidRPr="00E34DEB">
        <w:rPr>
          <w:sz w:val="22"/>
        </w:rPr>
        <w:t>соотносить налоговые правонарушения и ответственность за их совершение;</w:t>
      </w:r>
    </w:p>
    <w:p w14:paraId="52DEDC7D" w14:textId="77777777" w:rsidR="00E34DEB" w:rsidRPr="00E34DEB" w:rsidRDefault="00E34DEB" w:rsidP="00E34DEB">
      <w:pPr>
        <w:rPr>
          <w:sz w:val="22"/>
        </w:rPr>
      </w:pPr>
      <w:r w:rsidRPr="00E34DEB">
        <w:rPr>
          <w:sz w:val="22"/>
        </w:rPr>
        <w:t>применять правовые знания для аргументации собственной позиции в конкретных правовых ситуациях с использованием нормативных актов.</w:t>
      </w:r>
    </w:p>
    <w:p w14:paraId="4ABD854C" w14:textId="77777777" w:rsidR="00E34DEB" w:rsidRPr="00E34DEB" w:rsidRDefault="00E34DEB" w:rsidP="00E34DEB">
      <w:pPr>
        <w:rPr>
          <w:sz w:val="22"/>
        </w:rPr>
      </w:pPr>
    </w:p>
    <w:p w14:paraId="63AF7EF0" w14:textId="77777777" w:rsidR="00E34DEB" w:rsidRPr="00E34DEB" w:rsidRDefault="00E34DEB" w:rsidP="00E34DEB">
      <w:pPr>
        <w:rPr>
          <w:sz w:val="22"/>
        </w:rPr>
      </w:pPr>
      <w:r w:rsidRPr="00E34DEB">
        <w:rPr>
          <w:sz w:val="22"/>
        </w:rPr>
        <w:t>1.2.3.19.Мироваяхудожественная культура.</w:t>
      </w:r>
    </w:p>
    <w:p w14:paraId="5EA59E38" w14:textId="77777777" w:rsidR="00E34DEB" w:rsidRPr="00E34DEB" w:rsidRDefault="00E34DEB" w:rsidP="00E34DEB">
      <w:pPr>
        <w:rPr>
          <w:sz w:val="22"/>
          <w:lang w:eastAsia="ru-RU"/>
        </w:rPr>
      </w:pPr>
      <w:r w:rsidRPr="00E34DEB">
        <w:rPr>
          <w:sz w:val="22"/>
          <w:lang w:eastAsia="ru-RU"/>
        </w:rPr>
        <w:t>Выпускник на базовом уровне научится:</w:t>
      </w:r>
    </w:p>
    <w:p w14:paraId="12B3ACCD" w14:textId="77777777" w:rsidR="00E34DEB" w:rsidRPr="00E34DEB" w:rsidRDefault="00E34DEB" w:rsidP="00E34DEB">
      <w:pPr>
        <w:rPr>
          <w:sz w:val="22"/>
        </w:rPr>
      </w:pPr>
      <w:r w:rsidRPr="00E34DEB">
        <w:rPr>
          <w:sz w:val="22"/>
        </w:rPr>
        <w:t>- умению самостоятельно и мотивированно организовывать свою познавательную деятельность;</w:t>
      </w:r>
    </w:p>
    <w:p w14:paraId="11F901E0" w14:textId="77777777" w:rsidR="00E34DEB" w:rsidRPr="00E34DEB" w:rsidRDefault="00E34DEB" w:rsidP="00E34DEB">
      <w:pPr>
        <w:rPr>
          <w:sz w:val="22"/>
        </w:rPr>
      </w:pPr>
      <w:r w:rsidRPr="00E34DEB">
        <w:rPr>
          <w:sz w:val="22"/>
        </w:rPr>
        <w:t>- устанавливать несложные реальные связи и зависимости;</w:t>
      </w:r>
    </w:p>
    <w:p w14:paraId="18C9BA35" w14:textId="77777777" w:rsidR="00E34DEB" w:rsidRPr="00E34DEB" w:rsidRDefault="00E34DEB" w:rsidP="00E34DEB">
      <w:pPr>
        <w:rPr>
          <w:sz w:val="22"/>
        </w:rPr>
      </w:pPr>
      <w:r w:rsidRPr="00E34DEB">
        <w:rPr>
          <w:sz w:val="22"/>
        </w:rPr>
        <w:t>- оценивать, сопоставлять и классифицировать феномены культуры искусства;</w:t>
      </w:r>
    </w:p>
    <w:p w14:paraId="0DF92FD7" w14:textId="77777777" w:rsidR="00E34DEB" w:rsidRPr="00E34DEB" w:rsidRDefault="00E34DEB" w:rsidP="00E34DEB">
      <w:pPr>
        <w:rPr>
          <w:sz w:val="22"/>
        </w:rPr>
      </w:pPr>
      <w:r w:rsidRPr="00E34DEB">
        <w:rPr>
          <w:sz w:val="22"/>
        </w:rPr>
        <w:t>- осуществлять поиск нужной информации в источниках различного типа;</w:t>
      </w:r>
    </w:p>
    <w:p w14:paraId="2BAD0181" w14:textId="77777777" w:rsidR="00E34DEB" w:rsidRPr="00E34DEB" w:rsidRDefault="00E34DEB" w:rsidP="00E34DEB">
      <w:pPr>
        <w:rPr>
          <w:sz w:val="22"/>
        </w:rPr>
      </w:pPr>
      <w:r w:rsidRPr="00E34DEB">
        <w:rPr>
          <w:sz w:val="22"/>
        </w:rPr>
        <w:t>- использовать мультимедийные ресурсы и компьютерные технологии для оформления творческих работ;</w:t>
      </w:r>
    </w:p>
    <w:p w14:paraId="271F86C2" w14:textId="77777777" w:rsidR="00E34DEB" w:rsidRPr="00E34DEB" w:rsidRDefault="00E34DEB" w:rsidP="00E34DEB">
      <w:pPr>
        <w:rPr>
          <w:sz w:val="22"/>
        </w:rPr>
      </w:pPr>
      <w:r w:rsidRPr="00E34DEB">
        <w:rPr>
          <w:sz w:val="22"/>
        </w:rPr>
        <w:t>- понимать ценность художественного образования как средства развития культуры личности;</w:t>
      </w:r>
    </w:p>
    <w:p w14:paraId="7F819298" w14:textId="77777777" w:rsidR="00E34DEB" w:rsidRPr="00E34DEB" w:rsidRDefault="00E34DEB" w:rsidP="00E34DEB">
      <w:pPr>
        <w:rPr>
          <w:sz w:val="22"/>
        </w:rPr>
      </w:pPr>
      <w:r w:rsidRPr="00E34DEB">
        <w:rPr>
          <w:sz w:val="22"/>
        </w:rPr>
        <w:t>- определять собственное отношение к произведениям классики и современного искусства.</w:t>
      </w:r>
    </w:p>
    <w:p w14:paraId="28E1D46C" w14:textId="77777777" w:rsidR="00E34DEB" w:rsidRPr="00E34DEB" w:rsidRDefault="00E34DEB" w:rsidP="00E34DEB">
      <w:pPr>
        <w:rPr>
          <w:sz w:val="22"/>
        </w:rPr>
      </w:pPr>
      <w:r w:rsidRPr="00E34DEB">
        <w:rPr>
          <w:sz w:val="22"/>
        </w:rPr>
        <w:t>В соответствии с требованиями, обозначенными в Государственном стандарте, выпускник получит возможность научиться:</w:t>
      </w:r>
    </w:p>
    <w:p w14:paraId="7A9EE8CE" w14:textId="77777777" w:rsidR="00E34DEB" w:rsidRPr="00E34DEB" w:rsidRDefault="00E34DEB" w:rsidP="00E34DEB">
      <w:pPr>
        <w:rPr>
          <w:sz w:val="22"/>
        </w:rPr>
      </w:pPr>
      <w:r w:rsidRPr="00E34DEB">
        <w:rPr>
          <w:sz w:val="22"/>
        </w:rPr>
        <w:t>знать /понимать:</w:t>
      </w:r>
    </w:p>
    <w:p w14:paraId="3D56222B" w14:textId="77777777" w:rsidR="00E34DEB" w:rsidRPr="00E34DEB" w:rsidRDefault="00E34DEB" w:rsidP="00E34DEB">
      <w:pPr>
        <w:rPr>
          <w:sz w:val="22"/>
        </w:rPr>
      </w:pPr>
      <w:r w:rsidRPr="00E34DEB">
        <w:rPr>
          <w:sz w:val="22"/>
        </w:rPr>
        <w:t>- основные виды и жанры искусства;</w:t>
      </w:r>
    </w:p>
    <w:p w14:paraId="2C69A4DD" w14:textId="77777777" w:rsidR="00E34DEB" w:rsidRPr="00E34DEB" w:rsidRDefault="00E34DEB" w:rsidP="00E34DEB">
      <w:pPr>
        <w:rPr>
          <w:sz w:val="22"/>
        </w:rPr>
      </w:pPr>
      <w:r w:rsidRPr="00E34DEB">
        <w:rPr>
          <w:sz w:val="22"/>
        </w:rPr>
        <w:t>- изученные направления и стили мировой художественной культуры;</w:t>
      </w:r>
    </w:p>
    <w:p w14:paraId="6BE67292" w14:textId="77777777" w:rsidR="00E34DEB" w:rsidRPr="00E34DEB" w:rsidRDefault="00E34DEB" w:rsidP="00E34DEB">
      <w:pPr>
        <w:rPr>
          <w:sz w:val="22"/>
        </w:rPr>
      </w:pPr>
      <w:r w:rsidRPr="00E34DEB">
        <w:rPr>
          <w:sz w:val="22"/>
        </w:rPr>
        <w:t>- шедевры мировой художественной культуры;</w:t>
      </w:r>
    </w:p>
    <w:p w14:paraId="02C64567" w14:textId="77777777" w:rsidR="00E34DEB" w:rsidRPr="00E34DEB" w:rsidRDefault="00E34DEB" w:rsidP="00E34DEB">
      <w:pPr>
        <w:rPr>
          <w:sz w:val="22"/>
        </w:rPr>
      </w:pPr>
      <w:r w:rsidRPr="00E34DEB">
        <w:rPr>
          <w:sz w:val="22"/>
        </w:rPr>
        <w:t>- особенности языка различных видов искусства;</w:t>
      </w:r>
    </w:p>
    <w:p w14:paraId="0B61255C" w14:textId="77777777" w:rsidR="00E34DEB" w:rsidRPr="00E34DEB" w:rsidRDefault="00E34DEB" w:rsidP="00E34DEB">
      <w:pPr>
        <w:rPr>
          <w:sz w:val="22"/>
        </w:rPr>
      </w:pPr>
      <w:r w:rsidRPr="00E34DEB">
        <w:rPr>
          <w:sz w:val="22"/>
        </w:rPr>
        <w:t>уметь:</w:t>
      </w:r>
    </w:p>
    <w:p w14:paraId="28E302F5" w14:textId="77777777" w:rsidR="00E34DEB" w:rsidRPr="00E34DEB" w:rsidRDefault="00E34DEB" w:rsidP="00E34DEB">
      <w:pPr>
        <w:rPr>
          <w:sz w:val="22"/>
        </w:rPr>
      </w:pPr>
      <w:r w:rsidRPr="00E34DEB">
        <w:rPr>
          <w:sz w:val="22"/>
        </w:rPr>
        <w:t>- узнавать изученные произведения и соотносить их с определенной эпохой, стилем, направлением;</w:t>
      </w:r>
    </w:p>
    <w:p w14:paraId="27F534E2" w14:textId="77777777" w:rsidR="00E34DEB" w:rsidRPr="00E34DEB" w:rsidRDefault="00E34DEB" w:rsidP="00E34DEB">
      <w:pPr>
        <w:rPr>
          <w:sz w:val="22"/>
        </w:rPr>
      </w:pPr>
      <w:r w:rsidRPr="00E34DEB">
        <w:rPr>
          <w:sz w:val="22"/>
        </w:rPr>
        <w:t>- устанавливать стилевые и сюжетные связи между произведениями разных видов искусства;</w:t>
      </w:r>
    </w:p>
    <w:p w14:paraId="04FA7C10" w14:textId="77777777" w:rsidR="00E34DEB" w:rsidRPr="00E34DEB" w:rsidRDefault="00E34DEB" w:rsidP="00E34DEB">
      <w:pPr>
        <w:rPr>
          <w:sz w:val="22"/>
        </w:rPr>
      </w:pPr>
      <w:r w:rsidRPr="00E34DEB">
        <w:rPr>
          <w:sz w:val="22"/>
        </w:rPr>
        <w:t>- пользоваться различными источниками информации о мировой художественной культуре;</w:t>
      </w:r>
    </w:p>
    <w:p w14:paraId="18762541" w14:textId="77777777" w:rsidR="00E34DEB" w:rsidRPr="00E34DEB" w:rsidRDefault="00E34DEB" w:rsidP="00E34DEB">
      <w:pPr>
        <w:rPr>
          <w:sz w:val="22"/>
        </w:rPr>
      </w:pPr>
      <w:r w:rsidRPr="00E34DEB">
        <w:rPr>
          <w:sz w:val="22"/>
        </w:rPr>
        <w:t>- выполнять учебные и творческие задания (доклады, сообщения);</w:t>
      </w:r>
    </w:p>
    <w:p w14:paraId="077FE9A0" w14:textId="77777777" w:rsidR="00E34DEB" w:rsidRPr="00E34DEB" w:rsidRDefault="00E34DEB" w:rsidP="00E34DEB">
      <w:pPr>
        <w:rPr>
          <w:sz w:val="22"/>
        </w:rPr>
      </w:pPr>
      <w:r w:rsidRPr="00E34DEB">
        <w:rPr>
          <w:sz w:val="22"/>
        </w:rPr>
        <w:t>использовать приобретенные знания в практической деятельности и повседневной жизни для:</w:t>
      </w:r>
    </w:p>
    <w:p w14:paraId="51324108" w14:textId="77777777" w:rsidR="00E34DEB" w:rsidRPr="00E34DEB" w:rsidRDefault="00E34DEB" w:rsidP="00E34DEB">
      <w:pPr>
        <w:rPr>
          <w:sz w:val="22"/>
        </w:rPr>
      </w:pPr>
      <w:r w:rsidRPr="00E34DEB">
        <w:rPr>
          <w:sz w:val="22"/>
        </w:rPr>
        <w:t>- выбора путей своего культурного развития;</w:t>
      </w:r>
    </w:p>
    <w:p w14:paraId="0FF59DF3" w14:textId="77777777" w:rsidR="00E34DEB" w:rsidRPr="00E34DEB" w:rsidRDefault="00E34DEB" w:rsidP="00E34DEB">
      <w:pPr>
        <w:rPr>
          <w:sz w:val="22"/>
        </w:rPr>
      </w:pPr>
      <w:r w:rsidRPr="00E34DEB">
        <w:rPr>
          <w:sz w:val="22"/>
        </w:rPr>
        <w:t>- организации личного и коллективного досуга;</w:t>
      </w:r>
    </w:p>
    <w:p w14:paraId="5CB91A63" w14:textId="77777777" w:rsidR="00E34DEB" w:rsidRPr="00E34DEB" w:rsidRDefault="00E34DEB" w:rsidP="00E34DEB">
      <w:pPr>
        <w:rPr>
          <w:sz w:val="22"/>
        </w:rPr>
      </w:pPr>
      <w:r w:rsidRPr="00E34DEB">
        <w:rPr>
          <w:sz w:val="22"/>
        </w:rPr>
        <w:t>- выражения собственного суждения о произведениях классики и современного искусства;</w:t>
      </w:r>
    </w:p>
    <w:p w14:paraId="44364120" w14:textId="77777777" w:rsidR="00E34DEB" w:rsidRPr="00E34DEB" w:rsidRDefault="00E34DEB" w:rsidP="00E34DEB">
      <w:pPr>
        <w:rPr>
          <w:sz w:val="22"/>
        </w:rPr>
      </w:pPr>
      <w:r w:rsidRPr="00E34DEB">
        <w:rPr>
          <w:sz w:val="22"/>
        </w:rPr>
        <w:t>- самостоятельного художественного творчества.</w:t>
      </w:r>
    </w:p>
    <w:p w14:paraId="706D3772" w14:textId="77777777" w:rsidR="00E34DEB" w:rsidRPr="00E34DEB" w:rsidRDefault="00E34DEB" w:rsidP="00E34DEB">
      <w:pPr>
        <w:rPr>
          <w:sz w:val="22"/>
        </w:rPr>
      </w:pPr>
      <w:r w:rsidRPr="00E34DEB">
        <w:rPr>
          <w:sz w:val="22"/>
        </w:rPr>
        <w:t>1.2.3.20. Разговоры о важном.</w:t>
      </w:r>
    </w:p>
    <w:p w14:paraId="28F513EA" w14:textId="77777777" w:rsidR="00E34DEB" w:rsidRPr="00E34DEB" w:rsidRDefault="00E34DEB" w:rsidP="00E34DEB">
      <w:pPr>
        <w:rPr>
          <w:sz w:val="22"/>
        </w:rPr>
      </w:pPr>
      <w:r w:rsidRPr="00E34DEB">
        <w:rPr>
          <w:sz w:val="22"/>
        </w:rPr>
        <w:t xml:space="preserve">Занятия в  рамках программы направлены на обеспечение достижения школьниками следующих личностных, метапредметных и  предметных образовательных результатов. </w:t>
      </w:r>
    </w:p>
    <w:p w14:paraId="5D09C974" w14:textId="77777777" w:rsidR="00E34DEB" w:rsidRPr="00E34DEB" w:rsidRDefault="00E34DEB" w:rsidP="00E34DEB">
      <w:pPr>
        <w:rPr>
          <w:sz w:val="22"/>
        </w:rPr>
      </w:pPr>
      <w:r w:rsidRPr="00E34DEB">
        <w:rPr>
          <w:sz w:val="22"/>
        </w:rPr>
        <w:t xml:space="preserve">Личностные результаты должны отражать: </w:t>
      </w:r>
    </w:p>
    <w:p w14:paraId="5B8251FD" w14:textId="77777777" w:rsidR="00E34DEB" w:rsidRPr="00E34DEB" w:rsidRDefault="00E34DEB" w:rsidP="00E34DEB">
      <w:pPr>
        <w:rPr>
          <w:sz w:val="22"/>
        </w:rPr>
      </w:pPr>
      <w:r w:rsidRPr="00E34DEB">
        <w:rPr>
          <w:sz w:val="22"/>
        </w:rPr>
        <w:lastRenderedPageBreak/>
        <w:t xml:space="preserve">•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31903180" w14:textId="77777777" w:rsidR="00E34DEB" w:rsidRPr="00E34DEB" w:rsidRDefault="00E34DEB" w:rsidP="00E34DEB">
      <w:pPr>
        <w:rPr>
          <w:sz w:val="22"/>
        </w:rPr>
      </w:pPr>
      <w:r w:rsidRPr="00E34DEB">
        <w:rPr>
          <w:sz w:val="22"/>
        </w:rPr>
        <w:t xml:space="preserve">• готовность к служению Отечеству, его защите; </w:t>
      </w:r>
    </w:p>
    <w:p w14:paraId="03C7C622" w14:textId="77777777" w:rsidR="00E34DEB" w:rsidRPr="00E34DEB" w:rsidRDefault="00E34DEB" w:rsidP="00E34DEB">
      <w:pPr>
        <w:rPr>
          <w:sz w:val="22"/>
        </w:rPr>
      </w:pPr>
      <w:r w:rsidRPr="00E34DEB">
        <w:rPr>
          <w:sz w:val="22"/>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2208B688" w14:textId="77777777" w:rsidR="00E34DEB" w:rsidRPr="00E34DEB" w:rsidRDefault="00E34DEB" w:rsidP="00E34DEB">
      <w:pPr>
        <w:rPr>
          <w:sz w:val="22"/>
        </w:rPr>
      </w:pPr>
      <w:r w:rsidRPr="00E34DEB">
        <w:rPr>
          <w:sz w:val="22"/>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434F5161" w14:textId="77777777" w:rsidR="00E34DEB" w:rsidRPr="00E34DEB" w:rsidRDefault="00E34DEB" w:rsidP="00E34DEB">
      <w:pPr>
        <w:rPr>
          <w:sz w:val="22"/>
        </w:rPr>
      </w:pPr>
      <w:r w:rsidRPr="00E34DEB">
        <w:rPr>
          <w:sz w:val="22"/>
        </w:rPr>
        <w:t>•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54F1C523" w14:textId="77777777" w:rsidR="00E34DEB" w:rsidRPr="00E34DEB" w:rsidRDefault="00E34DEB" w:rsidP="00E34DEB">
      <w:pPr>
        <w:rPr>
          <w:sz w:val="22"/>
        </w:rPr>
      </w:pPr>
      <w:r w:rsidRPr="00E34DEB">
        <w:rPr>
          <w:sz w:val="22"/>
        </w:rPr>
        <w:t xml:space="preserve"> •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A24B3D1" w14:textId="77777777" w:rsidR="00E34DEB" w:rsidRPr="00E34DEB" w:rsidRDefault="00E34DEB" w:rsidP="00E34DEB">
      <w:pPr>
        <w:rPr>
          <w:sz w:val="22"/>
        </w:rPr>
      </w:pPr>
      <w:r w:rsidRPr="00E34DEB">
        <w:rPr>
          <w:sz w:val="22"/>
        </w:rPr>
        <w:t xml:space="preserve"> • нравственное сознание и поведение на основе усвоения общечеловеческих ценностей; </w:t>
      </w:r>
    </w:p>
    <w:p w14:paraId="4D134C8A" w14:textId="77777777" w:rsidR="00E34DEB" w:rsidRPr="00E34DEB" w:rsidRDefault="00E34DEB" w:rsidP="00E34DEB">
      <w:pPr>
        <w:rPr>
          <w:sz w:val="22"/>
        </w:rPr>
      </w:pPr>
      <w:r w:rsidRPr="00E34DEB">
        <w:rPr>
          <w:sz w:val="22"/>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786C2E62" w14:textId="77777777" w:rsidR="00E34DEB" w:rsidRPr="00E34DEB" w:rsidRDefault="00E34DEB" w:rsidP="00E34DEB">
      <w:pPr>
        <w:rPr>
          <w:sz w:val="22"/>
        </w:rPr>
      </w:pPr>
      <w:r w:rsidRPr="00E34DEB">
        <w:rPr>
          <w:sz w:val="22"/>
        </w:rPr>
        <w:t>• эстетическое отношение к  миру, включая эстетику быта, научного и технического творчества, спорта, общественных отношений;</w:t>
      </w:r>
    </w:p>
    <w:p w14:paraId="693C6727" w14:textId="77777777" w:rsidR="00E34DEB" w:rsidRPr="00E34DEB" w:rsidRDefault="00E34DEB" w:rsidP="00E34DEB">
      <w:pPr>
        <w:rPr>
          <w:sz w:val="22"/>
        </w:rPr>
      </w:pPr>
      <w:r w:rsidRPr="00E34DEB">
        <w:rPr>
          <w:sz w:val="22"/>
        </w:rPr>
        <w:t xml:space="preserve"> •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4D4E1F41" w14:textId="77777777" w:rsidR="00E34DEB" w:rsidRPr="00E34DEB" w:rsidRDefault="00E34DEB" w:rsidP="00E34DEB">
      <w:pPr>
        <w:rPr>
          <w:sz w:val="22"/>
        </w:rPr>
      </w:pPr>
      <w:r w:rsidRPr="00E34DEB">
        <w:rPr>
          <w:sz w:val="22"/>
        </w:rPr>
        <w:t xml:space="preserve"> •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14:paraId="4911E385" w14:textId="77777777" w:rsidR="00E34DEB" w:rsidRPr="00E34DEB" w:rsidRDefault="00E34DEB" w:rsidP="00E34DEB">
      <w:pPr>
        <w:rPr>
          <w:sz w:val="22"/>
        </w:rPr>
      </w:pPr>
      <w:r w:rsidRPr="00E34DEB">
        <w:rPr>
          <w:sz w:val="22"/>
        </w:rPr>
        <w:t xml:space="preserve">•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4E52362A" w14:textId="77777777" w:rsidR="00E34DEB" w:rsidRPr="00E34DEB" w:rsidRDefault="00E34DEB" w:rsidP="00E34DEB">
      <w:pPr>
        <w:rPr>
          <w:sz w:val="22"/>
        </w:rPr>
      </w:pPr>
      <w:r w:rsidRPr="00E34DEB">
        <w:rPr>
          <w:sz w:val="22"/>
        </w:rPr>
        <w:lastRenderedPageBreak/>
        <w:t xml:space="preserve">•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14:paraId="42F4C2B9" w14:textId="77777777" w:rsidR="00E34DEB" w:rsidRPr="00E34DEB" w:rsidRDefault="00E34DEB" w:rsidP="00E34DEB">
      <w:pPr>
        <w:rPr>
          <w:sz w:val="22"/>
        </w:rPr>
      </w:pPr>
      <w:r w:rsidRPr="00E34DEB">
        <w:rPr>
          <w:sz w:val="22"/>
        </w:rPr>
        <w:t>• ответственное отношение к  созданию семьи на основе осознанного принятия ценностей семейной жизни.</w:t>
      </w:r>
    </w:p>
    <w:p w14:paraId="42DF0867" w14:textId="77777777" w:rsidR="00E34DEB" w:rsidRPr="00E34DEB" w:rsidRDefault="00E34DEB" w:rsidP="00E34DEB">
      <w:pPr>
        <w:rPr>
          <w:sz w:val="22"/>
        </w:rPr>
      </w:pPr>
      <w:r w:rsidRPr="00E34DEB">
        <w:rPr>
          <w:sz w:val="22"/>
        </w:rPr>
        <w:t xml:space="preserve">Метапредметные результаты освоения основной образовательной программы должны отражать: </w:t>
      </w:r>
    </w:p>
    <w:p w14:paraId="01521F0E" w14:textId="77777777" w:rsidR="00E34DEB" w:rsidRPr="00E34DEB" w:rsidRDefault="00E34DEB" w:rsidP="00E34DEB">
      <w:pPr>
        <w:rPr>
          <w:sz w:val="22"/>
        </w:rPr>
      </w:pPr>
      <w:r w:rsidRPr="00E34DEB">
        <w:rPr>
          <w:sz w:val="22"/>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467E0213" w14:textId="77777777" w:rsidR="00E34DEB" w:rsidRPr="00E34DEB" w:rsidRDefault="00E34DEB" w:rsidP="00E34DEB">
      <w:pPr>
        <w:rPr>
          <w:sz w:val="22"/>
        </w:rPr>
      </w:pPr>
      <w:r w:rsidRPr="00E34DEB">
        <w:rPr>
          <w:sz w:val="22"/>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6B227043" w14:textId="77777777" w:rsidR="00E34DEB" w:rsidRPr="00E34DEB" w:rsidRDefault="00E34DEB" w:rsidP="00E34DEB">
      <w:pPr>
        <w:rPr>
          <w:sz w:val="22"/>
        </w:rPr>
      </w:pPr>
      <w:r w:rsidRPr="00E34DEB">
        <w:rPr>
          <w:sz w:val="22"/>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2339AC15" w14:textId="77777777" w:rsidR="00E34DEB" w:rsidRPr="00E34DEB" w:rsidRDefault="00E34DEB" w:rsidP="00E34DEB">
      <w:pPr>
        <w:rPr>
          <w:sz w:val="22"/>
        </w:rPr>
      </w:pPr>
      <w:r w:rsidRPr="00E34DEB">
        <w:rPr>
          <w:sz w:val="22"/>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768B7146" w14:textId="77777777" w:rsidR="00E34DEB" w:rsidRPr="00E34DEB" w:rsidRDefault="00E34DEB" w:rsidP="00E34DEB">
      <w:pPr>
        <w:rPr>
          <w:sz w:val="22"/>
        </w:rPr>
      </w:pPr>
      <w:r w:rsidRPr="00E34DEB">
        <w:rPr>
          <w:sz w:val="22"/>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 умение определять назначение и  функции различных социальных институтов; </w:t>
      </w:r>
    </w:p>
    <w:p w14:paraId="5E858DDA" w14:textId="77777777" w:rsidR="00E34DEB" w:rsidRPr="00E34DEB" w:rsidRDefault="00E34DEB" w:rsidP="00E34DEB">
      <w:pPr>
        <w:rPr>
          <w:sz w:val="22"/>
        </w:rPr>
      </w:pPr>
      <w:r w:rsidRPr="00E34DEB">
        <w:rPr>
          <w:sz w:val="22"/>
        </w:rPr>
        <w:t>• умение самостоятельно оценивать и  принимать решения, определяющие стратегию поведения, с  учётом гражданских и  нравственных ценностей; • владение языковыми средствами — умение ясно, логично и точно излагать свою точку зрения, использовать адекватные языковые средства;</w:t>
      </w:r>
    </w:p>
    <w:p w14:paraId="449FD51D" w14:textId="77777777" w:rsidR="00E34DEB" w:rsidRPr="00E34DEB" w:rsidRDefault="00E34DEB" w:rsidP="00E34DEB">
      <w:pPr>
        <w:rPr>
          <w:sz w:val="22"/>
        </w:rPr>
      </w:pPr>
      <w:r w:rsidRPr="00E34DEB">
        <w:rPr>
          <w:sz w:val="22"/>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42BF891C" w14:textId="77777777" w:rsidR="00E34DEB" w:rsidRPr="00E34DEB" w:rsidRDefault="00E34DEB" w:rsidP="00E34DEB">
      <w:pPr>
        <w:rPr>
          <w:sz w:val="22"/>
        </w:rPr>
      </w:pPr>
      <w:r w:rsidRPr="00E34DEB">
        <w:rPr>
          <w:sz w:val="22"/>
        </w:rPr>
        <w:t xml:space="preserve">Предметные результаты освоения программы среднего общего образования представлены с  учётом специфики содержания предметных областей, затрагиваемых в ходе участия в программе «Разговоры о важном»: </w:t>
      </w:r>
    </w:p>
    <w:p w14:paraId="48FBCD44" w14:textId="77777777" w:rsidR="00E34DEB" w:rsidRPr="00E34DEB" w:rsidRDefault="00E34DEB" w:rsidP="00E34DEB">
      <w:pPr>
        <w:rPr>
          <w:sz w:val="22"/>
        </w:rPr>
      </w:pPr>
      <w:r w:rsidRPr="00E34DEB">
        <w:rPr>
          <w:sz w:val="22"/>
        </w:rPr>
        <w:t xml:space="preserve">Русский язык и литература: сформированность понятий о нормах русского литературного языка и применение знаний о них в речевой практике; владение навыками самоанализа и  самооценки на основе наблюдений за собственной речью; владение умением анализировать текст с точки зрения </w:t>
      </w:r>
      <w:r w:rsidRPr="00E34DEB">
        <w:rPr>
          <w:sz w:val="22"/>
        </w:rPr>
        <w:lastRenderedPageBreak/>
        <w:t xml:space="preserve">наличия в  нём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сформированность представлений об изобразительно-выразительных возможностях русского языка;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 </w:t>
      </w:r>
    </w:p>
    <w:p w14:paraId="7EFE7839" w14:textId="77777777" w:rsidR="00E34DEB" w:rsidRPr="00E34DEB" w:rsidRDefault="00E34DEB" w:rsidP="00E34DEB">
      <w:pPr>
        <w:rPr>
          <w:sz w:val="22"/>
        </w:rPr>
      </w:pPr>
      <w:r w:rsidRPr="00E34DEB">
        <w:rPr>
          <w:sz w:val="22"/>
        </w:rPr>
        <w:t>Иностранные языки: владение знаниями о социокультурной специфике страны/стран изучаемого языка; умение выделять общее и различное в культуре родной страны и  страны/стран изучаемого языка;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035730B3" w14:textId="77777777" w:rsidR="00E34DEB" w:rsidRPr="00E34DEB" w:rsidRDefault="00E34DEB" w:rsidP="00E34DEB">
      <w:pPr>
        <w:rPr>
          <w:sz w:val="22"/>
        </w:rPr>
      </w:pPr>
      <w:r w:rsidRPr="00E34DEB">
        <w:rPr>
          <w:sz w:val="22"/>
        </w:rPr>
        <w:t xml:space="preserve"> История: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владение комплексом знаний об истории России и человечества в целом, представлениями об общем и особенном в мировом историческом процессе; сформированность умений применять исторические знания в  профессиональной и  общественной деятельности, поликультурном общении; сформированность умений вести диалог, обосновывать свою точку зрения в  дискуссии по исторической тематике. Обществознание: сформированность знаний об обществе как целостной развивающейся системе в  единстве и  взаимодействии его основных сфер и  институтов; владение умениями выявлять причинно-следственные, функциональные, иерархические и  другие связи социальных объектов и  процессов; сформированность представлений об основных тенденциях и  возможных перспективах развития мирового сообщества в  глобальном мире; сформированность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решений;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42F3FE98" w14:textId="77777777" w:rsidR="00E34DEB" w:rsidRPr="00E34DEB" w:rsidRDefault="00E34DEB" w:rsidP="00E34DEB">
      <w:pPr>
        <w:rPr>
          <w:sz w:val="22"/>
        </w:rPr>
      </w:pPr>
      <w:r w:rsidRPr="00E34DEB">
        <w:rPr>
          <w:sz w:val="22"/>
        </w:rPr>
        <w:t xml:space="preserve"> География: владение представлениями о  современной географической науке, её участии в  решении важнейших проблем человечества; владение географическим мышлением для определения географических аспектов природных, социально-экономических и  экологических процессов и  проблем;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владение </w:t>
      </w:r>
      <w:r w:rsidRPr="00E34DEB">
        <w:rPr>
          <w:sz w:val="22"/>
        </w:rPr>
        <w:lastRenderedPageBreak/>
        <w:t>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владение умениями географического анализа и  интерпретации разнообразной информации;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14:paraId="257AF692" w14:textId="77777777" w:rsidR="00E34DEB" w:rsidRPr="00E34DEB" w:rsidRDefault="00E34DEB" w:rsidP="00E34DEB">
      <w:pPr>
        <w:rPr>
          <w:sz w:val="22"/>
        </w:rPr>
      </w:pPr>
      <w:r w:rsidRPr="00E34DEB">
        <w:rPr>
          <w:sz w:val="22"/>
        </w:rPr>
        <w:t xml:space="preserve"> Экономика: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понимание места и роли России в современной мировой экономике; умение ориентироваться в  текущих экономических событиях в России и в мире. </w:t>
      </w:r>
    </w:p>
    <w:p w14:paraId="79520159" w14:textId="77777777" w:rsidR="00E34DEB" w:rsidRPr="00E34DEB" w:rsidRDefault="00E34DEB" w:rsidP="00E34DEB">
      <w:pPr>
        <w:rPr>
          <w:sz w:val="22"/>
        </w:rPr>
      </w:pPr>
      <w:r w:rsidRPr="00E34DEB">
        <w:rPr>
          <w:sz w:val="22"/>
        </w:rPr>
        <w:t xml:space="preserve">Право: сформированность представлений о  понятии государства, его функциях, механизме и  формах; владение знаниями о  понятии права, источниках и нормах права, законности, правоотношениях;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сформированность навыков самостоятельного поиска правовой информации, умений использовать результаты в конкретных жизненных ситуациях. Информатика: сформированность представлений о  роли информации и связанных с ней процессов в окружающем мире;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Биология: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владение основными методами научного познания;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14:paraId="5A0AAA04" w14:textId="77777777" w:rsidR="00E34DEB" w:rsidRPr="00E34DEB" w:rsidRDefault="00E34DEB" w:rsidP="00E34DEB">
      <w:pPr>
        <w:rPr>
          <w:sz w:val="22"/>
        </w:rPr>
      </w:pPr>
      <w:r w:rsidRPr="00E34DEB">
        <w:rPr>
          <w:sz w:val="22"/>
        </w:rPr>
        <w:t xml:space="preserve">Естествознание: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 владение </w:t>
      </w:r>
      <w:r w:rsidRPr="00E34DEB">
        <w:rPr>
          <w:sz w:val="22"/>
        </w:rPr>
        <w:lastRenderedPageBreak/>
        <w:t xml:space="preserve">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сформированность представлений о научном методе познания природы и средствах изучения мегамира, макромира и микромира;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 Астрономия: сформированность представлений о строении Солнечной системы, эволюции звёзд и Вселенной, пространственно-временных масштабах Вселенной; сформированность представлений о  значении астрономии в  практической деятельности человека и  дальнейшем научно-техническом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14:paraId="662950DD" w14:textId="77777777" w:rsidR="00E34DEB" w:rsidRPr="00E34DEB" w:rsidRDefault="00E34DEB" w:rsidP="00E34DEB">
      <w:pPr>
        <w:rPr>
          <w:sz w:val="22"/>
        </w:rPr>
      </w:pPr>
      <w:r w:rsidRPr="00E34DEB">
        <w:rPr>
          <w:sz w:val="22"/>
        </w:rPr>
        <w:t xml:space="preserve">Экология: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сформированность экологического мышления и  способности учитывать и  оценивать экологические последствия в  разных сферах деятельности; владение умениями применять экологические знания в жизненных ситуациях, связанных с  выполнением типичных социальных ролей;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14:paraId="5A102053" w14:textId="77777777" w:rsidR="00E34DEB" w:rsidRPr="00E34DEB" w:rsidRDefault="00E34DEB" w:rsidP="00E34DEB">
      <w:pPr>
        <w:rPr>
          <w:sz w:val="22"/>
        </w:rPr>
      </w:pPr>
      <w:r w:rsidRPr="00E34DEB">
        <w:rPr>
          <w:sz w:val="22"/>
        </w:rPr>
        <w:t>Основы безопасности жизнедеятельности: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сформированность представлений о здоровом образе жизни как о средстве обеспечения духовного, физического и социального благополучия личности; знание распространённых опасных и  чрезвычайных ситуаций природного, техногенного и социального характера.</w:t>
      </w:r>
    </w:p>
    <w:p w14:paraId="37B4FB87" w14:textId="77777777" w:rsidR="00E34DEB" w:rsidRPr="00E34DEB" w:rsidRDefault="00E34DEB" w:rsidP="00E34DEB">
      <w:pPr>
        <w:rPr>
          <w:sz w:val="22"/>
        </w:rPr>
      </w:pPr>
      <w:r w:rsidRPr="00E34DEB">
        <w:rPr>
          <w:sz w:val="22"/>
        </w:rPr>
        <w:lastRenderedPageBreak/>
        <w:t>1.2.3.21.Я и мое Отечество.</w:t>
      </w:r>
    </w:p>
    <w:p w14:paraId="352228AF" w14:textId="77777777" w:rsidR="00E34DEB" w:rsidRPr="00E34DEB" w:rsidRDefault="00E34DEB" w:rsidP="00E34DEB">
      <w:pPr>
        <w:rPr>
          <w:sz w:val="22"/>
        </w:rPr>
      </w:pPr>
      <w:r w:rsidRPr="00E34DEB">
        <w:rPr>
          <w:sz w:val="22"/>
        </w:rPr>
        <w:t>Выпускник научится:</w:t>
      </w:r>
    </w:p>
    <w:p w14:paraId="7A7F95B7" w14:textId="77777777" w:rsidR="00E34DEB" w:rsidRPr="00E34DEB" w:rsidRDefault="00E34DEB" w:rsidP="00E34DEB">
      <w:pPr>
        <w:rPr>
          <w:sz w:val="22"/>
          <w:lang w:eastAsia="ru-RU"/>
        </w:rPr>
      </w:pPr>
      <w:r w:rsidRPr="00E34DEB">
        <w:rPr>
          <w:sz w:val="22"/>
          <w:lang w:eastAsia="ru-RU"/>
        </w:rPr>
        <w:t>проявлению гражданских чувств и верности Родине;</w:t>
      </w:r>
    </w:p>
    <w:p w14:paraId="0B9F8D03" w14:textId="77777777" w:rsidR="00E34DEB" w:rsidRPr="00E34DEB" w:rsidRDefault="00E34DEB" w:rsidP="00E34DEB">
      <w:pPr>
        <w:rPr>
          <w:sz w:val="22"/>
          <w:lang w:eastAsia="ru-RU"/>
        </w:rPr>
      </w:pPr>
      <w:r w:rsidRPr="00E34DEB">
        <w:rPr>
          <w:sz w:val="22"/>
          <w:lang w:eastAsia="ru-RU"/>
        </w:rPr>
        <w:t>проявлению гордости за социальные и  культурные достижения своей страны, за символы государства, за свой народ;</w:t>
      </w:r>
    </w:p>
    <w:p w14:paraId="02F16590" w14:textId="77777777" w:rsidR="00E34DEB" w:rsidRPr="00E34DEB" w:rsidRDefault="00E34DEB" w:rsidP="00E34DEB">
      <w:pPr>
        <w:rPr>
          <w:sz w:val="22"/>
          <w:lang w:eastAsia="ru-RU"/>
        </w:rPr>
      </w:pPr>
      <w:r w:rsidRPr="00E34DEB">
        <w:rPr>
          <w:sz w:val="22"/>
          <w:lang w:eastAsia="ru-RU"/>
        </w:rPr>
        <w:t>уважительному отношение к историческому прошлому Родины, своего народа, его обычаям и традициям;</w:t>
      </w:r>
    </w:p>
    <w:p w14:paraId="01D20501" w14:textId="77777777" w:rsidR="00E34DEB" w:rsidRPr="00E34DEB" w:rsidRDefault="00E34DEB" w:rsidP="00E34DEB">
      <w:pPr>
        <w:rPr>
          <w:sz w:val="22"/>
          <w:lang w:eastAsia="ru-RU"/>
        </w:rPr>
      </w:pPr>
      <w:r w:rsidRPr="00E34DEB">
        <w:rPr>
          <w:sz w:val="22"/>
          <w:lang w:eastAsia="ru-RU"/>
        </w:rPr>
        <w:t>ответственности за судьбу Родины и своего народа, их будущее;</w:t>
      </w:r>
    </w:p>
    <w:p w14:paraId="7116B9F9" w14:textId="77777777" w:rsidR="00E34DEB" w:rsidRPr="00E34DEB" w:rsidRDefault="00E34DEB" w:rsidP="00E34DEB">
      <w:pPr>
        <w:rPr>
          <w:sz w:val="22"/>
          <w:lang w:eastAsia="ru-RU"/>
        </w:rPr>
      </w:pPr>
      <w:r w:rsidRPr="00E34DEB">
        <w:rPr>
          <w:sz w:val="22"/>
          <w:lang w:eastAsia="ru-RU"/>
        </w:rPr>
        <w:t>проявлению гуманизма, милосердия;</w:t>
      </w:r>
    </w:p>
    <w:p w14:paraId="0FE988A8" w14:textId="77777777" w:rsidR="00E34DEB" w:rsidRPr="00E34DEB" w:rsidRDefault="00E34DEB" w:rsidP="00E34DEB">
      <w:pPr>
        <w:rPr>
          <w:sz w:val="22"/>
          <w:lang w:eastAsia="ru-RU"/>
        </w:rPr>
      </w:pPr>
      <w:r w:rsidRPr="00E34DEB">
        <w:rPr>
          <w:sz w:val="22"/>
          <w:lang w:eastAsia="ru-RU"/>
        </w:rPr>
        <w:t>проявлению интереса к профессии военного;</w:t>
      </w:r>
    </w:p>
    <w:p w14:paraId="0D2C42F7" w14:textId="77777777" w:rsidR="00E34DEB" w:rsidRPr="00E34DEB" w:rsidRDefault="00E34DEB" w:rsidP="00E34DEB">
      <w:pPr>
        <w:rPr>
          <w:sz w:val="22"/>
          <w:lang w:eastAsia="ru-RU"/>
        </w:rPr>
      </w:pPr>
      <w:r w:rsidRPr="00E34DEB">
        <w:rPr>
          <w:sz w:val="22"/>
          <w:lang w:eastAsia="ru-RU"/>
        </w:rPr>
        <w:t>Выпускник получит возможность научиться:</w:t>
      </w:r>
    </w:p>
    <w:p w14:paraId="7611BE77" w14:textId="77777777" w:rsidR="00E34DEB" w:rsidRPr="00E34DEB" w:rsidRDefault="00E34DEB" w:rsidP="00E34DEB">
      <w:pPr>
        <w:rPr>
          <w:sz w:val="22"/>
          <w:lang w:eastAsia="ru-RU"/>
        </w:rPr>
      </w:pPr>
      <w:r w:rsidRPr="00E34DEB">
        <w:rPr>
          <w:sz w:val="22"/>
          <w:lang w:eastAsia="ru-RU"/>
        </w:rPr>
        <w:t>успешной социализации, проявлению активности в социально-значимых мероприятиях;</w:t>
      </w:r>
    </w:p>
    <w:p w14:paraId="21C4D90A" w14:textId="77777777" w:rsidR="00E34DEB" w:rsidRPr="00E34DEB" w:rsidRDefault="00E34DEB" w:rsidP="00E34DEB">
      <w:pPr>
        <w:rPr>
          <w:sz w:val="22"/>
          <w:lang w:eastAsia="ru-RU"/>
        </w:rPr>
      </w:pPr>
      <w:r w:rsidRPr="00E34DEB">
        <w:rPr>
          <w:sz w:val="22"/>
          <w:lang w:eastAsia="ru-RU"/>
        </w:rPr>
        <w:t>использованию полученных знаний в различных предметных областях;</w:t>
      </w:r>
    </w:p>
    <w:p w14:paraId="17C70736" w14:textId="77777777" w:rsidR="00E34DEB" w:rsidRPr="00E34DEB" w:rsidRDefault="00E34DEB" w:rsidP="00E34DEB">
      <w:pPr>
        <w:rPr>
          <w:sz w:val="22"/>
          <w:lang w:eastAsia="ru-RU"/>
        </w:rPr>
      </w:pPr>
      <w:r w:rsidRPr="00E34DEB">
        <w:rPr>
          <w:sz w:val="22"/>
          <w:lang w:eastAsia="ru-RU"/>
        </w:rPr>
        <w:t xml:space="preserve"> применению имеющихся знаний в практической деятельности, в том числе в новых условиях;</w:t>
      </w:r>
    </w:p>
    <w:p w14:paraId="496C6D65" w14:textId="77777777" w:rsidR="00E34DEB" w:rsidRPr="00E34DEB" w:rsidRDefault="00E34DEB" w:rsidP="00E34DEB">
      <w:pPr>
        <w:rPr>
          <w:sz w:val="22"/>
          <w:lang w:eastAsia="ru-RU"/>
        </w:rPr>
      </w:pPr>
      <w:r w:rsidRPr="00E34DEB">
        <w:rPr>
          <w:sz w:val="22"/>
          <w:lang w:eastAsia="ru-RU"/>
        </w:rPr>
        <w:t>использовать умения и практические навыки действия в экстремальной обстановке с целью обеспечения личной и коллективной безопасности в чрезвычайных ситуациях;</w:t>
      </w:r>
    </w:p>
    <w:p w14:paraId="5FADA02B" w14:textId="77777777" w:rsidR="00E34DEB" w:rsidRPr="00E34DEB" w:rsidRDefault="00E34DEB" w:rsidP="00E34DEB">
      <w:pPr>
        <w:rPr>
          <w:sz w:val="22"/>
        </w:rPr>
      </w:pPr>
      <w:r w:rsidRPr="00E34DEB">
        <w:rPr>
          <w:sz w:val="22"/>
        </w:rPr>
        <w:t>умению передвигаться строевым шагом в группе и индивидуально</w:t>
      </w:r>
    </w:p>
    <w:p w14:paraId="22E681B7" w14:textId="77777777" w:rsidR="00E34DEB" w:rsidRPr="00E34DEB" w:rsidRDefault="00E34DEB" w:rsidP="00E34DEB">
      <w:pPr>
        <w:rPr>
          <w:sz w:val="22"/>
          <w:lang w:eastAsia="ru-RU"/>
        </w:rPr>
      </w:pPr>
      <w:r w:rsidRPr="00E34DEB">
        <w:rPr>
          <w:sz w:val="22"/>
          <w:lang w:eastAsia="ru-RU"/>
        </w:rPr>
        <w:t>Выпускник на базовом уровне научится:</w:t>
      </w:r>
    </w:p>
    <w:p w14:paraId="000B1922" w14:textId="77777777" w:rsidR="00E34DEB" w:rsidRPr="00E34DEB" w:rsidRDefault="00E34DEB" w:rsidP="00E34DEB">
      <w:pPr>
        <w:rPr>
          <w:sz w:val="22"/>
        </w:rPr>
      </w:pPr>
      <w:r w:rsidRPr="00E34DEB">
        <w:rPr>
          <w:sz w:val="22"/>
        </w:rPr>
        <w:t>В сфере личностных универсальных учебных действий будет формироваться внутренняя позиция школьника, ориентация на моральные нормы и их выполнение, способность к моральной децентрации.</w:t>
      </w:r>
    </w:p>
    <w:p w14:paraId="44CFE40D" w14:textId="77777777" w:rsidR="00E34DEB" w:rsidRPr="00E34DEB" w:rsidRDefault="00E34DEB" w:rsidP="00E34DEB">
      <w:pPr>
        <w:rPr>
          <w:sz w:val="22"/>
        </w:rPr>
      </w:pPr>
      <w:r w:rsidRPr="00E34DEB">
        <w:rPr>
          <w:sz w:val="22"/>
        </w:rPr>
        <w:t>В сфере регулятивных универсальных учебных действий будет формироваться способность контролировать и оценивать свои действия, вносить соответствующие коррективы в их выполнение.</w:t>
      </w:r>
    </w:p>
    <w:p w14:paraId="766C9120" w14:textId="77777777" w:rsidR="00E34DEB" w:rsidRPr="00E34DEB" w:rsidRDefault="00E34DEB" w:rsidP="00E34DEB">
      <w:pPr>
        <w:rPr>
          <w:sz w:val="22"/>
        </w:rPr>
      </w:pPr>
      <w:r w:rsidRPr="00E34DEB">
        <w:rPr>
          <w:sz w:val="22"/>
        </w:rPr>
        <w:t>В сфере познавательных универсальных учебных действий обучающиеся получат знания об основных категориях и понятиях этики, основных положительных нравственных качествах человека; освоят общие понятия гражданско-правового сознания.</w:t>
      </w:r>
    </w:p>
    <w:p w14:paraId="3E086E43" w14:textId="77777777" w:rsidR="00E34DEB" w:rsidRPr="00E34DEB" w:rsidRDefault="00E34DEB" w:rsidP="00E34DEB">
      <w:pPr>
        <w:rPr>
          <w:sz w:val="22"/>
        </w:rPr>
      </w:pPr>
      <w:r w:rsidRPr="00E34DEB">
        <w:rPr>
          <w:sz w:val="22"/>
        </w:rPr>
        <w:t>В сфере коммуникативных универсальных учебных действий будет формироваться умение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содержание и условия деятельности в сообщениях.</w:t>
      </w:r>
    </w:p>
    <w:p w14:paraId="647AE112" w14:textId="77777777" w:rsidR="00E34DEB" w:rsidRPr="00E34DEB" w:rsidRDefault="00E34DEB" w:rsidP="00E34DEB">
      <w:pPr>
        <w:rPr>
          <w:sz w:val="22"/>
        </w:rPr>
      </w:pPr>
      <w:r w:rsidRPr="00E34DEB">
        <w:rPr>
          <w:sz w:val="22"/>
        </w:rPr>
        <w:t>Ученики получат возможность научиться:</w:t>
      </w:r>
    </w:p>
    <w:p w14:paraId="59195C7C" w14:textId="77777777" w:rsidR="00E34DEB" w:rsidRPr="00E34DEB" w:rsidRDefault="00E34DEB" w:rsidP="00E34DEB">
      <w:pPr>
        <w:rPr>
          <w:sz w:val="22"/>
          <w:lang w:eastAsia="ru-RU"/>
        </w:rPr>
      </w:pPr>
      <w:r w:rsidRPr="00E34DEB">
        <w:rPr>
          <w:sz w:val="22"/>
          <w:lang w:eastAsia="ru-RU"/>
        </w:rPr>
        <w:t>-ориентироваться на достижение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3CFDDEEF" w14:textId="77777777" w:rsidR="00E34DEB" w:rsidRPr="00E34DEB" w:rsidRDefault="00E34DEB" w:rsidP="00E34DEB">
      <w:pPr>
        <w:rPr>
          <w:sz w:val="22"/>
          <w:lang w:eastAsia="ru-RU"/>
        </w:rPr>
      </w:pPr>
      <w:r w:rsidRPr="00E34DEB">
        <w:rPr>
          <w:sz w:val="22"/>
          <w:lang w:eastAsia="ru-RU"/>
        </w:rPr>
        <w:t>-способности обеспечить себе и своим близким достойную жизнь в процессе самостоятельной, творческой и ответственной деятельности;</w:t>
      </w:r>
    </w:p>
    <w:p w14:paraId="725E4126" w14:textId="77777777" w:rsidR="00E34DEB" w:rsidRPr="00E34DEB" w:rsidRDefault="00E34DEB" w:rsidP="00E34DEB">
      <w:pPr>
        <w:rPr>
          <w:sz w:val="22"/>
          <w:lang w:eastAsia="ru-RU"/>
        </w:rPr>
      </w:pPr>
      <w:r w:rsidRPr="00E34DEB">
        <w:rPr>
          <w:sz w:val="22"/>
          <w:lang w:eastAsia="ru-RU"/>
        </w:rPr>
        <w:t>-готовности и способности к отстаиванию личного достоинства, собственного мнения, готовности и способности вырабатывать собственную позицию по отношению к общественно-</w:t>
      </w:r>
      <w:r w:rsidRPr="00E34DEB">
        <w:rPr>
          <w:sz w:val="22"/>
          <w:lang w:eastAsia="ru-RU"/>
        </w:rPr>
        <w:lastRenderedPageBreak/>
        <w:t>политическим событиям прошлого и настоящего на основе осознания и осмысления истории, духовных ценностей и достижений нашей страны;</w:t>
      </w:r>
    </w:p>
    <w:p w14:paraId="24F65634" w14:textId="77777777" w:rsidR="00E34DEB" w:rsidRPr="00E34DEB" w:rsidRDefault="00E34DEB" w:rsidP="00E34DEB">
      <w:pPr>
        <w:rPr>
          <w:sz w:val="22"/>
          <w:lang w:eastAsia="ru-RU"/>
        </w:rPr>
      </w:pPr>
      <w:r w:rsidRPr="00E34DEB">
        <w:rPr>
          <w:sz w:val="22"/>
          <w:lang w:eastAsia="ru-RU"/>
        </w:rPr>
        <w:t>-способность к осознанию российской идентичности в поликультурном социуме, чувство чувствовать причастность к историко-культурной общности российского народа и судьбе России, искреннему патриотизму, готовности к служению Отечеству, его защите; уважению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1955C510" w14:textId="77777777" w:rsidR="00E34DEB" w:rsidRPr="00E34DEB" w:rsidRDefault="00E34DEB" w:rsidP="00E34DEB">
      <w:pPr>
        <w:rPr>
          <w:sz w:val="22"/>
          <w:lang w:eastAsia="ru-RU"/>
        </w:rPr>
      </w:pPr>
      <w:r w:rsidRPr="00E34DEB">
        <w:rPr>
          <w:sz w:val="22"/>
          <w:lang w:eastAsia="ru-RU"/>
        </w:rPr>
        <w:t xml:space="preserve">-формированию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0A75A4D2" w14:textId="77777777" w:rsidR="00E34DEB" w:rsidRPr="00E34DEB" w:rsidRDefault="00E34DEB" w:rsidP="00E34DEB">
      <w:pPr>
        <w:rPr>
          <w:sz w:val="22"/>
          <w:lang w:eastAsia="ru-RU"/>
        </w:rPr>
      </w:pPr>
      <w:r w:rsidRPr="00E34DEB">
        <w:rPr>
          <w:sz w:val="22"/>
          <w:lang w:eastAsia="ru-RU"/>
        </w:rPr>
        <w:t xml:space="preserve">-ответственному отношению к созданию семьи на основе осознанному принятию ценностей семейной жизни; </w:t>
      </w:r>
    </w:p>
    <w:p w14:paraId="5E40D3FE" w14:textId="77777777" w:rsidR="00E34DEB" w:rsidRPr="00E34DEB" w:rsidRDefault="00E34DEB" w:rsidP="00E34DEB">
      <w:pPr>
        <w:rPr>
          <w:sz w:val="22"/>
          <w:lang w:eastAsia="ru-RU"/>
        </w:rPr>
      </w:pPr>
      <w:r w:rsidRPr="00E34DEB">
        <w:rPr>
          <w:sz w:val="22"/>
          <w:lang w:eastAsia="ru-RU"/>
        </w:rPr>
        <w:t>-готовности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7811B0F4" w14:textId="77777777" w:rsidR="00E34DEB" w:rsidRPr="00E34DEB" w:rsidRDefault="00E34DEB" w:rsidP="00E34DEB">
      <w:pPr>
        <w:rPr>
          <w:sz w:val="22"/>
          <w:lang w:eastAsia="ru-RU"/>
        </w:rPr>
      </w:pPr>
      <w:r w:rsidRPr="00E34DEB">
        <w:rPr>
          <w:sz w:val="22"/>
          <w:lang w:eastAsia="ru-RU"/>
        </w:rPr>
        <w:t xml:space="preserve">-принятию и реализации ценностей здорового и безопасного образа жизни, бережному, ответственному и компетентному отношению к собственному физическому и психологическому здоровью; </w:t>
      </w:r>
    </w:p>
    <w:p w14:paraId="59BE803E" w14:textId="77777777" w:rsidR="00E34DEB" w:rsidRPr="00E34DEB" w:rsidRDefault="00E34DEB" w:rsidP="00E34DEB">
      <w:pPr>
        <w:rPr>
          <w:sz w:val="22"/>
          <w:lang w:eastAsia="ru-RU"/>
        </w:rPr>
      </w:pPr>
      <w:r w:rsidRPr="00E34DEB">
        <w:rPr>
          <w:sz w:val="22"/>
          <w:lang w:eastAsia="ru-RU"/>
        </w:rPr>
        <w:t>1.2.3.22. Музейная педагогика.</w:t>
      </w:r>
    </w:p>
    <w:p w14:paraId="7C4AB13F" w14:textId="77777777" w:rsidR="00E34DEB" w:rsidRPr="00E34DEB" w:rsidRDefault="00E34DEB" w:rsidP="00E34DEB">
      <w:pPr>
        <w:rPr>
          <w:sz w:val="22"/>
          <w:lang w:eastAsia="ru-RU"/>
        </w:rPr>
      </w:pPr>
      <w:r w:rsidRPr="00E34DEB">
        <w:rPr>
          <w:sz w:val="22"/>
          <w:lang w:eastAsia="ru-RU"/>
        </w:rPr>
        <w:t>Личностные: Научиться вести записи старожилов, брать интервью, работать сфото, видео, аудио-материалами, что способствует повышению уровня ответственности обучающегося. Обучающиеся учатся обладать волей и настойчивостью в достижении поставленной цели, умеют                         вести  исследовательскую работу по изучению истории родного края, истории своего населенного пункта.</w:t>
      </w:r>
    </w:p>
    <w:p w14:paraId="587EBF36" w14:textId="77777777" w:rsidR="00E34DEB" w:rsidRPr="00E34DEB" w:rsidRDefault="00E34DEB" w:rsidP="00E34DEB">
      <w:pPr>
        <w:rPr>
          <w:sz w:val="22"/>
          <w:lang w:eastAsia="ru-RU"/>
        </w:rPr>
      </w:pPr>
      <w:r w:rsidRPr="00E34DEB">
        <w:rPr>
          <w:sz w:val="22"/>
          <w:lang w:eastAsia="ru-RU"/>
        </w:rPr>
        <w:t>Метапредметные: Обучающиеся учатся учиться. У них расширяется  кругозор,повышается уровень интеллекта. По окончании всего курса, школьники будут уметь применять теоретические знания, решать проблемные задачи, выполнять научно-исследовательские проекты, выделяя их актуальность, цели, задачи, гипотезы.</w:t>
      </w:r>
    </w:p>
    <w:p w14:paraId="117A683E" w14:textId="77777777" w:rsidR="00E34DEB" w:rsidRPr="00E34DEB" w:rsidRDefault="00E34DEB" w:rsidP="00E34DEB">
      <w:pPr>
        <w:rPr>
          <w:sz w:val="22"/>
          <w:lang w:eastAsia="ru-RU"/>
        </w:rPr>
      </w:pPr>
      <w:r w:rsidRPr="00E34DEB">
        <w:rPr>
          <w:sz w:val="22"/>
          <w:lang w:eastAsia="ru-RU"/>
        </w:rPr>
        <w:t>- находить методы исследовательской деятельности, грамотно оформлять проекты, работать с архивными материалами,использовать информационных  технологий.</w:t>
      </w:r>
    </w:p>
    <w:p w14:paraId="1FFDBC09" w14:textId="77777777" w:rsidR="00E34DEB" w:rsidRPr="00E34DEB" w:rsidRDefault="00E34DEB" w:rsidP="00E34DEB">
      <w:pPr>
        <w:rPr>
          <w:sz w:val="22"/>
          <w:lang w:eastAsia="ru-RU"/>
        </w:rPr>
      </w:pPr>
      <w:r w:rsidRPr="00E34DEB">
        <w:rPr>
          <w:sz w:val="22"/>
          <w:lang w:eastAsia="ru-RU"/>
        </w:rPr>
        <w:t>Предметные:</w:t>
      </w:r>
    </w:p>
    <w:p w14:paraId="642370DF" w14:textId="77777777" w:rsidR="00E34DEB" w:rsidRPr="00E34DEB" w:rsidRDefault="00E34DEB" w:rsidP="00E34DEB">
      <w:pPr>
        <w:rPr>
          <w:sz w:val="22"/>
          <w:lang w:eastAsia="ru-RU"/>
        </w:rPr>
      </w:pPr>
      <w:r w:rsidRPr="00E34DEB">
        <w:rPr>
          <w:sz w:val="22"/>
          <w:lang w:eastAsia="ru-RU"/>
        </w:rPr>
        <w:t>Знать:</w:t>
      </w:r>
    </w:p>
    <w:p w14:paraId="3EADFF6B" w14:textId="77777777" w:rsidR="00E34DEB" w:rsidRPr="00E34DEB" w:rsidRDefault="00E34DEB" w:rsidP="00E34DEB">
      <w:pPr>
        <w:rPr>
          <w:sz w:val="22"/>
          <w:lang w:eastAsia="ru-RU"/>
        </w:rPr>
      </w:pPr>
      <w:r w:rsidRPr="00E34DEB">
        <w:rPr>
          <w:sz w:val="22"/>
          <w:lang w:eastAsia="ru-RU"/>
        </w:rPr>
        <w:t>-</w:t>
      </w:r>
      <w:r w:rsidRPr="00E34DEB">
        <w:rPr>
          <w:sz w:val="22"/>
          <w:lang w:eastAsia="ru-RU"/>
        </w:rPr>
        <w:tab/>
        <w:t>основную музейную терминологию;</w:t>
      </w:r>
    </w:p>
    <w:p w14:paraId="342C6EA2" w14:textId="77777777" w:rsidR="00E34DEB" w:rsidRPr="00E34DEB" w:rsidRDefault="00E34DEB" w:rsidP="00E34DEB">
      <w:pPr>
        <w:rPr>
          <w:sz w:val="22"/>
          <w:lang w:eastAsia="ru-RU"/>
        </w:rPr>
      </w:pPr>
      <w:r w:rsidRPr="00E34DEB">
        <w:rPr>
          <w:sz w:val="22"/>
          <w:lang w:eastAsia="ru-RU"/>
        </w:rPr>
        <w:t>-</w:t>
      </w:r>
      <w:r w:rsidRPr="00E34DEB">
        <w:rPr>
          <w:sz w:val="22"/>
          <w:lang w:eastAsia="ru-RU"/>
        </w:rPr>
        <w:tab/>
        <w:t>функции и задачи музея;</w:t>
      </w:r>
    </w:p>
    <w:p w14:paraId="279D10A0" w14:textId="77777777" w:rsidR="00E34DEB" w:rsidRPr="00E34DEB" w:rsidRDefault="00E34DEB" w:rsidP="00E34DEB">
      <w:pPr>
        <w:rPr>
          <w:sz w:val="22"/>
          <w:lang w:eastAsia="ru-RU"/>
        </w:rPr>
      </w:pPr>
      <w:r w:rsidRPr="00E34DEB">
        <w:rPr>
          <w:sz w:val="22"/>
          <w:lang w:eastAsia="ru-RU"/>
        </w:rPr>
        <w:t>-</w:t>
      </w:r>
      <w:r w:rsidRPr="00E34DEB">
        <w:rPr>
          <w:sz w:val="22"/>
          <w:lang w:eastAsia="ru-RU"/>
        </w:rPr>
        <w:tab/>
        <w:t>этапы становления и развития музеев России;</w:t>
      </w:r>
    </w:p>
    <w:p w14:paraId="4F938073" w14:textId="77777777" w:rsidR="00E34DEB" w:rsidRPr="00E34DEB" w:rsidRDefault="00E34DEB" w:rsidP="00E34DEB">
      <w:pPr>
        <w:rPr>
          <w:sz w:val="22"/>
          <w:lang w:eastAsia="ru-RU"/>
        </w:rPr>
      </w:pPr>
      <w:r w:rsidRPr="00E34DEB">
        <w:rPr>
          <w:sz w:val="22"/>
          <w:lang w:eastAsia="ru-RU"/>
        </w:rPr>
        <w:t>-</w:t>
      </w:r>
      <w:r w:rsidRPr="00E34DEB">
        <w:rPr>
          <w:sz w:val="22"/>
          <w:lang w:eastAsia="ru-RU"/>
        </w:rPr>
        <w:tab/>
        <w:t>основные теоретические взгляды основоположников отечественной  музейной педагогики;</w:t>
      </w:r>
    </w:p>
    <w:p w14:paraId="68B389B3" w14:textId="77777777" w:rsidR="00E34DEB" w:rsidRPr="00E34DEB" w:rsidRDefault="00E34DEB" w:rsidP="00E34DEB">
      <w:pPr>
        <w:rPr>
          <w:sz w:val="22"/>
          <w:lang w:eastAsia="ru-RU"/>
        </w:rPr>
      </w:pPr>
      <w:r w:rsidRPr="00E34DEB">
        <w:rPr>
          <w:sz w:val="22"/>
          <w:lang w:eastAsia="ru-RU"/>
        </w:rPr>
        <w:t>-</w:t>
      </w:r>
      <w:r w:rsidRPr="00E34DEB">
        <w:rPr>
          <w:sz w:val="22"/>
          <w:lang w:eastAsia="ru-RU"/>
        </w:rPr>
        <w:tab/>
        <w:t>этапы становления и развития музеев в Европе и Америке;</w:t>
      </w:r>
    </w:p>
    <w:p w14:paraId="4AB694A2" w14:textId="77777777" w:rsidR="00E34DEB" w:rsidRPr="00E34DEB" w:rsidRDefault="00E34DEB" w:rsidP="00E34DEB">
      <w:pPr>
        <w:rPr>
          <w:sz w:val="22"/>
          <w:lang w:eastAsia="ru-RU"/>
        </w:rPr>
      </w:pPr>
      <w:r w:rsidRPr="00E34DEB">
        <w:rPr>
          <w:sz w:val="22"/>
          <w:lang w:eastAsia="ru-RU"/>
        </w:rPr>
        <w:lastRenderedPageBreak/>
        <w:t>-</w:t>
      </w:r>
      <w:r w:rsidRPr="00E34DEB">
        <w:rPr>
          <w:sz w:val="22"/>
          <w:lang w:eastAsia="ru-RU"/>
        </w:rPr>
        <w:tab/>
        <w:t>цели, методы и этапы научно- исследовательской работы музея;</w:t>
      </w:r>
    </w:p>
    <w:p w14:paraId="5970E750" w14:textId="77777777" w:rsidR="00E34DEB" w:rsidRPr="00E34DEB" w:rsidRDefault="00E34DEB" w:rsidP="00E34DEB">
      <w:pPr>
        <w:rPr>
          <w:sz w:val="22"/>
          <w:lang w:eastAsia="ru-RU"/>
        </w:rPr>
      </w:pPr>
      <w:r w:rsidRPr="00E34DEB">
        <w:rPr>
          <w:sz w:val="22"/>
          <w:lang w:eastAsia="ru-RU"/>
        </w:rPr>
        <w:t>-</w:t>
      </w:r>
      <w:r w:rsidRPr="00E34DEB">
        <w:rPr>
          <w:sz w:val="22"/>
          <w:lang w:eastAsia="ru-RU"/>
        </w:rPr>
        <w:tab/>
        <w:t>роль выставочной работы в социокультурной деятельности музея;</w:t>
      </w:r>
    </w:p>
    <w:p w14:paraId="5B66C772" w14:textId="77777777" w:rsidR="00E34DEB" w:rsidRPr="00E34DEB" w:rsidRDefault="00E34DEB" w:rsidP="00E34DEB">
      <w:pPr>
        <w:rPr>
          <w:sz w:val="22"/>
          <w:lang w:eastAsia="ru-RU"/>
        </w:rPr>
      </w:pPr>
      <w:r w:rsidRPr="00E34DEB">
        <w:rPr>
          <w:sz w:val="22"/>
          <w:lang w:eastAsia="ru-RU"/>
        </w:rPr>
        <w:t>-</w:t>
      </w:r>
      <w:r w:rsidRPr="00E34DEB">
        <w:rPr>
          <w:sz w:val="22"/>
          <w:lang w:eastAsia="ru-RU"/>
        </w:rPr>
        <w:tab/>
        <w:t>структуру фондов и фондовую документацию;</w:t>
      </w:r>
    </w:p>
    <w:p w14:paraId="10FE4306" w14:textId="77777777" w:rsidR="00E34DEB" w:rsidRPr="00E34DEB" w:rsidRDefault="00E34DEB" w:rsidP="00E34DEB">
      <w:pPr>
        <w:rPr>
          <w:sz w:val="22"/>
          <w:lang w:eastAsia="ru-RU"/>
        </w:rPr>
      </w:pPr>
      <w:r w:rsidRPr="00E34DEB">
        <w:rPr>
          <w:sz w:val="22"/>
          <w:lang w:eastAsia="ru-RU"/>
        </w:rPr>
        <w:t>-</w:t>
      </w:r>
      <w:r w:rsidRPr="00E34DEB">
        <w:rPr>
          <w:sz w:val="22"/>
          <w:lang w:eastAsia="ru-RU"/>
        </w:rPr>
        <w:tab/>
        <w:t>особенности хранения и экспонирования музейных предметов;</w:t>
      </w:r>
    </w:p>
    <w:p w14:paraId="055DF228" w14:textId="77777777" w:rsidR="00E34DEB" w:rsidRPr="00E34DEB" w:rsidRDefault="00E34DEB" w:rsidP="00E34DEB">
      <w:pPr>
        <w:rPr>
          <w:sz w:val="22"/>
          <w:lang w:eastAsia="ru-RU"/>
        </w:rPr>
      </w:pPr>
      <w:r w:rsidRPr="00E34DEB">
        <w:rPr>
          <w:sz w:val="22"/>
          <w:lang w:eastAsia="ru-RU"/>
        </w:rPr>
        <w:t>-</w:t>
      </w:r>
      <w:r w:rsidRPr="00E34DEB">
        <w:rPr>
          <w:sz w:val="22"/>
          <w:lang w:eastAsia="ru-RU"/>
        </w:rPr>
        <w:tab/>
        <w:t>характеристику музейной экспозиции;</w:t>
      </w:r>
    </w:p>
    <w:p w14:paraId="001FAC1F" w14:textId="77777777" w:rsidR="00E34DEB" w:rsidRPr="00E34DEB" w:rsidRDefault="00E34DEB" w:rsidP="00E34DEB">
      <w:pPr>
        <w:rPr>
          <w:sz w:val="22"/>
          <w:lang w:eastAsia="ru-RU"/>
        </w:rPr>
      </w:pPr>
      <w:r w:rsidRPr="00E34DEB">
        <w:rPr>
          <w:sz w:val="22"/>
          <w:lang w:eastAsia="ru-RU"/>
        </w:rPr>
        <w:t>-</w:t>
      </w:r>
      <w:r w:rsidRPr="00E34DEB">
        <w:rPr>
          <w:sz w:val="22"/>
          <w:lang w:eastAsia="ru-RU"/>
        </w:rPr>
        <w:tab/>
        <w:t>особенности экспозиционно-выставочной работы;</w:t>
      </w:r>
    </w:p>
    <w:p w14:paraId="5A1ACE98" w14:textId="77777777" w:rsidR="00E34DEB" w:rsidRPr="00E34DEB" w:rsidRDefault="00E34DEB" w:rsidP="00E34DEB">
      <w:pPr>
        <w:rPr>
          <w:sz w:val="22"/>
          <w:lang w:eastAsia="ru-RU"/>
        </w:rPr>
      </w:pPr>
      <w:r w:rsidRPr="00E34DEB">
        <w:rPr>
          <w:sz w:val="22"/>
          <w:lang w:eastAsia="ru-RU"/>
        </w:rPr>
        <w:t>-</w:t>
      </w:r>
      <w:r w:rsidRPr="00E34DEB">
        <w:rPr>
          <w:sz w:val="22"/>
          <w:lang w:eastAsia="ru-RU"/>
        </w:rPr>
        <w:tab/>
        <w:t>основные этапы научного проектирования экспозиций и выставок;</w:t>
      </w:r>
    </w:p>
    <w:p w14:paraId="517472F0" w14:textId="77777777" w:rsidR="00E34DEB" w:rsidRPr="00E34DEB" w:rsidRDefault="00E34DEB" w:rsidP="00E34DEB">
      <w:pPr>
        <w:rPr>
          <w:sz w:val="22"/>
          <w:lang w:eastAsia="ru-RU"/>
        </w:rPr>
      </w:pPr>
      <w:r w:rsidRPr="00E34DEB">
        <w:rPr>
          <w:sz w:val="22"/>
          <w:lang w:eastAsia="ru-RU"/>
        </w:rPr>
        <w:t>-</w:t>
      </w:r>
      <w:r w:rsidRPr="00E34DEB">
        <w:rPr>
          <w:sz w:val="22"/>
          <w:lang w:eastAsia="ru-RU"/>
        </w:rPr>
        <w:tab/>
        <w:t>виды культурно-просветительной деятельности музея;</w:t>
      </w:r>
    </w:p>
    <w:p w14:paraId="7B6A419E" w14:textId="77777777" w:rsidR="00E34DEB" w:rsidRPr="00E34DEB" w:rsidRDefault="00E34DEB" w:rsidP="00E34DEB">
      <w:pPr>
        <w:rPr>
          <w:sz w:val="22"/>
          <w:lang w:eastAsia="ru-RU"/>
        </w:rPr>
      </w:pPr>
      <w:r w:rsidRPr="00E34DEB">
        <w:rPr>
          <w:sz w:val="22"/>
          <w:lang w:eastAsia="ru-RU"/>
        </w:rPr>
        <w:t>-</w:t>
      </w:r>
      <w:r w:rsidRPr="00E34DEB">
        <w:rPr>
          <w:sz w:val="22"/>
          <w:lang w:eastAsia="ru-RU"/>
        </w:rPr>
        <w:tab/>
        <w:t>правила написания, подготовки и проведения экскурсии;</w:t>
      </w:r>
    </w:p>
    <w:p w14:paraId="366441D6" w14:textId="77777777" w:rsidR="00E34DEB" w:rsidRPr="00E34DEB" w:rsidRDefault="00E34DEB" w:rsidP="00E34DEB">
      <w:pPr>
        <w:rPr>
          <w:sz w:val="22"/>
          <w:lang w:eastAsia="ru-RU"/>
        </w:rPr>
      </w:pPr>
      <w:r w:rsidRPr="00E34DEB">
        <w:rPr>
          <w:sz w:val="22"/>
          <w:lang w:eastAsia="ru-RU"/>
        </w:rPr>
        <w:t>-</w:t>
      </w:r>
      <w:r w:rsidRPr="00E34DEB">
        <w:rPr>
          <w:sz w:val="22"/>
          <w:lang w:eastAsia="ru-RU"/>
        </w:rPr>
        <w:tab/>
        <w:t>первичные знания о современных музейных технологиях;</w:t>
      </w:r>
    </w:p>
    <w:p w14:paraId="3F3E76E6" w14:textId="77777777" w:rsidR="00E34DEB" w:rsidRPr="00E34DEB" w:rsidRDefault="00E34DEB" w:rsidP="00E34DEB">
      <w:pPr>
        <w:rPr>
          <w:sz w:val="22"/>
          <w:lang w:eastAsia="ru-RU"/>
        </w:rPr>
      </w:pPr>
      <w:r w:rsidRPr="00E34DEB">
        <w:rPr>
          <w:sz w:val="22"/>
          <w:lang w:eastAsia="ru-RU"/>
        </w:rPr>
        <w:t>-</w:t>
      </w:r>
      <w:r w:rsidRPr="00E34DEB">
        <w:rPr>
          <w:sz w:val="22"/>
          <w:lang w:eastAsia="ru-RU"/>
        </w:rPr>
        <w:tab/>
        <w:t>роль рекламы в работе музея;</w:t>
      </w:r>
    </w:p>
    <w:p w14:paraId="5A642C52" w14:textId="77777777" w:rsidR="00E34DEB" w:rsidRPr="00E34DEB" w:rsidRDefault="00E34DEB" w:rsidP="00E34DEB">
      <w:pPr>
        <w:rPr>
          <w:sz w:val="22"/>
          <w:lang w:eastAsia="ru-RU"/>
        </w:rPr>
      </w:pPr>
      <w:r w:rsidRPr="00E34DEB">
        <w:rPr>
          <w:sz w:val="22"/>
          <w:lang w:eastAsia="ru-RU"/>
        </w:rPr>
        <w:t>-</w:t>
      </w:r>
      <w:r w:rsidRPr="00E34DEB">
        <w:rPr>
          <w:sz w:val="22"/>
          <w:lang w:eastAsia="ru-RU"/>
        </w:rPr>
        <w:tab/>
        <w:t>механизм проведения экскурсии;</w:t>
      </w:r>
    </w:p>
    <w:p w14:paraId="50052CAA" w14:textId="77777777" w:rsidR="00E34DEB" w:rsidRPr="00E34DEB" w:rsidRDefault="00E34DEB" w:rsidP="00E34DEB">
      <w:pPr>
        <w:rPr>
          <w:sz w:val="22"/>
          <w:lang w:eastAsia="ru-RU"/>
        </w:rPr>
      </w:pPr>
      <w:r w:rsidRPr="00E34DEB">
        <w:rPr>
          <w:sz w:val="22"/>
          <w:lang w:eastAsia="ru-RU"/>
        </w:rPr>
        <w:t>-</w:t>
      </w:r>
      <w:r w:rsidRPr="00E34DEB">
        <w:rPr>
          <w:sz w:val="22"/>
          <w:lang w:eastAsia="ru-RU"/>
        </w:rPr>
        <w:tab/>
        <w:t>правила поведения экскурсовода.</w:t>
      </w:r>
    </w:p>
    <w:p w14:paraId="718F5EA8" w14:textId="77777777" w:rsidR="00E34DEB" w:rsidRPr="00E34DEB" w:rsidRDefault="00E34DEB" w:rsidP="00E34DEB">
      <w:pPr>
        <w:rPr>
          <w:sz w:val="22"/>
          <w:lang w:eastAsia="ru-RU"/>
        </w:rPr>
      </w:pPr>
      <w:r w:rsidRPr="00E34DEB">
        <w:rPr>
          <w:sz w:val="22"/>
          <w:lang w:eastAsia="ru-RU"/>
        </w:rPr>
        <w:t>Уметь:</w:t>
      </w:r>
    </w:p>
    <w:p w14:paraId="242F3843" w14:textId="77777777" w:rsidR="00E34DEB" w:rsidRPr="00E34DEB" w:rsidRDefault="00E34DEB" w:rsidP="00E34DEB">
      <w:pPr>
        <w:rPr>
          <w:sz w:val="22"/>
          <w:lang w:eastAsia="ru-RU"/>
        </w:rPr>
      </w:pPr>
      <w:r w:rsidRPr="00E34DEB">
        <w:rPr>
          <w:sz w:val="22"/>
          <w:lang w:eastAsia="ru-RU"/>
        </w:rPr>
        <w:t>-</w:t>
      </w:r>
      <w:r w:rsidRPr="00E34DEB">
        <w:rPr>
          <w:sz w:val="22"/>
          <w:lang w:eastAsia="ru-RU"/>
        </w:rPr>
        <w:tab/>
        <w:t>работать</w:t>
      </w:r>
      <w:r w:rsidRPr="00E34DEB">
        <w:rPr>
          <w:sz w:val="22"/>
          <w:lang w:eastAsia="ru-RU"/>
        </w:rPr>
        <w:tab/>
        <w:t>с</w:t>
      </w:r>
      <w:r w:rsidRPr="00E34DEB">
        <w:rPr>
          <w:sz w:val="22"/>
          <w:lang w:eastAsia="ru-RU"/>
        </w:rPr>
        <w:tab/>
        <w:t>различными</w:t>
      </w:r>
      <w:r w:rsidRPr="00E34DEB">
        <w:rPr>
          <w:sz w:val="22"/>
          <w:lang w:eastAsia="ru-RU"/>
        </w:rPr>
        <w:tab/>
        <w:t xml:space="preserve">источниками </w:t>
      </w:r>
      <w:r w:rsidRPr="00E34DEB">
        <w:rPr>
          <w:sz w:val="22"/>
          <w:lang w:eastAsia="ru-RU"/>
        </w:rPr>
        <w:tab/>
        <w:t>краеведческой</w:t>
      </w:r>
      <w:r w:rsidRPr="00E34DEB">
        <w:rPr>
          <w:sz w:val="22"/>
          <w:lang w:eastAsia="ru-RU"/>
        </w:rPr>
        <w:tab/>
        <w:t>и музееведческой информации, самостоятельно добывать знания;</w:t>
      </w:r>
    </w:p>
    <w:p w14:paraId="428E251A" w14:textId="77777777" w:rsidR="00E34DEB" w:rsidRPr="00E34DEB" w:rsidRDefault="00E34DEB" w:rsidP="00E34DEB">
      <w:pPr>
        <w:rPr>
          <w:sz w:val="22"/>
          <w:lang w:eastAsia="ru-RU"/>
        </w:rPr>
      </w:pPr>
      <w:r w:rsidRPr="00E34DEB">
        <w:rPr>
          <w:sz w:val="22"/>
          <w:lang w:eastAsia="ru-RU"/>
        </w:rPr>
        <w:t>-</w:t>
      </w:r>
      <w:r w:rsidRPr="00E34DEB">
        <w:rPr>
          <w:sz w:val="22"/>
          <w:lang w:eastAsia="ru-RU"/>
        </w:rPr>
        <w:tab/>
        <w:t>применять полученные знания на практике; ориентироваться в музейной терминологии;</w:t>
      </w:r>
    </w:p>
    <w:p w14:paraId="62322A37" w14:textId="77777777" w:rsidR="00E34DEB" w:rsidRPr="00E34DEB" w:rsidRDefault="00E34DEB" w:rsidP="00E34DEB">
      <w:pPr>
        <w:rPr>
          <w:sz w:val="22"/>
        </w:rPr>
      </w:pPr>
      <w:r w:rsidRPr="00E34DEB">
        <w:rPr>
          <w:sz w:val="22"/>
        </w:rPr>
        <w:t>1.2.3.23.Математическая вертикаль</w:t>
      </w:r>
    </w:p>
    <w:p w14:paraId="398A5CAB" w14:textId="77777777" w:rsidR="00E34DEB" w:rsidRPr="00E34DEB" w:rsidRDefault="00E34DEB" w:rsidP="00E34DEB">
      <w:pPr>
        <w:rPr>
          <w:sz w:val="22"/>
          <w:lang w:eastAsia="ru-RU"/>
        </w:rPr>
      </w:pPr>
      <w:r w:rsidRPr="00E34DEB">
        <w:rPr>
          <w:sz w:val="22"/>
          <w:lang w:eastAsia="ru-RU"/>
        </w:rPr>
        <w:t>Выпускник на базовом уровне научится:</w:t>
      </w:r>
    </w:p>
    <w:p w14:paraId="0C11DA0D" w14:textId="77777777" w:rsidR="00E34DEB" w:rsidRPr="00E34DEB" w:rsidRDefault="00E34DEB" w:rsidP="00E34DEB">
      <w:pPr>
        <w:rPr>
          <w:sz w:val="22"/>
          <w:lang w:eastAsia="ru-RU"/>
        </w:rPr>
      </w:pPr>
      <w:r w:rsidRPr="00E34DEB">
        <w:rPr>
          <w:sz w:val="22"/>
          <w:lang w:eastAsia="ru-RU"/>
        </w:rPr>
        <w:t>-Применять теорию в решении задач.</w:t>
      </w:r>
    </w:p>
    <w:p w14:paraId="23E6D49B" w14:textId="77777777" w:rsidR="00E34DEB" w:rsidRPr="00E34DEB" w:rsidRDefault="00E34DEB" w:rsidP="00E34DEB">
      <w:pPr>
        <w:rPr>
          <w:sz w:val="22"/>
          <w:lang w:eastAsia="ru-RU"/>
        </w:rPr>
      </w:pPr>
      <w:r w:rsidRPr="00E34DEB">
        <w:rPr>
          <w:sz w:val="22"/>
          <w:lang w:eastAsia="ru-RU"/>
        </w:rPr>
        <w:t>-Применять полученные математические знания в решении жизненных задач.</w:t>
      </w:r>
    </w:p>
    <w:p w14:paraId="6976F468" w14:textId="77777777" w:rsidR="00E34DEB" w:rsidRPr="00E34DEB" w:rsidRDefault="00E34DEB" w:rsidP="00E34DEB">
      <w:pPr>
        <w:rPr>
          <w:sz w:val="22"/>
          <w:lang w:eastAsia="ru-RU"/>
        </w:rPr>
      </w:pPr>
      <w:r w:rsidRPr="00E34DEB">
        <w:rPr>
          <w:sz w:val="22"/>
          <w:lang w:eastAsia="ru-RU"/>
        </w:rPr>
        <w:t>-Воспринимать и усваивать материал дополнительной литературы.</w:t>
      </w:r>
    </w:p>
    <w:p w14:paraId="138B192B" w14:textId="77777777" w:rsidR="00E34DEB" w:rsidRPr="00E34DEB" w:rsidRDefault="00E34DEB" w:rsidP="00E34DEB">
      <w:pPr>
        <w:rPr>
          <w:sz w:val="22"/>
          <w:lang w:eastAsia="ru-RU"/>
        </w:rPr>
      </w:pPr>
      <w:r w:rsidRPr="00E34DEB">
        <w:rPr>
          <w:sz w:val="22"/>
          <w:lang w:eastAsia="ru-RU"/>
        </w:rPr>
        <w:t>-Использовать специальную математическую, справочную литературу для поиска необходимой информации.</w:t>
      </w:r>
    </w:p>
    <w:p w14:paraId="5A5142DD" w14:textId="77777777" w:rsidR="00E34DEB" w:rsidRPr="00E34DEB" w:rsidRDefault="00E34DEB" w:rsidP="00E34DEB">
      <w:pPr>
        <w:rPr>
          <w:sz w:val="22"/>
          <w:lang w:eastAsia="ru-RU"/>
        </w:rPr>
      </w:pPr>
      <w:r w:rsidRPr="00E34DEB">
        <w:rPr>
          <w:sz w:val="22"/>
          <w:lang w:eastAsia="ru-RU"/>
        </w:rPr>
        <w:t>-Анализировать полученную информацию.</w:t>
      </w:r>
    </w:p>
    <w:p w14:paraId="7A7EF39F" w14:textId="77777777" w:rsidR="00E34DEB" w:rsidRPr="00E34DEB" w:rsidRDefault="00E34DEB" w:rsidP="00E34DEB">
      <w:pPr>
        <w:rPr>
          <w:sz w:val="22"/>
          <w:lang w:eastAsia="ru-RU"/>
        </w:rPr>
      </w:pPr>
      <w:r w:rsidRPr="00E34DEB">
        <w:rPr>
          <w:sz w:val="22"/>
          <w:lang w:eastAsia="ru-RU"/>
        </w:rPr>
        <w:t>- Использовать дополнительную математическую литературу с целью углубления материала основного курса, расширения кругозора, формирования мировоззрения, раскрытия прикладных аспектов математики.</w:t>
      </w:r>
    </w:p>
    <w:p w14:paraId="735504B5" w14:textId="77777777" w:rsidR="00E34DEB" w:rsidRPr="00E34DEB" w:rsidRDefault="00E34DEB" w:rsidP="00E34DEB">
      <w:pPr>
        <w:rPr>
          <w:sz w:val="22"/>
          <w:lang w:eastAsia="ru-RU"/>
        </w:rPr>
      </w:pPr>
      <w:r w:rsidRPr="00E34DEB">
        <w:rPr>
          <w:sz w:val="22"/>
          <w:lang w:eastAsia="ru-RU"/>
        </w:rPr>
        <w:t>-Использовать полученные выводы в конкретной ситуации.</w:t>
      </w:r>
    </w:p>
    <w:p w14:paraId="1FA28DF7" w14:textId="77777777" w:rsidR="00E34DEB" w:rsidRPr="00E34DEB" w:rsidRDefault="00E34DEB" w:rsidP="00E34DEB">
      <w:pPr>
        <w:rPr>
          <w:sz w:val="22"/>
          <w:lang w:eastAsia="ru-RU"/>
        </w:rPr>
      </w:pPr>
      <w:r w:rsidRPr="00E34DEB">
        <w:rPr>
          <w:sz w:val="22"/>
          <w:lang w:eastAsia="ru-RU"/>
        </w:rPr>
        <w:t>-Пользоваться полученными геометрическими знаниями и применять их на практике.</w:t>
      </w:r>
    </w:p>
    <w:p w14:paraId="3A2CFA19" w14:textId="77777777" w:rsidR="00E34DEB" w:rsidRPr="00E34DEB" w:rsidRDefault="00E34DEB" w:rsidP="00E34DEB">
      <w:pPr>
        <w:rPr>
          <w:sz w:val="22"/>
          <w:lang w:eastAsia="ru-RU"/>
        </w:rPr>
      </w:pPr>
      <w:r w:rsidRPr="00E34DEB">
        <w:rPr>
          <w:sz w:val="22"/>
          <w:lang w:eastAsia="ru-RU"/>
        </w:rPr>
        <w:t>-Планировать свою работу; последовательно, лаконично, доказательно вести рассуждения; фиксировать в тетради информацию, используя различные способы записи.</w:t>
      </w:r>
    </w:p>
    <w:p w14:paraId="6A8361DA" w14:textId="77777777" w:rsidR="00E34DEB" w:rsidRPr="00E34DEB" w:rsidRDefault="00E34DEB" w:rsidP="00E34DEB">
      <w:pPr>
        <w:rPr>
          <w:sz w:val="22"/>
          <w:lang w:eastAsia="ru-RU"/>
        </w:rPr>
      </w:pPr>
      <w:r w:rsidRPr="00E34DEB">
        <w:rPr>
          <w:sz w:val="22"/>
          <w:lang w:eastAsia="ru-RU"/>
        </w:rPr>
        <w:t>Выпускник на базовом уровне имеет возможность научиться:</w:t>
      </w:r>
    </w:p>
    <w:p w14:paraId="4D4DE10E" w14:textId="77777777" w:rsidR="00E34DEB" w:rsidRPr="00E34DEB" w:rsidRDefault="00E34DEB" w:rsidP="00E34DEB">
      <w:pPr>
        <w:rPr>
          <w:sz w:val="22"/>
          <w:lang w:eastAsia="ru-RU"/>
        </w:rPr>
      </w:pPr>
      <w:r w:rsidRPr="00E34DEB">
        <w:rPr>
          <w:sz w:val="22"/>
          <w:lang w:eastAsia="ru-RU"/>
        </w:rPr>
        <w:t>-Научиться применять разнообразные приёмы рационализации вычислений.</w:t>
      </w:r>
    </w:p>
    <w:p w14:paraId="3FBFAF67" w14:textId="77777777" w:rsidR="00E34DEB" w:rsidRPr="00E34DEB" w:rsidRDefault="00E34DEB" w:rsidP="00E34DEB">
      <w:pPr>
        <w:rPr>
          <w:sz w:val="22"/>
        </w:rPr>
      </w:pPr>
      <w:r w:rsidRPr="00E34DEB">
        <w:rPr>
          <w:sz w:val="22"/>
          <w:lang w:eastAsia="ru-RU"/>
        </w:rPr>
        <w:t>-</w:t>
      </w:r>
      <w:r w:rsidRPr="00E34DEB">
        <w:rPr>
          <w:sz w:val="22"/>
        </w:rPr>
        <w:t xml:space="preserve">Осваивать более сложный уровень знаний по предмету. </w:t>
      </w:r>
    </w:p>
    <w:p w14:paraId="37B8C9AD" w14:textId="77777777" w:rsidR="00E34DEB" w:rsidRPr="00E34DEB" w:rsidRDefault="00E34DEB" w:rsidP="00E34DEB">
      <w:pPr>
        <w:rPr>
          <w:sz w:val="22"/>
          <w:lang w:eastAsia="ru-RU"/>
        </w:rPr>
      </w:pPr>
      <w:r w:rsidRPr="00E34DEB">
        <w:rPr>
          <w:sz w:val="22"/>
        </w:rPr>
        <w:t>-И</w:t>
      </w:r>
      <w:r w:rsidRPr="00E34DEB">
        <w:rPr>
          <w:sz w:val="22"/>
          <w:lang w:eastAsia="ru-RU"/>
        </w:rPr>
        <w:t>меть представления об основных изучаемых понятиях как важнейших</w:t>
      </w:r>
    </w:p>
    <w:p w14:paraId="471DC1B9" w14:textId="77777777" w:rsidR="00E34DEB" w:rsidRPr="00E34DEB" w:rsidRDefault="00E34DEB" w:rsidP="00E34DEB">
      <w:pPr>
        <w:rPr>
          <w:sz w:val="22"/>
          <w:lang w:eastAsia="ru-RU"/>
        </w:rPr>
      </w:pPr>
      <w:r w:rsidRPr="00E34DEB">
        <w:rPr>
          <w:sz w:val="22"/>
          <w:lang w:eastAsia="ru-RU"/>
        </w:rPr>
        <w:t>математических моделях, позволяющих описывать реальные процессы.</w:t>
      </w:r>
    </w:p>
    <w:p w14:paraId="5B9DA1CF" w14:textId="77777777" w:rsidR="00E34DEB" w:rsidRPr="00E34DEB" w:rsidRDefault="00E34DEB" w:rsidP="00E34DEB">
      <w:pPr>
        <w:rPr>
          <w:sz w:val="22"/>
        </w:rPr>
      </w:pPr>
      <w:r w:rsidRPr="00E34DEB">
        <w:rPr>
          <w:sz w:val="22"/>
        </w:rPr>
        <w:lastRenderedPageBreak/>
        <w:t>1.2.3.24.Проектно-исследовательская деятельность.</w:t>
      </w:r>
    </w:p>
    <w:p w14:paraId="4955669A" w14:textId="77777777" w:rsidR="00E34DEB" w:rsidRPr="00E34DEB" w:rsidRDefault="00E34DEB" w:rsidP="00E34DEB">
      <w:pPr>
        <w:rPr>
          <w:sz w:val="22"/>
          <w:lang w:eastAsia="ru-RU"/>
        </w:rPr>
      </w:pPr>
      <w:r w:rsidRPr="00E34DEB">
        <w:rPr>
          <w:sz w:val="22"/>
          <w:lang w:eastAsia="ru-RU"/>
        </w:rPr>
        <w:t>По окончании курса исследовательской деятельности учащийся научится: - характеризовать виды различных исследовательских работ;</w:t>
      </w:r>
    </w:p>
    <w:p w14:paraId="6C4E0B11" w14:textId="77777777" w:rsidR="00E34DEB" w:rsidRPr="00E34DEB" w:rsidRDefault="00E34DEB" w:rsidP="00E34DEB">
      <w:pPr>
        <w:rPr>
          <w:sz w:val="22"/>
          <w:lang w:eastAsia="ru-RU"/>
        </w:rPr>
      </w:pPr>
      <w:r w:rsidRPr="00E34DEB">
        <w:rPr>
          <w:sz w:val="22"/>
          <w:lang w:eastAsia="ru-RU"/>
        </w:rPr>
        <w:t>- определять структуру проектно-исследовательской работы; - выбирать методы научного исследования;</w:t>
      </w:r>
    </w:p>
    <w:p w14:paraId="090B8550" w14:textId="77777777" w:rsidR="00E34DEB" w:rsidRPr="00E34DEB" w:rsidRDefault="00E34DEB" w:rsidP="00E34DEB">
      <w:pPr>
        <w:rPr>
          <w:sz w:val="22"/>
          <w:lang w:eastAsia="ru-RU"/>
        </w:rPr>
      </w:pPr>
      <w:r w:rsidRPr="00E34DEB">
        <w:rPr>
          <w:sz w:val="22"/>
          <w:lang w:eastAsia="ru-RU"/>
        </w:rPr>
        <w:t>- работать с различными источниками информации; - обосновывать актуальность выбранной темы;</w:t>
      </w:r>
    </w:p>
    <w:p w14:paraId="1A06048A" w14:textId="77777777" w:rsidR="00E34DEB" w:rsidRPr="00E34DEB" w:rsidRDefault="00E34DEB" w:rsidP="00E34DEB">
      <w:pPr>
        <w:rPr>
          <w:sz w:val="22"/>
          <w:lang w:eastAsia="ru-RU"/>
        </w:rPr>
      </w:pPr>
      <w:r w:rsidRPr="00E34DEB">
        <w:rPr>
          <w:sz w:val="22"/>
          <w:lang w:eastAsia="ru-RU"/>
        </w:rPr>
        <w:t>- составлять индивидуальный рабочий план, библиографический список, тезисы и т.д.;</w:t>
      </w:r>
    </w:p>
    <w:p w14:paraId="73E8D7A1" w14:textId="77777777" w:rsidR="00E34DEB" w:rsidRPr="00E34DEB" w:rsidRDefault="00E34DEB" w:rsidP="00E34DEB">
      <w:pPr>
        <w:rPr>
          <w:sz w:val="22"/>
          <w:lang w:eastAsia="ru-RU"/>
        </w:rPr>
      </w:pPr>
      <w:r w:rsidRPr="00E34DEB">
        <w:rPr>
          <w:sz w:val="22"/>
          <w:lang w:eastAsia="ru-RU"/>
        </w:rPr>
        <w:t>- выступать с докладом и вести дискуссию по теме своей работы.</w:t>
      </w:r>
    </w:p>
    <w:p w14:paraId="46A52FDA" w14:textId="77777777" w:rsidR="00E34DEB" w:rsidRPr="00E34DEB" w:rsidRDefault="00E34DEB" w:rsidP="00E34DEB">
      <w:pPr>
        <w:rPr>
          <w:sz w:val="22"/>
          <w:lang w:eastAsia="ru-RU"/>
        </w:rPr>
      </w:pPr>
      <w:r w:rsidRPr="00E34DEB">
        <w:rPr>
          <w:sz w:val="22"/>
          <w:lang w:eastAsia="ru-RU"/>
        </w:rPr>
        <w:t>-использовать элементы причинно-следственного анализа при работе с литературой и библиографией по теме исследовательской деятельности;</w:t>
      </w:r>
    </w:p>
    <w:p w14:paraId="4A299B7B" w14:textId="77777777" w:rsidR="00E34DEB" w:rsidRPr="00E34DEB" w:rsidRDefault="00E34DEB" w:rsidP="00E34DEB">
      <w:pPr>
        <w:rPr>
          <w:sz w:val="22"/>
          <w:lang w:eastAsia="ru-RU"/>
        </w:rPr>
      </w:pPr>
      <w:r w:rsidRPr="00E34DEB">
        <w:rPr>
          <w:sz w:val="22"/>
          <w:lang w:eastAsia="ru-RU"/>
        </w:rPr>
        <w:t>- описывать реальные связи и зависимости в ходе проведения исследования;</w:t>
      </w:r>
    </w:p>
    <w:p w14:paraId="393E9CFE" w14:textId="77777777" w:rsidR="00E34DEB" w:rsidRPr="00E34DEB" w:rsidRDefault="00E34DEB" w:rsidP="00E34DEB">
      <w:pPr>
        <w:rPr>
          <w:sz w:val="22"/>
          <w:lang w:eastAsia="ru-RU"/>
        </w:rPr>
      </w:pPr>
      <w:r w:rsidRPr="00E34DEB">
        <w:rPr>
          <w:sz w:val="22"/>
          <w:lang w:eastAsia="ru-RU"/>
        </w:rPr>
        <w:t xml:space="preserve">            - формирование положительного отношения к занятию исследовательской и научной      деятельности;</w:t>
      </w:r>
    </w:p>
    <w:p w14:paraId="321997E9" w14:textId="77777777" w:rsidR="00E34DEB" w:rsidRPr="00E34DEB" w:rsidRDefault="00E34DEB" w:rsidP="00E34DEB">
      <w:pPr>
        <w:rPr>
          <w:sz w:val="22"/>
          <w:lang w:eastAsia="ru-RU"/>
        </w:rPr>
      </w:pPr>
      <w:r w:rsidRPr="00E34DEB">
        <w:rPr>
          <w:sz w:val="22"/>
          <w:lang w:eastAsia="ru-RU"/>
        </w:rPr>
        <w:t>- сопоставлять различные точки зрения и аргументировано высказывать свое суждение по   теме исследования;</w:t>
      </w:r>
    </w:p>
    <w:p w14:paraId="1AE5A51B" w14:textId="77777777" w:rsidR="00E34DEB" w:rsidRPr="00E34DEB" w:rsidRDefault="00E34DEB" w:rsidP="00E34DEB">
      <w:pPr>
        <w:rPr>
          <w:sz w:val="22"/>
        </w:rPr>
      </w:pPr>
      <w:r w:rsidRPr="00E34DEB">
        <w:rPr>
          <w:sz w:val="22"/>
          <w:lang w:eastAsia="ru-RU"/>
        </w:rPr>
        <w:t xml:space="preserve">- высказывать суждение о значении и актуальности своего исследования. </w:t>
      </w:r>
      <w:r w:rsidRPr="00E34DEB">
        <w:rPr>
          <w:sz w:val="22"/>
        </w:rPr>
        <w:t xml:space="preserve">Ученик получит возможность </w:t>
      </w:r>
    </w:p>
    <w:p w14:paraId="76FBC004" w14:textId="77777777" w:rsidR="00E34DEB" w:rsidRPr="00E34DEB" w:rsidRDefault="00E34DEB" w:rsidP="00E34DEB">
      <w:pPr>
        <w:rPr>
          <w:sz w:val="22"/>
        </w:rPr>
      </w:pPr>
      <w:r w:rsidRPr="00E34DEB">
        <w:rPr>
          <w:sz w:val="22"/>
        </w:rPr>
        <w:t xml:space="preserve">• самостоятельно ставить новые учебные цели и задачи; </w:t>
      </w:r>
    </w:p>
    <w:p w14:paraId="33025709" w14:textId="77777777" w:rsidR="00E34DEB" w:rsidRPr="00E34DEB" w:rsidRDefault="00E34DEB" w:rsidP="00E34DEB">
      <w:pPr>
        <w:rPr>
          <w:sz w:val="22"/>
        </w:rPr>
      </w:pPr>
      <w:r w:rsidRPr="00E34DEB">
        <w:rPr>
          <w:sz w:val="22"/>
        </w:rPr>
        <w:t xml:space="preserve">• адекватно оценивать свои возможности достижения поставленной цели. </w:t>
      </w:r>
    </w:p>
    <w:p w14:paraId="7BD1B83A" w14:textId="77777777" w:rsidR="00E34DEB" w:rsidRPr="00E34DEB" w:rsidRDefault="00E34DEB" w:rsidP="00E34DEB">
      <w:pPr>
        <w:rPr>
          <w:sz w:val="22"/>
        </w:rPr>
      </w:pPr>
      <w:r w:rsidRPr="00E34DEB">
        <w:rPr>
          <w:sz w:val="22"/>
        </w:rPr>
        <w:t xml:space="preserve">Коммуникативные УУД: </w:t>
      </w:r>
    </w:p>
    <w:p w14:paraId="37957F9C" w14:textId="77777777" w:rsidR="00E34DEB" w:rsidRPr="00E34DEB" w:rsidRDefault="00E34DEB" w:rsidP="00E34DEB">
      <w:pPr>
        <w:rPr>
          <w:sz w:val="22"/>
        </w:rPr>
      </w:pPr>
      <w:r w:rsidRPr="00E34DEB">
        <w:rPr>
          <w:sz w:val="22"/>
        </w:rPr>
        <w:t xml:space="preserve">• организация и планирование учебного сотрудничества с учителем и сверстниками, </w:t>
      </w:r>
    </w:p>
    <w:p w14:paraId="7D4D44EE" w14:textId="77777777" w:rsidR="00E34DEB" w:rsidRPr="00E34DEB" w:rsidRDefault="00E34DEB" w:rsidP="00E34DEB">
      <w:pPr>
        <w:rPr>
          <w:sz w:val="22"/>
        </w:rPr>
      </w:pPr>
      <w:r w:rsidRPr="00E34DEB">
        <w:rPr>
          <w:sz w:val="22"/>
        </w:rPr>
        <w:t>• использование адекватных языковых средств для отображения своих чувств, мыслей, мотивов и потребностей.</w:t>
      </w:r>
    </w:p>
    <w:p w14:paraId="185A66AF" w14:textId="77777777" w:rsidR="00E34DEB" w:rsidRPr="00E34DEB" w:rsidRDefault="00E34DEB" w:rsidP="00E34DEB">
      <w:pPr>
        <w:rPr>
          <w:sz w:val="22"/>
        </w:rPr>
      </w:pPr>
      <w:r w:rsidRPr="00E34DEB">
        <w:rPr>
          <w:sz w:val="22"/>
        </w:rPr>
        <w:t xml:space="preserve"> • построение устных и письменных высказываний, в соответствии с поставленной коммуникативной задачей; </w:t>
      </w:r>
    </w:p>
    <w:p w14:paraId="5F2203BD" w14:textId="77777777" w:rsidR="00E34DEB" w:rsidRPr="00E34DEB" w:rsidRDefault="00E34DEB" w:rsidP="00E34DEB">
      <w:pPr>
        <w:rPr>
          <w:sz w:val="22"/>
        </w:rPr>
      </w:pPr>
      <w:r w:rsidRPr="00E34DEB">
        <w:rPr>
          <w:sz w:val="22"/>
        </w:rPr>
        <w:t xml:space="preserve">Учащиеся получат возможность научиться: </w:t>
      </w:r>
    </w:p>
    <w:p w14:paraId="36F66465" w14:textId="77777777" w:rsidR="00E34DEB" w:rsidRPr="00E34DEB" w:rsidRDefault="00E34DEB" w:rsidP="00E34DEB">
      <w:pPr>
        <w:rPr>
          <w:sz w:val="22"/>
        </w:rPr>
      </w:pPr>
      <w:r w:rsidRPr="00E34DEB">
        <w:rPr>
          <w:sz w:val="22"/>
        </w:rPr>
        <w:t>•</w:t>
      </w:r>
      <w:r w:rsidRPr="00E34DEB">
        <w:rPr>
          <w:sz w:val="22"/>
        </w:rPr>
        <w:tab/>
        <w:t>учитывать разные мнения и интересы и обосновывать собственную позицию; брать на себя инициативу в организации совместного действия;</w:t>
      </w:r>
    </w:p>
    <w:p w14:paraId="25763E66" w14:textId="77777777" w:rsidR="00E34DEB" w:rsidRPr="00E34DEB" w:rsidRDefault="00E34DEB" w:rsidP="00E34DEB">
      <w:pPr>
        <w:rPr>
          <w:sz w:val="22"/>
        </w:rPr>
      </w:pPr>
      <w:r w:rsidRPr="00E34DEB">
        <w:rPr>
          <w:sz w:val="22"/>
        </w:rPr>
        <w:t>•</w:t>
      </w:r>
      <w:r w:rsidRPr="00E34DEB">
        <w:rPr>
          <w:sz w:val="22"/>
        </w:rPr>
        <w:tab/>
        <w:t xml:space="preserve">участвовать в коллективном обсуждении проблемы. </w:t>
      </w:r>
    </w:p>
    <w:p w14:paraId="4444A260" w14:textId="77777777" w:rsidR="00E34DEB" w:rsidRPr="00E34DEB" w:rsidRDefault="00E34DEB" w:rsidP="00E34DEB">
      <w:pPr>
        <w:rPr>
          <w:sz w:val="22"/>
        </w:rPr>
      </w:pPr>
      <w:r w:rsidRPr="00E34DEB">
        <w:rPr>
          <w:sz w:val="22"/>
        </w:rPr>
        <w:t>Познавательные УУД:</w:t>
      </w:r>
    </w:p>
    <w:p w14:paraId="1816161E" w14:textId="77777777" w:rsidR="00E34DEB" w:rsidRPr="00E34DEB" w:rsidRDefault="00E34DEB" w:rsidP="00E34DEB">
      <w:pPr>
        <w:rPr>
          <w:sz w:val="22"/>
        </w:rPr>
      </w:pPr>
      <w:r w:rsidRPr="00E34DEB">
        <w:rPr>
          <w:sz w:val="22"/>
        </w:rPr>
        <w:t xml:space="preserve"> • построение логических рассуждений, включающих установление причинно-следственных связей; </w:t>
      </w:r>
    </w:p>
    <w:p w14:paraId="225B3D30" w14:textId="77777777" w:rsidR="00E34DEB" w:rsidRPr="00E34DEB" w:rsidRDefault="00E34DEB" w:rsidP="00E34DEB">
      <w:pPr>
        <w:rPr>
          <w:sz w:val="22"/>
        </w:rPr>
      </w:pPr>
      <w:r w:rsidRPr="00E34DEB">
        <w:rPr>
          <w:sz w:val="22"/>
        </w:rPr>
        <w:t xml:space="preserve">Учащиеся получат возможность научиться: </w:t>
      </w:r>
    </w:p>
    <w:p w14:paraId="21472E6F" w14:textId="77777777" w:rsidR="00E34DEB" w:rsidRPr="00E34DEB" w:rsidRDefault="00E34DEB" w:rsidP="00E34DEB">
      <w:pPr>
        <w:rPr>
          <w:sz w:val="22"/>
        </w:rPr>
      </w:pPr>
      <w:r w:rsidRPr="00E34DEB">
        <w:rPr>
          <w:sz w:val="22"/>
        </w:rPr>
        <w:t>•</w:t>
      </w:r>
      <w:r w:rsidRPr="00E34DEB">
        <w:rPr>
          <w:sz w:val="22"/>
        </w:rPr>
        <w:tab/>
        <w:t>ставить проблему, аргументировать её актуальность;</w:t>
      </w:r>
    </w:p>
    <w:p w14:paraId="42CD238D" w14:textId="77777777" w:rsidR="00E34DEB" w:rsidRPr="00E34DEB" w:rsidRDefault="00E34DEB" w:rsidP="00E34DEB">
      <w:pPr>
        <w:rPr>
          <w:sz w:val="22"/>
        </w:rPr>
      </w:pPr>
      <w:r w:rsidRPr="00E34DEB">
        <w:rPr>
          <w:sz w:val="22"/>
        </w:rPr>
        <w:t>•</w:t>
      </w:r>
      <w:r w:rsidRPr="00E34DEB">
        <w:rPr>
          <w:sz w:val="22"/>
        </w:rPr>
        <w:tab/>
        <w:t>искать наиболее эффективные средства достижения поставленной задачи.</w:t>
      </w:r>
    </w:p>
    <w:p w14:paraId="52D9C026" w14:textId="77777777" w:rsidR="00E34DEB" w:rsidRPr="00E34DEB" w:rsidRDefault="00E34DEB" w:rsidP="00E34DEB">
      <w:pPr>
        <w:rPr>
          <w:sz w:val="22"/>
        </w:rPr>
      </w:pPr>
      <w:r w:rsidRPr="00E34DEB">
        <w:rPr>
          <w:sz w:val="22"/>
        </w:rPr>
        <w:t xml:space="preserve">1.2.3.25.Формирование функциональной грамотности. </w:t>
      </w:r>
    </w:p>
    <w:p w14:paraId="06AD492D" w14:textId="77777777" w:rsidR="00E34DEB" w:rsidRPr="00E34DEB" w:rsidRDefault="00E34DEB" w:rsidP="00E34DEB">
      <w:pPr>
        <w:rPr>
          <w:sz w:val="22"/>
        </w:rPr>
      </w:pPr>
      <w:r w:rsidRPr="00E34DEB">
        <w:rPr>
          <w:sz w:val="22"/>
        </w:rPr>
        <w:t>Выпускник научится</w:t>
      </w:r>
    </w:p>
    <w:p w14:paraId="40DCEEE2" w14:textId="77777777" w:rsidR="00E34DEB" w:rsidRPr="00E34DEB" w:rsidRDefault="00E34DEB" w:rsidP="00E34DEB">
      <w:pPr>
        <w:rPr>
          <w:sz w:val="22"/>
        </w:rPr>
      </w:pPr>
      <w:r w:rsidRPr="00E34DEB">
        <w:rPr>
          <w:sz w:val="22"/>
        </w:rPr>
        <w:lastRenderedPageBreak/>
        <w:t>ориентироваться в содержании текста и понимать его целостный смысл:</w:t>
      </w:r>
    </w:p>
    <w:p w14:paraId="76C51C08" w14:textId="77777777" w:rsidR="00E34DEB" w:rsidRPr="00E34DEB" w:rsidRDefault="00E34DEB" w:rsidP="00E34DEB">
      <w:pPr>
        <w:rPr>
          <w:sz w:val="22"/>
        </w:rPr>
      </w:pPr>
      <w:r w:rsidRPr="00E34DEB">
        <w:rPr>
          <w:sz w:val="22"/>
        </w:rPr>
        <w:t>определять главную тему, общую цель или назначение текста;</w:t>
      </w:r>
    </w:p>
    <w:p w14:paraId="02D14723" w14:textId="77777777" w:rsidR="00E34DEB" w:rsidRPr="00E34DEB" w:rsidRDefault="00E34DEB" w:rsidP="00E34DEB">
      <w:pPr>
        <w:rPr>
          <w:sz w:val="22"/>
        </w:rPr>
      </w:pPr>
      <w:r w:rsidRPr="00E34DEB">
        <w:rPr>
          <w:sz w:val="22"/>
        </w:rPr>
        <w:t>выбирать из текста или придумывать заголовок, соотве6тствующий содержанию и общему смыслу текста;</w:t>
      </w:r>
    </w:p>
    <w:p w14:paraId="31A2B04E" w14:textId="77777777" w:rsidR="00E34DEB" w:rsidRPr="00E34DEB" w:rsidRDefault="00E34DEB" w:rsidP="00E34DEB">
      <w:pPr>
        <w:rPr>
          <w:sz w:val="22"/>
        </w:rPr>
      </w:pPr>
      <w:r w:rsidRPr="00E34DEB">
        <w:rPr>
          <w:sz w:val="22"/>
        </w:rPr>
        <w:t>формулировать тезис, выражающий общий смысл текста;</w:t>
      </w:r>
    </w:p>
    <w:p w14:paraId="495268B8" w14:textId="77777777" w:rsidR="00E34DEB" w:rsidRPr="00E34DEB" w:rsidRDefault="00E34DEB" w:rsidP="00E34DEB">
      <w:pPr>
        <w:rPr>
          <w:sz w:val="22"/>
        </w:rPr>
      </w:pPr>
      <w:r w:rsidRPr="00E34DEB">
        <w:rPr>
          <w:sz w:val="22"/>
        </w:rPr>
        <w:t>предвосхищать содержание предметного плана текста по заголовку и с опорой на предыдущий опыт;</w:t>
      </w:r>
    </w:p>
    <w:p w14:paraId="79883727" w14:textId="77777777" w:rsidR="00E34DEB" w:rsidRPr="00E34DEB" w:rsidRDefault="00E34DEB" w:rsidP="00E34DEB">
      <w:pPr>
        <w:rPr>
          <w:sz w:val="22"/>
        </w:rPr>
      </w:pPr>
      <w:r w:rsidRPr="00E34DEB">
        <w:rPr>
          <w:sz w:val="22"/>
        </w:rPr>
        <w:t>объяснять порядок частей (инструкций), содержащихся в тексте;</w:t>
      </w:r>
    </w:p>
    <w:p w14:paraId="79B8CAFA" w14:textId="77777777" w:rsidR="00E34DEB" w:rsidRPr="00E34DEB" w:rsidRDefault="00E34DEB" w:rsidP="00E34DEB">
      <w:pPr>
        <w:rPr>
          <w:sz w:val="22"/>
        </w:rPr>
      </w:pPr>
      <w:r w:rsidRPr="00E34DEB">
        <w:rPr>
          <w:sz w:val="22"/>
        </w:rPr>
        <w:t>сопоставлять 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w:t>
      </w:r>
    </w:p>
    <w:p w14:paraId="414FC3BE" w14:textId="77777777" w:rsidR="00E34DEB" w:rsidRPr="00E34DEB" w:rsidRDefault="00E34DEB" w:rsidP="00E34DEB">
      <w:pPr>
        <w:rPr>
          <w:sz w:val="22"/>
        </w:rPr>
      </w:pPr>
      <w:r w:rsidRPr="00E34DEB">
        <w:rPr>
          <w:sz w:val="22"/>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w:t>
      </w:r>
    </w:p>
    <w:p w14:paraId="2C1531A8" w14:textId="77777777" w:rsidR="00E34DEB" w:rsidRPr="00E34DEB" w:rsidRDefault="00E34DEB" w:rsidP="00E34DEB">
      <w:pPr>
        <w:rPr>
          <w:sz w:val="22"/>
        </w:rPr>
      </w:pPr>
      <w:r w:rsidRPr="00E34DEB">
        <w:rPr>
          <w:sz w:val="22"/>
        </w:rPr>
        <w:t>устанавливать, являются ли они тождественными или синонимическими, находить необходимую единицу информации в тексте);</w:t>
      </w:r>
    </w:p>
    <w:p w14:paraId="441EC782" w14:textId="77777777" w:rsidR="00E34DEB" w:rsidRPr="00E34DEB" w:rsidRDefault="00E34DEB" w:rsidP="00E34DEB">
      <w:pPr>
        <w:rPr>
          <w:sz w:val="22"/>
        </w:rPr>
      </w:pPr>
      <w:r w:rsidRPr="00E34DEB">
        <w:rPr>
          <w:sz w:val="22"/>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подтемы специального текста; выделять главную и избыточную информацию;</w:t>
      </w:r>
    </w:p>
    <w:p w14:paraId="6BD89905" w14:textId="77777777" w:rsidR="00E34DEB" w:rsidRPr="00E34DEB" w:rsidRDefault="00E34DEB" w:rsidP="00E34DEB">
      <w:pPr>
        <w:rPr>
          <w:sz w:val="22"/>
        </w:rPr>
      </w:pPr>
      <w:r w:rsidRPr="00E34DEB">
        <w:rPr>
          <w:sz w:val="22"/>
        </w:rPr>
        <w:t>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свертывание выделенных фактов и мыслей; формировать на основе текста систему аргументов (доводов) для</w:t>
      </w:r>
    </w:p>
    <w:p w14:paraId="6F734A00" w14:textId="77777777" w:rsidR="00E34DEB" w:rsidRPr="00E34DEB" w:rsidRDefault="00E34DEB" w:rsidP="00E34DEB">
      <w:pPr>
        <w:rPr>
          <w:sz w:val="22"/>
        </w:rPr>
      </w:pPr>
      <w:r w:rsidRPr="00E34DEB">
        <w:rPr>
          <w:sz w:val="22"/>
        </w:rPr>
        <w:t>обоснования определенной позиции; понимать душевное состояние персонажей текста, сопереживать им.</w:t>
      </w:r>
    </w:p>
    <w:p w14:paraId="34EAE580" w14:textId="77777777" w:rsidR="00E34DEB" w:rsidRPr="00E34DEB" w:rsidRDefault="00E34DEB" w:rsidP="00E34DEB">
      <w:pPr>
        <w:rPr>
          <w:sz w:val="22"/>
        </w:rPr>
      </w:pPr>
      <w:r w:rsidRPr="00E34DEB">
        <w:rPr>
          <w:sz w:val="22"/>
        </w:rPr>
        <w:t>Выпускник получит возможность научиться анализировать изменения своего эмоционального состояния в процессе чтения, получения и переработки полученной информации и ее осмысления.</w:t>
      </w:r>
    </w:p>
    <w:p w14:paraId="327330F3" w14:textId="77777777" w:rsidR="00E34DEB" w:rsidRPr="00E34DEB" w:rsidRDefault="00E34DEB" w:rsidP="00E34DEB">
      <w:pPr>
        <w:rPr>
          <w:sz w:val="22"/>
        </w:rPr>
      </w:pPr>
    </w:p>
    <w:p w14:paraId="08299EC4" w14:textId="77777777" w:rsidR="00E34DEB" w:rsidRPr="00E34DEB" w:rsidRDefault="00E34DEB" w:rsidP="00E34DEB">
      <w:pPr>
        <w:rPr>
          <w:sz w:val="22"/>
          <w:lang w:eastAsia="ru-RU"/>
        </w:rPr>
      </w:pPr>
      <w:bookmarkStart w:id="51" w:name="_Toc453968166"/>
      <w:r w:rsidRPr="00E34DEB">
        <w:rPr>
          <w:sz w:val="22"/>
          <w:lang w:eastAsia="ru-RU"/>
        </w:rPr>
        <w:t>1.2.3.26  Готов к труду и обороне</w:t>
      </w:r>
    </w:p>
    <w:p w14:paraId="3FBC796E" w14:textId="77777777" w:rsidR="00E34DEB" w:rsidRPr="00E34DEB" w:rsidRDefault="00E34DEB" w:rsidP="00E34DEB">
      <w:pPr>
        <w:rPr>
          <w:sz w:val="22"/>
          <w:lang w:eastAsia="ru-RU"/>
        </w:rPr>
      </w:pPr>
      <w:r w:rsidRPr="00E34DEB">
        <w:rPr>
          <w:sz w:val="22"/>
          <w:lang w:eastAsia="ru-RU"/>
        </w:rPr>
        <w:t>Выпускник научится</w:t>
      </w:r>
    </w:p>
    <w:p w14:paraId="3C8B3B97" w14:textId="77777777" w:rsidR="00E34DEB" w:rsidRPr="00E34DEB" w:rsidRDefault="00E34DEB" w:rsidP="00E34DEB">
      <w:pPr>
        <w:rPr>
          <w:sz w:val="22"/>
          <w:lang w:eastAsia="ru-RU"/>
        </w:rPr>
      </w:pPr>
      <w:r w:rsidRPr="00E34DEB">
        <w:rPr>
          <w:sz w:val="22"/>
          <w:lang w:eastAsia="ru-RU"/>
        </w:rPr>
        <w:t xml:space="preserve"> самостоятельно определять цели своего обучения, ставить и</w:t>
      </w:r>
    </w:p>
    <w:p w14:paraId="4479E666" w14:textId="77777777" w:rsidR="00E34DEB" w:rsidRPr="00E34DEB" w:rsidRDefault="00E34DEB" w:rsidP="00E34DEB">
      <w:pPr>
        <w:rPr>
          <w:sz w:val="22"/>
          <w:lang w:eastAsia="ru-RU"/>
        </w:rPr>
      </w:pPr>
      <w:r w:rsidRPr="00E34DEB">
        <w:rPr>
          <w:sz w:val="22"/>
          <w:lang w:eastAsia="ru-RU"/>
        </w:rPr>
        <w:t>формулировать для себя новые задачи в учебе и познавательной</w:t>
      </w:r>
    </w:p>
    <w:p w14:paraId="1388A907" w14:textId="77777777" w:rsidR="00E34DEB" w:rsidRPr="00E34DEB" w:rsidRDefault="00E34DEB" w:rsidP="00E34DEB">
      <w:pPr>
        <w:rPr>
          <w:sz w:val="22"/>
          <w:lang w:eastAsia="ru-RU"/>
        </w:rPr>
      </w:pPr>
      <w:r w:rsidRPr="00E34DEB">
        <w:rPr>
          <w:sz w:val="22"/>
          <w:lang w:eastAsia="ru-RU"/>
        </w:rPr>
        <w:t>деятельности, развивать мотивы и интересы своей познавательной</w:t>
      </w:r>
    </w:p>
    <w:p w14:paraId="7CC94070" w14:textId="77777777" w:rsidR="00E34DEB" w:rsidRPr="00E34DEB" w:rsidRDefault="00E34DEB" w:rsidP="00E34DEB">
      <w:pPr>
        <w:rPr>
          <w:sz w:val="22"/>
          <w:lang w:eastAsia="ru-RU"/>
        </w:rPr>
      </w:pPr>
      <w:r w:rsidRPr="00E34DEB">
        <w:rPr>
          <w:sz w:val="22"/>
          <w:lang w:eastAsia="ru-RU"/>
        </w:rPr>
        <w:t>деятельности;</w:t>
      </w:r>
    </w:p>
    <w:p w14:paraId="4FBA1328" w14:textId="77777777" w:rsidR="00E34DEB" w:rsidRPr="00E34DEB" w:rsidRDefault="00E34DEB" w:rsidP="00E34DEB">
      <w:pPr>
        <w:rPr>
          <w:sz w:val="22"/>
          <w:lang w:eastAsia="ru-RU"/>
        </w:rPr>
      </w:pPr>
      <w:r w:rsidRPr="00E34DEB">
        <w:rPr>
          <w:sz w:val="22"/>
          <w:lang w:eastAsia="ru-RU"/>
        </w:rPr>
        <w:t>•  самостоятельно планировать пути достижения целей, в том</w:t>
      </w:r>
    </w:p>
    <w:p w14:paraId="307DB2C9" w14:textId="77777777" w:rsidR="00E34DEB" w:rsidRPr="00E34DEB" w:rsidRDefault="00E34DEB" w:rsidP="00E34DEB">
      <w:pPr>
        <w:rPr>
          <w:sz w:val="22"/>
          <w:lang w:eastAsia="ru-RU"/>
        </w:rPr>
      </w:pPr>
      <w:r w:rsidRPr="00E34DEB">
        <w:rPr>
          <w:sz w:val="22"/>
          <w:lang w:eastAsia="ru-RU"/>
        </w:rPr>
        <w:t>числе альтернативные, осознанно выбирать наиболее эффективные способы</w:t>
      </w:r>
    </w:p>
    <w:p w14:paraId="614086E9" w14:textId="77777777" w:rsidR="00E34DEB" w:rsidRPr="00E34DEB" w:rsidRDefault="00E34DEB" w:rsidP="00E34DEB">
      <w:pPr>
        <w:rPr>
          <w:sz w:val="22"/>
          <w:lang w:eastAsia="ru-RU"/>
        </w:rPr>
      </w:pPr>
      <w:r w:rsidRPr="00E34DEB">
        <w:rPr>
          <w:sz w:val="22"/>
          <w:lang w:eastAsia="ru-RU"/>
        </w:rPr>
        <w:t>решения учебных и познавательных задач;</w:t>
      </w:r>
    </w:p>
    <w:p w14:paraId="038473D6" w14:textId="77777777" w:rsidR="00E34DEB" w:rsidRPr="00E34DEB" w:rsidRDefault="00E34DEB" w:rsidP="00E34DEB">
      <w:pPr>
        <w:rPr>
          <w:sz w:val="22"/>
          <w:lang w:eastAsia="ru-RU"/>
        </w:rPr>
      </w:pPr>
      <w:r w:rsidRPr="00E34DEB">
        <w:rPr>
          <w:sz w:val="22"/>
          <w:lang w:eastAsia="ru-RU"/>
        </w:rPr>
        <w:t>•  соотносить свои действия с планируемыми результатами,</w:t>
      </w:r>
    </w:p>
    <w:p w14:paraId="0B5C8E65" w14:textId="77777777" w:rsidR="00E34DEB" w:rsidRPr="00E34DEB" w:rsidRDefault="00E34DEB" w:rsidP="00E34DEB">
      <w:pPr>
        <w:rPr>
          <w:sz w:val="22"/>
          <w:lang w:eastAsia="ru-RU"/>
        </w:rPr>
      </w:pPr>
      <w:r w:rsidRPr="00E34DEB">
        <w:rPr>
          <w:sz w:val="22"/>
          <w:lang w:eastAsia="ru-RU"/>
        </w:rPr>
        <w:t>осуществлять контроль своей деятельности в процессе достижения</w:t>
      </w:r>
    </w:p>
    <w:p w14:paraId="78CF6E43" w14:textId="77777777" w:rsidR="00E34DEB" w:rsidRPr="00E34DEB" w:rsidRDefault="00E34DEB" w:rsidP="00E34DEB">
      <w:pPr>
        <w:rPr>
          <w:sz w:val="22"/>
          <w:lang w:eastAsia="ru-RU"/>
        </w:rPr>
      </w:pPr>
      <w:r w:rsidRPr="00E34DEB">
        <w:rPr>
          <w:sz w:val="22"/>
          <w:lang w:eastAsia="ru-RU"/>
        </w:rPr>
        <w:lastRenderedPageBreak/>
        <w:t>результата, определять способы действий в рамках предложенных условий и</w:t>
      </w:r>
    </w:p>
    <w:p w14:paraId="48C5FBAC" w14:textId="77777777" w:rsidR="00E34DEB" w:rsidRPr="00E34DEB" w:rsidRDefault="00E34DEB" w:rsidP="00E34DEB">
      <w:pPr>
        <w:rPr>
          <w:sz w:val="22"/>
          <w:lang w:eastAsia="ru-RU"/>
        </w:rPr>
      </w:pPr>
      <w:r w:rsidRPr="00E34DEB">
        <w:rPr>
          <w:sz w:val="22"/>
          <w:lang w:eastAsia="ru-RU"/>
        </w:rPr>
        <w:t>требований, корректировать свои действия в соответствии с изменяющейся</w:t>
      </w:r>
    </w:p>
    <w:p w14:paraId="6E54CEB9" w14:textId="77777777" w:rsidR="00E34DEB" w:rsidRPr="00E34DEB" w:rsidRDefault="00E34DEB" w:rsidP="00E34DEB">
      <w:pPr>
        <w:rPr>
          <w:sz w:val="22"/>
          <w:lang w:eastAsia="ru-RU"/>
        </w:rPr>
      </w:pPr>
      <w:r w:rsidRPr="00E34DEB">
        <w:rPr>
          <w:sz w:val="22"/>
          <w:lang w:eastAsia="ru-RU"/>
        </w:rPr>
        <w:t>ситуацией;</w:t>
      </w:r>
    </w:p>
    <w:p w14:paraId="468B75DC" w14:textId="77777777" w:rsidR="00E34DEB" w:rsidRPr="00E34DEB" w:rsidRDefault="00E34DEB" w:rsidP="00E34DEB">
      <w:pPr>
        <w:rPr>
          <w:sz w:val="22"/>
          <w:lang w:eastAsia="ru-RU"/>
        </w:rPr>
      </w:pPr>
      <w:r w:rsidRPr="00E34DEB">
        <w:rPr>
          <w:sz w:val="22"/>
          <w:lang w:eastAsia="ru-RU"/>
        </w:rPr>
        <w:t>•  оценивать правильность выполнения учебной задачи,</w:t>
      </w:r>
    </w:p>
    <w:p w14:paraId="6F354D10" w14:textId="77777777" w:rsidR="00E34DEB" w:rsidRPr="00E34DEB" w:rsidRDefault="00E34DEB" w:rsidP="00E34DEB">
      <w:pPr>
        <w:rPr>
          <w:sz w:val="22"/>
          <w:lang w:eastAsia="ru-RU"/>
        </w:rPr>
      </w:pPr>
      <w:r w:rsidRPr="00E34DEB">
        <w:rPr>
          <w:sz w:val="22"/>
          <w:lang w:eastAsia="ru-RU"/>
        </w:rPr>
        <w:t>собственные возможности ее решения;</w:t>
      </w:r>
    </w:p>
    <w:p w14:paraId="6ADA5E57" w14:textId="77777777" w:rsidR="00E34DEB" w:rsidRPr="00E34DEB" w:rsidRDefault="00E34DEB" w:rsidP="00E34DEB">
      <w:pPr>
        <w:rPr>
          <w:sz w:val="22"/>
          <w:lang w:eastAsia="ru-RU"/>
        </w:rPr>
      </w:pPr>
      <w:r w:rsidRPr="00E34DEB">
        <w:rPr>
          <w:sz w:val="22"/>
          <w:lang w:eastAsia="ru-RU"/>
        </w:rPr>
        <w:t>•  владеть основами самоконтроля, самооценки, принятия решений и</w:t>
      </w:r>
    </w:p>
    <w:p w14:paraId="56620F70" w14:textId="77777777" w:rsidR="00E34DEB" w:rsidRPr="00E34DEB" w:rsidRDefault="00E34DEB" w:rsidP="00E34DEB">
      <w:pPr>
        <w:rPr>
          <w:sz w:val="22"/>
          <w:lang w:eastAsia="ru-RU"/>
        </w:rPr>
      </w:pPr>
      <w:r w:rsidRPr="00E34DEB">
        <w:rPr>
          <w:sz w:val="22"/>
          <w:lang w:eastAsia="ru-RU"/>
        </w:rPr>
        <w:t>осуществления осознанного выбора в учебной и познавательной</w:t>
      </w:r>
    </w:p>
    <w:p w14:paraId="0AF721D1" w14:textId="77777777" w:rsidR="00E34DEB" w:rsidRPr="00E34DEB" w:rsidRDefault="00E34DEB" w:rsidP="00E34DEB">
      <w:pPr>
        <w:rPr>
          <w:sz w:val="22"/>
          <w:lang w:eastAsia="ru-RU"/>
        </w:rPr>
      </w:pPr>
      <w:r w:rsidRPr="00E34DEB">
        <w:rPr>
          <w:sz w:val="22"/>
          <w:lang w:eastAsia="ru-RU"/>
        </w:rPr>
        <w:t>деятельности;</w:t>
      </w:r>
    </w:p>
    <w:p w14:paraId="45D91881" w14:textId="77777777" w:rsidR="00E34DEB" w:rsidRPr="00E34DEB" w:rsidRDefault="00E34DEB" w:rsidP="00E34DEB">
      <w:pPr>
        <w:rPr>
          <w:sz w:val="22"/>
          <w:lang w:eastAsia="ru-RU"/>
        </w:rPr>
      </w:pPr>
      <w:r w:rsidRPr="00E34DEB">
        <w:rPr>
          <w:sz w:val="22"/>
          <w:lang w:eastAsia="ru-RU"/>
        </w:rPr>
        <w:t>•  определять понятия, создавать обобщения, устанавливать</w:t>
      </w:r>
    </w:p>
    <w:p w14:paraId="348DF4F1" w14:textId="77777777" w:rsidR="00E34DEB" w:rsidRPr="00E34DEB" w:rsidRDefault="00E34DEB" w:rsidP="00E34DEB">
      <w:pPr>
        <w:rPr>
          <w:sz w:val="22"/>
          <w:lang w:eastAsia="ru-RU"/>
        </w:rPr>
      </w:pPr>
      <w:r w:rsidRPr="00E34DEB">
        <w:rPr>
          <w:sz w:val="22"/>
          <w:lang w:eastAsia="ru-RU"/>
        </w:rPr>
        <w:t>аналоги, классифицировать, самостоятельно выбирать основания и критерии</w:t>
      </w:r>
    </w:p>
    <w:p w14:paraId="44FA807E" w14:textId="77777777" w:rsidR="00E34DEB" w:rsidRPr="00E34DEB" w:rsidRDefault="00E34DEB" w:rsidP="00E34DEB">
      <w:pPr>
        <w:rPr>
          <w:sz w:val="22"/>
          <w:lang w:eastAsia="ru-RU"/>
        </w:rPr>
      </w:pPr>
      <w:r w:rsidRPr="00E34DEB">
        <w:rPr>
          <w:sz w:val="22"/>
          <w:lang w:eastAsia="ru-RU"/>
        </w:rPr>
        <w:t>для классификации, устанавливать причинно-следственные связи, строить</w:t>
      </w:r>
    </w:p>
    <w:p w14:paraId="59202B6D" w14:textId="77777777" w:rsidR="00E34DEB" w:rsidRPr="00E34DEB" w:rsidRDefault="00E34DEB" w:rsidP="00E34DEB">
      <w:pPr>
        <w:rPr>
          <w:sz w:val="22"/>
          <w:lang w:eastAsia="ru-RU"/>
        </w:rPr>
      </w:pPr>
      <w:r w:rsidRPr="00E34DEB">
        <w:rPr>
          <w:sz w:val="22"/>
          <w:lang w:eastAsia="ru-RU"/>
        </w:rPr>
        <w:t>логические рассуждения и делать выводы;</w:t>
      </w:r>
    </w:p>
    <w:p w14:paraId="422EE3A4" w14:textId="77777777" w:rsidR="00E34DEB" w:rsidRPr="00E34DEB" w:rsidRDefault="00E34DEB" w:rsidP="00E34DEB">
      <w:pPr>
        <w:rPr>
          <w:sz w:val="22"/>
          <w:lang w:eastAsia="ru-RU"/>
        </w:rPr>
      </w:pPr>
      <w:r w:rsidRPr="00E34DEB">
        <w:rPr>
          <w:sz w:val="22"/>
          <w:lang w:eastAsia="ru-RU"/>
        </w:rPr>
        <w:t>•  создавать, применять и преобразовывать знаки и символы,</w:t>
      </w:r>
    </w:p>
    <w:p w14:paraId="1BDFEBC3" w14:textId="77777777" w:rsidR="00E34DEB" w:rsidRPr="00E34DEB" w:rsidRDefault="00E34DEB" w:rsidP="00E34DEB">
      <w:pPr>
        <w:rPr>
          <w:sz w:val="22"/>
          <w:lang w:eastAsia="ru-RU"/>
        </w:rPr>
      </w:pPr>
      <w:r w:rsidRPr="00E34DEB">
        <w:rPr>
          <w:sz w:val="22"/>
          <w:lang w:eastAsia="ru-RU"/>
        </w:rPr>
        <w:t>модели и схемы для решения учебных и познавательных задач;</w:t>
      </w:r>
    </w:p>
    <w:p w14:paraId="786461DE" w14:textId="77777777" w:rsidR="00E34DEB" w:rsidRPr="00E34DEB" w:rsidRDefault="00E34DEB" w:rsidP="00E34DEB">
      <w:pPr>
        <w:rPr>
          <w:sz w:val="22"/>
          <w:lang w:eastAsia="ru-RU"/>
        </w:rPr>
      </w:pPr>
      <w:r w:rsidRPr="00E34DEB">
        <w:rPr>
          <w:sz w:val="22"/>
          <w:lang w:eastAsia="ru-RU"/>
        </w:rPr>
        <w:t xml:space="preserve">•  </w:t>
      </w:r>
      <w:r w:rsidRPr="00E34DEB">
        <w:rPr>
          <w:sz w:val="22"/>
        </w:rPr>
        <w:t xml:space="preserve">Выпускник получит возможность </w:t>
      </w:r>
      <w:r w:rsidRPr="00E34DEB">
        <w:rPr>
          <w:sz w:val="22"/>
          <w:lang w:eastAsia="ru-RU"/>
        </w:rPr>
        <w:t>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w:t>
      </w:r>
    </w:p>
    <w:p w14:paraId="3E0B6D2C" w14:textId="77777777" w:rsidR="00E34DEB" w:rsidRPr="00E34DEB" w:rsidRDefault="00E34DEB" w:rsidP="00E34DEB">
      <w:pPr>
        <w:rPr>
          <w:sz w:val="22"/>
          <w:lang w:eastAsia="ru-RU"/>
        </w:rPr>
      </w:pPr>
      <w:r w:rsidRPr="00E34DEB">
        <w:rPr>
          <w:sz w:val="22"/>
          <w:lang w:eastAsia="ru-RU"/>
        </w:rPr>
        <w:t>согласования позиций и учета интересов; формулировать, аргументировать и</w:t>
      </w:r>
    </w:p>
    <w:p w14:paraId="5767FDA3" w14:textId="77777777" w:rsidR="00E34DEB" w:rsidRPr="00E34DEB" w:rsidRDefault="00E34DEB" w:rsidP="00E34DEB">
      <w:pPr>
        <w:rPr>
          <w:sz w:val="22"/>
          <w:lang w:eastAsia="ru-RU"/>
        </w:rPr>
      </w:pPr>
      <w:r w:rsidRPr="00E34DEB">
        <w:rPr>
          <w:sz w:val="22"/>
          <w:lang w:eastAsia="ru-RU"/>
        </w:rPr>
        <w:t>отстаивать свое мнение;</w:t>
      </w:r>
    </w:p>
    <w:p w14:paraId="4B7A2916" w14:textId="77777777" w:rsidR="00E34DEB" w:rsidRPr="00E34DEB" w:rsidRDefault="00E34DEB" w:rsidP="00E34DEB">
      <w:pPr>
        <w:rPr>
          <w:sz w:val="22"/>
          <w:lang w:eastAsia="ru-RU"/>
        </w:rPr>
      </w:pPr>
    </w:p>
    <w:p w14:paraId="288706C9" w14:textId="77777777" w:rsidR="00E34DEB" w:rsidRPr="00E34DEB" w:rsidRDefault="00E34DEB" w:rsidP="00E34DEB">
      <w:pPr>
        <w:rPr>
          <w:sz w:val="22"/>
          <w:lang w:eastAsia="ru-RU"/>
        </w:rPr>
      </w:pPr>
      <w:bookmarkStart w:id="52" w:name="_Hlk118844791"/>
      <w:r w:rsidRPr="00E34DEB">
        <w:rPr>
          <w:sz w:val="22"/>
          <w:lang w:eastAsia="ru-RU"/>
        </w:rPr>
        <w:t>1.2.3.27.  НВП</w:t>
      </w:r>
    </w:p>
    <w:bookmarkEnd w:id="52"/>
    <w:p w14:paraId="5F1C2608" w14:textId="77777777" w:rsidR="00E34DEB" w:rsidRPr="00E34DEB" w:rsidRDefault="00E34DEB" w:rsidP="00E34DEB">
      <w:pPr>
        <w:rPr>
          <w:sz w:val="22"/>
          <w:lang w:eastAsia="ru-RU"/>
        </w:rPr>
      </w:pPr>
      <w:r w:rsidRPr="00E34DEB">
        <w:rPr>
          <w:sz w:val="22"/>
          <w:lang w:eastAsia="ru-RU"/>
        </w:rPr>
        <w:t>Учащийся научится:</w:t>
      </w:r>
    </w:p>
    <w:p w14:paraId="55EBF904" w14:textId="77777777" w:rsidR="00E34DEB" w:rsidRPr="00E34DEB" w:rsidRDefault="00E34DEB" w:rsidP="00E34DEB">
      <w:pPr>
        <w:rPr>
          <w:sz w:val="22"/>
          <w:lang w:eastAsia="ru-RU"/>
        </w:rPr>
      </w:pPr>
      <w:r w:rsidRPr="00E34DEB">
        <w:rPr>
          <w:sz w:val="22"/>
          <w:lang w:eastAsia="ru-RU"/>
        </w:rPr>
        <w:t>- реализовывать собственные познавательные и другие интересы и потребности  через изучение военной истории своего родного края и своей страны эффективными средствами ;</w:t>
      </w:r>
    </w:p>
    <w:p w14:paraId="58BCEECF" w14:textId="77777777" w:rsidR="00E34DEB" w:rsidRPr="00E34DEB" w:rsidRDefault="00E34DEB" w:rsidP="00E34DEB">
      <w:pPr>
        <w:rPr>
          <w:sz w:val="22"/>
          <w:lang w:eastAsia="ru-RU"/>
        </w:rPr>
      </w:pPr>
      <w:r w:rsidRPr="00E34DEB">
        <w:rPr>
          <w:sz w:val="22"/>
          <w:lang w:eastAsia="ru-RU"/>
        </w:rPr>
        <w:t>- самостоятельно разрабатывать  формы реализации исследовательских и познавательных интересов  в учебе,  играх,  делах, общении;</w:t>
      </w:r>
    </w:p>
    <w:p w14:paraId="63226BAA" w14:textId="77777777" w:rsidR="00E34DEB" w:rsidRPr="00E34DEB" w:rsidRDefault="00E34DEB" w:rsidP="00E34DEB">
      <w:pPr>
        <w:rPr>
          <w:sz w:val="22"/>
          <w:lang w:eastAsia="ru-RU"/>
        </w:rPr>
      </w:pPr>
      <w:r w:rsidRPr="00E34DEB">
        <w:rPr>
          <w:sz w:val="22"/>
          <w:lang w:eastAsia="ru-RU"/>
        </w:rPr>
        <w:t xml:space="preserve"> - самостоятельно осуществлять деятельность направленную на восстановление  прерванной  связи  времени;</w:t>
      </w:r>
    </w:p>
    <w:p w14:paraId="3A894B40" w14:textId="77777777" w:rsidR="00E34DEB" w:rsidRPr="00E34DEB" w:rsidRDefault="00E34DEB" w:rsidP="00E34DEB">
      <w:pPr>
        <w:rPr>
          <w:sz w:val="22"/>
          <w:lang w:eastAsia="ru-RU"/>
        </w:rPr>
      </w:pPr>
      <w:r w:rsidRPr="00E34DEB">
        <w:rPr>
          <w:sz w:val="22"/>
          <w:lang w:eastAsia="ru-RU"/>
        </w:rPr>
        <w:t xml:space="preserve"> -  создавать оптимальные условия и возможности для собственного творческого развития и формирования профессиональных интересов в процессе военно-исторической  деятельности.</w:t>
      </w:r>
    </w:p>
    <w:p w14:paraId="40189EB5" w14:textId="77777777" w:rsidR="00E34DEB" w:rsidRPr="00E34DEB" w:rsidRDefault="00E34DEB" w:rsidP="00E34DEB">
      <w:pPr>
        <w:rPr>
          <w:sz w:val="22"/>
          <w:lang w:eastAsia="ru-RU"/>
        </w:rPr>
      </w:pPr>
      <w:r w:rsidRPr="00E34DEB">
        <w:rPr>
          <w:sz w:val="22"/>
          <w:lang w:eastAsia="ru-RU"/>
        </w:rPr>
        <w:t>Учащийся получит возможность научиться:</w:t>
      </w:r>
    </w:p>
    <w:p w14:paraId="0B8D5209" w14:textId="77777777" w:rsidR="00E34DEB" w:rsidRPr="00E34DEB" w:rsidRDefault="00E34DEB" w:rsidP="00E34DEB">
      <w:pPr>
        <w:rPr>
          <w:sz w:val="22"/>
          <w:lang w:eastAsia="ru-RU"/>
        </w:rPr>
      </w:pPr>
      <w:r w:rsidRPr="00E34DEB">
        <w:rPr>
          <w:sz w:val="22"/>
          <w:lang w:eastAsia="ru-RU"/>
        </w:rPr>
        <w:t>-анализировать полученные военно-исторические знания и использовать их в повседневной практической и будущей профессиональной деятельности.</w:t>
      </w:r>
    </w:p>
    <w:p w14:paraId="4790D34C" w14:textId="77777777" w:rsidR="00E34DEB" w:rsidRPr="00E34DEB" w:rsidRDefault="00E34DEB" w:rsidP="00E34DEB">
      <w:pPr>
        <w:rPr>
          <w:sz w:val="22"/>
          <w:lang w:eastAsia="ru-RU"/>
        </w:rPr>
      </w:pPr>
      <w:r w:rsidRPr="00E34DEB">
        <w:rPr>
          <w:sz w:val="22"/>
          <w:lang w:eastAsia="ru-RU"/>
        </w:rPr>
        <w:t>-предвидеть возможные положительные и отрицательные последствия современных политических и общественных процессов, происходящих в государстве и мире на исторической основе.</w:t>
      </w:r>
    </w:p>
    <w:p w14:paraId="1A06F503" w14:textId="77777777" w:rsidR="00E34DEB" w:rsidRPr="00E34DEB" w:rsidRDefault="00E34DEB" w:rsidP="00E34DEB">
      <w:pPr>
        <w:rPr>
          <w:sz w:val="22"/>
          <w:lang w:eastAsia="ru-RU"/>
        </w:rPr>
      </w:pPr>
      <w:r w:rsidRPr="00E34DEB">
        <w:rPr>
          <w:sz w:val="22"/>
          <w:lang w:eastAsia="ru-RU"/>
        </w:rPr>
        <w:t>-квалифицировать проблемы, возникающие при изучении и интерпретации военно-исторических событий, давать им собственную оценку.</w:t>
      </w:r>
    </w:p>
    <w:p w14:paraId="17F224DF" w14:textId="77777777" w:rsidR="00E34DEB" w:rsidRPr="00E34DEB" w:rsidRDefault="00E34DEB" w:rsidP="00E34DEB">
      <w:pPr>
        <w:rPr>
          <w:sz w:val="22"/>
          <w:lang w:eastAsia="ru-RU"/>
        </w:rPr>
      </w:pPr>
      <w:r w:rsidRPr="00E34DEB">
        <w:rPr>
          <w:sz w:val="22"/>
          <w:lang w:eastAsia="ru-RU"/>
        </w:rPr>
        <w:lastRenderedPageBreak/>
        <w:t>-творчески решать возникающие проблемы и задачи стоящие перед современным российским обществом.</w:t>
      </w:r>
    </w:p>
    <w:p w14:paraId="3F7D3C01" w14:textId="77777777" w:rsidR="00E34DEB" w:rsidRPr="00E34DEB" w:rsidRDefault="00E34DEB" w:rsidP="00E34DEB">
      <w:pPr>
        <w:rPr>
          <w:sz w:val="22"/>
          <w:lang w:eastAsia="ru-RU"/>
        </w:rPr>
      </w:pPr>
      <w:r w:rsidRPr="00E34DEB">
        <w:rPr>
          <w:sz w:val="22"/>
          <w:lang w:eastAsia="ru-RU"/>
        </w:rPr>
        <w:t>1.2.3.28. Экологическая культура и здоровье человека</w:t>
      </w:r>
    </w:p>
    <w:p w14:paraId="4273C6A8" w14:textId="77777777" w:rsidR="00E34DEB" w:rsidRPr="00E34DEB" w:rsidRDefault="00E34DEB" w:rsidP="00E34DEB">
      <w:pPr>
        <w:rPr>
          <w:sz w:val="22"/>
          <w:lang w:eastAsia="ru-RU"/>
        </w:rPr>
      </w:pPr>
      <w:r w:rsidRPr="00E34DEB">
        <w:rPr>
          <w:sz w:val="22"/>
          <w:lang w:eastAsia="ru-RU"/>
        </w:rPr>
        <w:t>Программа  экологической культуры на ступени среднего общего образования, предусматривает достижение следующих результатов:</w:t>
      </w:r>
    </w:p>
    <w:p w14:paraId="6E990221" w14:textId="77777777" w:rsidR="00E34DEB" w:rsidRPr="00E34DEB" w:rsidRDefault="00E34DEB" w:rsidP="00E34DEB">
      <w:pPr>
        <w:rPr>
          <w:sz w:val="22"/>
          <w:lang w:eastAsia="ru-RU"/>
        </w:rPr>
      </w:pPr>
      <w:r w:rsidRPr="00E34DEB">
        <w:rPr>
          <w:sz w:val="22"/>
          <w:lang w:eastAsia="ru-RU"/>
        </w:rPr>
        <w:t>•</w:t>
      </w:r>
      <w:r w:rsidRPr="00E34DEB">
        <w:rPr>
          <w:sz w:val="22"/>
          <w:lang w:eastAsia="ru-RU"/>
        </w:rPr>
        <w:tab/>
        <w:t>Знание ребятами причин экологических проблем и способов выхода из них.</w:t>
      </w:r>
    </w:p>
    <w:p w14:paraId="7EF3A9CA" w14:textId="77777777" w:rsidR="00E34DEB" w:rsidRPr="00E34DEB" w:rsidRDefault="00E34DEB" w:rsidP="00E34DEB">
      <w:pPr>
        <w:rPr>
          <w:sz w:val="22"/>
          <w:lang w:eastAsia="ru-RU"/>
        </w:rPr>
      </w:pPr>
      <w:r w:rsidRPr="00E34DEB">
        <w:rPr>
          <w:sz w:val="22"/>
          <w:lang w:eastAsia="ru-RU"/>
        </w:rPr>
        <w:t>•</w:t>
      </w:r>
      <w:r w:rsidRPr="00E34DEB">
        <w:rPr>
          <w:sz w:val="22"/>
          <w:lang w:eastAsia="ru-RU"/>
        </w:rPr>
        <w:tab/>
        <w:t>Активное отношение учащихся к защите прав людей на качество среды обитания, рост их самостоятельных инициатив.</w:t>
      </w:r>
    </w:p>
    <w:p w14:paraId="64C5A9AF" w14:textId="77777777" w:rsidR="00E34DEB" w:rsidRPr="00E34DEB" w:rsidRDefault="00E34DEB" w:rsidP="00E34DEB">
      <w:pPr>
        <w:rPr>
          <w:sz w:val="22"/>
          <w:lang w:eastAsia="ru-RU"/>
        </w:rPr>
      </w:pPr>
      <w:r w:rsidRPr="00E34DEB">
        <w:rPr>
          <w:sz w:val="22"/>
          <w:lang w:eastAsia="ru-RU"/>
        </w:rPr>
        <w:t>•</w:t>
      </w:r>
      <w:r w:rsidRPr="00E34DEB">
        <w:rPr>
          <w:sz w:val="22"/>
          <w:lang w:eastAsia="ru-RU"/>
        </w:rPr>
        <w:tab/>
        <w:t>Осознание учащимися значимости физического состояния для будущего, для развития нравственных качеств, для профессионального самоопределения.</w:t>
      </w:r>
    </w:p>
    <w:p w14:paraId="0E0B8FCB" w14:textId="77777777" w:rsidR="00E34DEB" w:rsidRPr="00E34DEB" w:rsidRDefault="00E34DEB" w:rsidP="00E34DEB">
      <w:pPr>
        <w:rPr>
          <w:sz w:val="22"/>
          <w:lang w:eastAsia="ru-RU"/>
        </w:rPr>
      </w:pPr>
      <w:r w:rsidRPr="00E34DEB">
        <w:rPr>
          <w:sz w:val="22"/>
          <w:lang w:eastAsia="ru-RU"/>
        </w:rPr>
        <w:t>•</w:t>
      </w:r>
      <w:r w:rsidRPr="00E34DEB">
        <w:rPr>
          <w:sz w:val="22"/>
          <w:lang w:eastAsia="ru-RU"/>
        </w:rPr>
        <w:tab/>
        <w:t>Положительная динамика состояния здоровья учащихся, снижение заболеваемости, отсутствие утомляемости учащихся.</w:t>
      </w:r>
    </w:p>
    <w:p w14:paraId="6C9823D4" w14:textId="77777777" w:rsidR="00E34DEB" w:rsidRPr="00E34DEB" w:rsidRDefault="00E34DEB" w:rsidP="00E34DEB">
      <w:pPr>
        <w:rPr>
          <w:sz w:val="22"/>
          <w:lang w:eastAsia="ru-RU"/>
        </w:rPr>
      </w:pPr>
      <w:r w:rsidRPr="00E34DEB">
        <w:rPr>
          <w:sz w:val="22"/>
          <w:lang w:eastAsia="ru-RU"/>
        </w:rPr>
        <w:t>•</w:t>
      </w:r>
      <w:r w:rsidRPr="00E34DEB">
        <w:rPr>
          <w:sz w:val="22"/>
          <w:lang w:eastAsia="ru-RU"/>
        </w:rPr>
        <w:tab/>
        <w:t>Противостояние вредным привычкам.</w:t>
      </w:r>
    </w:p>
    <w:p w14:paraId="23A367FD" w14:textId="77777777" w:rsidR="00E34DEB" w:rsidRPr="00E34DEB" w:rsidRDefault="00E34DEB" w:rsidP="00E34DEB">
      <w:pPr>
        <w:rPr>
          <w:sz w:val="22"/>
          <w:lang w:eastAsia="ru-RU"/>
        </w:rPr>
      </w:pPr>
      <w:r w:rsidRPr="00E34DEB">
        <w:rPr>
          <w:sz w:val="22"/>
          <w:lang w:eastAsia="ru-RU"/>
        </w:rPr>
        <w:t>•</w:t>
      </w:r>
      <w:r w:rsidRPr="00E34DEB">
        <w:rPr>
          <w:sz w:val="22"/>
          <w:lang w:eastAsia="ru-RU"/>
        </w:rPr>
        <w:tab/>
        <w:t>Повышение интереса школьников к спортивным мероприятиям, спорту.</w:t>
      </w:r>
    </w:p>
    <w:p w14:paraId="4ED92502" w14:textId="77777777" w:rsidR="00E34DEB" w:rsidRPr="00E34DEB" w:rsidRDefault="00E34DEB" w:rsidP="00E34DEB">
      <w:pPr>
        <w:rPr>
          <w:sz w:val="22"/>
          <w:lang w:eastAsia="ru-RU"/>
        </w:rPr>
      </w:pPr>
      <w:r w:rsidRPr="00E34DEB">
        <w:rPr>
          <w:sz w:val="22"/>
          <w:lang w:eastAsia="ru-RU"/>
        </w:rPr>
        <w:t>•</w:t>
      </w:r>
      <w:r w:rsidRPr="00E34DEB">
        <w:rPr>
          <w:sz w:val="22"/>
          <w:lang w:eastAsia="ru-RU"/>
        </w:rPr>
        <w:tab/>
        <w:t>Увеличение количества занимающихся в спортивных секциях.</w:t>
      </w:r>
    </w:p>
    <w:p w14:paraId="7B6D9E3B" w14:textId="77777777" w:rsidR="00E34DEB" w:rsidRPr="00E34DEB" w:rsidRDefault="00E34DEB" w:rsidP="00E34DEB">
      <w:pPr>
        <w:rPr>
          <w:sz w:val="22"/>
          <w:lang w:eastAsia="ru-RU"/>
        </w:rPr>
      </w:pPr>
      <w:r w:rsidRPr="00E34DEB">
        <w:rPr>
          <w:sz w:val="22"/>
          <w:lang w:eastAsia="ru-RU"/>
        </w:rPr>
        <w:t>•</w:t>
      </w:r>
      <w:r w:rsidRPr="00E34DEB">
        <w:rPr>
          <w:sz w:val="22"/>
          <w:lang w:eastAsia="ru-RU"/>
        </w:rPr>
        <w:tab/>
        <w:t>Осознание учеником роли знаний в жизни человека, видение личной учебной перспективы, умение совершенствовать и применять свои знания.</w:t>
      </w:r>
    </w:p>
    <w:p w14:paraId="375C3BD7" w14:textId="77777777" w:rsidR="00E34DEB" w:rsidRPr="00E34DEB" w:rsidRDefault="00E34DEB" w:rsidP="00E34DEB">
      <w:pPr>
        <w:rPr>
          <w:sz w:val="22"/>
          <w:lang w:eastAsia="ru-RU"/>
        </w:rPr>
      </w:pPr>
      <w:r w:rsidRPr="00E34DEB">
        <w:rPr>
          <w:sz w:val="22"/>
          <w:lang w:eastAsia="ru-RU"/>
        </w:rPr>
        <w:t>•</w:t>
      </w:r>
      <w:r w:rsidRPr="00E34DEB">
        <w:rPr>
          <w:sz w:val="22"/>
          <w:lang w:eastAsia="ru-RU"/>
        </w:rPr>
        <w:tab/>
        <w:t>Осознание необходимости изучения, сохранения и преумножения историко-культурного, духовного наследия Родины, верность гражданскому долгу.</w:t>
      </w:r>
    </w:p>
    <w:p w14:paraId="68706B10" w14:textId="77777777" w:rsidR="00E34DEB" w:rsidRPr="00E34DEB" w:rsidRDefault="00E34DEB" w:rsidP="00E34DEB">
      <w:pPr>
        <w:rPr>
          <w:sz w:val="22"/>
          <w:lang w:eastAsia="ru-RU"/>
        </w:rPr>
      </w:pPr>
      <w:r w:rsidRPr="00E34DEB">
        <w:rPr>
          <w:sz w:val="22"/>
          <w:lang w:eastAsia="ru-RU"/>
        </w:rPr>
        <w:t>•</w:t>
      </w:r>
      <w:r w:rsidRPr="00E34DEB">
        <w:rPr>
          <w:sz w:val="22"/>
          <w:lang w:eastAsia="ru-RU"/>
        </w:rPr>
        <w:tab/>
        <w:t>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w:t>
      </w:r>
    </w:p>
    <w:p w14:paraId="3BC83B5A" w14:textId="77777777" w:rsidR="00E34DEB" w:rsidRPr="00E34DEB" w:rsidRDefault="00E34DEB" w:rsidP="00E34DEB">
      <w:pPr>
        <w:rPr>
          <w:sz w:val="22"/>
          <w:lang w:eastAsia="ru-RU"/>
        </w:rPr>
      </w:pPr>
      <w:r w:rsidRPr="00E34DEB">
        <w:rPr>
          <w:sz w:val="22"/>
          <w:lang w:eastAsia="ru-RU"/>
        </w:rPr>
        <w:t>•</w:t>
      </w:r>
      <w:r w:rsidRPr="00E34DEB">
        <w:rPr>
          <w:sz w:val="22"/>
          <w:lang w:eastAsia="ru-RU"/>
        </w:rPr>
        <w:tab/>
        <w:t>Осознание учащимися необходимости познания прекрасного в окружающей действительности.</w:t>
      </w:r>
    </w:p>
    <w:p w14:paraId="0B99ACD0" w14:textId="77777777" w:rsidR="00E34DEB" w:rsidRPr="00E34DEB" w:rsidRDefault="00E34DEB" w:rsidP="00E34DEB">
      <w:pPr>
        <w:rPr>
          <w:sz w:val="22"/>
          <w:lang w:eastAsia="ru-RU"/>
        </w:rPr>
      </w:pPr>
      <w:r w:rsidRPr="00E34DEB">
        <w:rPr>
          <w:sz w:val="22"/>
          <w:lang w:eastAsia="ru-RU"/>
        </w:rPr>
        <w:t>•</w:t>
      </w:r>
      <w:r w:rsidRPr="00E34DEB">
        <w:rPr>
          <w:sz w:val="22"/>
          <w:lang w:eastAsia="ru-RU"/>
        </w:rPr>
        <w:tab/>
        <w:t>Осознание роли и активности человека в преобразовании окружающего мира.</w:t>
      </w:r>
    </w:p>
    <w:p w14:paraId="2187551F" w14:textId="77777777" w:rsidR="00E34DEB" w:rsidRPr="00E34DEB" w:rsidRDefault="00E34DEB" w:rsidP="00E34DEB">
      <w:pPr>
        <w:rPr>
          <w:sz w:val="22"/>
          <w:lang w:eastAsia="ru-RU"/>
        </w:rPr>
      </w:pPr>
      <w:r w:rsidRPr="00E34DEB">
        <w:rPr>
          <w:sz w:val="22"/>
          <w:lang w:eastAsia="ru-RU"/>
        </w:rPr>
        <w:t>1.2.3.28. Профориентация</w:t>
      </w:r>
    </w:p>
    <w:p w14:paraId="5FD94A85" w14:textId="77777777" w:rsidR="00E34DEB" w:rsidRPr="00E34DEB" w:rsidRDefault="00E34DEB" w:rsidP="00E34DEB">
      <w:pPr>
        <w:rPr>
          <w:sz w:val="22"/>
          <w:lang w:eastAsia="ru-RU"/>
        </w:rPr>
      </w:pPr>
      <w:r w:rsidRPr="00E34DEB">
        <w:rPr>
          <w:sz w:val="22"/>
          <w:lang w:eastAsia="ru-RU"/>
        </w:rPr>
        <w:t>Учащиеся научатся:</w:t>
      </w:r>
    </w:p>
    <w:p w14:paraId="2E0CBC5D" w14:textId="77777777" w:rsidR="00E34DEB" w:rsidRPr="00E34DEB" w:rsidRDefault="00E34DEB" w:rsidP="00E34DEB">
      <w:pPr>
        <w:rPr>
          <w:sz w:val="22"/>
          <w:lang w:eastAsia="ru-RU"/>
        </w:rPr>
      </w:pPr>
      <w:r w:rsidRPr="00E34DEB">
        <w:rPr>
          <w:sz w:val="22"/>
          <w:lang w:eastAsia="ru-RU"/>
        </w:rPr>
        <w:t>- значение профессионального самоопределения, требования к составлению личного профессионального плана;</w:t>
      </w:r>
    </w:p>
    <w:p w14:paraId="39A312C7" w14:textId="77777777" w:rsidR="00E34DEB" w:rsidRPr="00E34DEB" w:rsidRDefault="00E34DEB" w:rsidP="00E34DEB">
      <w:pPr>
        <w:rPr>
          <w:sz w:val="22"/>
          <w:lang w:eastAsia="ru-RU"/>
        </w:rPr>
      </w:pPr>
      <w:r w:rsidRPr="00E34DEB">
        <w:rPr>
          <w:sz w:val="22"/>
          <w:lang w:eastAsia="ru-RU"/>
        </w:rPr>
        <w:t>-  правила выбора профессии;</w:t>
      </w:r>
    </w:p>
    <w:p w14:paraId="401431B6" w14:textId="77777777" w:rsidR="00E34DEB" w:rsidRPr="00E34DEB" w:rsidRDefault="00E34DEB" w:rsidP="00E34DEB">
      <w:pPr>
        <w:rPr>
          <w:sz w:val="22"/>
          <w:lang w:eastAsia="ru-RU"/>
        </w:rPr>
      </w:pPr>
      <w:r w:rsidRPr="00E34DEB">
        <w:rPr>
          <w:sz w:val="22"/>
          <w:lang w:eastAsia="ru-RU"/>
        </w:rPr>
        <w:t>-  понятие о профессиях и профессиональной деятельности;</w:t>
      </w:r>
    </w:p>
    <w:p w14:paraId="61C3EFA7" w14:textId="77777777" w:rsidR="00E34DEB" w:rsidRPr="00E34DEB" w:rsidRDefault="00E34DEB" w:rsidP="00E34DEB">
      <w:pPr>
        <w:rPr>
          <w:sz w:val="22"/>
          <w:lang w:eastAsia="ru-RU"/>
        </w:rPr>
      </w:pPr>
      <w:r w:rsidRPr="00E34DEB">
        <w:rPr>
          <w:sz w:val="22"/>
          <w:lang w:eastAsia="ru-RU"/>
        </w:rPr>
        <w:t>-  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w:t>
      </w:r>
    </w:p>
    <w:p w14:paraId="34CDC005" w14:textId="77777777" w:rsidR="00E34DEB" w:rsidRPr="00E34DEB" w:rsidRDefault="00E34DEB" w:rsidP="00E34DEB">
      <w:pPr>
        <w:rPr>
          <w:sz w:val="22"/>
          <w:lang w:eastAsia="ru-RU"/>
        </w:rPr>
      </w:pPr>
      <w:r w:rsidRPr="00E34DEB">
        <w:rPr>
          <w:sz w:val="22"/>
          <w:lang w:eastAsia="ru-RU"/>
        </w:rPr>
        <w:t xml:space="preserve">-  понятие о темпераменте, ведущих отношениях личности, эмоционально-волевой сфере, интеллектуальных способностях, стилях общения. </w:t>
      </w:r>
    </w:p>
    <w:p w14:paraId="544C5E4D" w14:textId="77777777" w:rsidR="00E34DEB" w:rsidRPr="00E34DEB" w:rsidRDefault="00E34DEB" w:rsidP="00E34DEB">
      <w:pPr>
        <w:rPr>
          <w:sz w:val="22"/>
          <w:lang w:eastAsia="ru-RU"/>
        </w:rPr>
      </w:pPr>
      <w:r w:rsidRPr="00E34DEB">
        <w:rPr>
          <w:sz w:val="22"/>
          <w:lang w:eastAsia="ru-RU"/>
        </w:rPr>
        <w:t xml:space="preserve">Учащиеся должны иметь представления: </w:t>
      </w:r>
    </w:p>
    <w:p w14:paraId="10CA8BB0" w14:textId="77777777" w:rsidR="00E34DEB" w:rsidRPr="00E34DEB" w:rsidRDefault="00E34DEB" w:rsidP="00E34DEB">
      <w:pPr>
        <w:rPr>
          <w:sz w:val="22"/>
          <w:lang w:eastAsia="ru-RU"/>
        </w:rPr>
      </w:pPr>
      <w:r w:rsidRPr="00E34DEB">
        <w:rPr>
          <w:sz w:val="22"/>
          <w:lang w:eastAsia="ru-RU"/>
        </w:rPr>
        <w:t xml:space="preserve">- о смысле и значении труда в жизни человека и общества; </w:t>
      </w:r>
    </w:p>
    <w:p w14:paraId="455D9F00" w14:textId="77777777" w:rsidR="00E34DEB" w:rsidRPr="00E34DEB" w:rsidRDefault="00E34DEB" w:rsidP="00E34DEB">
      <w:pPr>
        <w:rPr>
          <w:sz w:val="22"/>
          <w:lang w:eastAsia="ru-RU"/>
        </w:rPr>
      </w:pPr>
      <w:r w:rsidRPr="00E34DEB">
        <w:rPr>
          <w:sz w:val="22"/>
          <w:lang w:eastAsia="ru-RU"/>
        </w:rPr>
        <w:t>- о современных формах и методах организации труда;</w:t>
      </w:r>
    </w:p>
    <w:p w14:paraId="33A9A874" w14:textId="77777777" w:rsidR="00E34DEB" w:rsidRPr="00E34DEB" w:rsidRDefault="00E34DEB" w:rsidP="00E34DEB">
      <w:pPr>
        <w:rPr>
          <w:sz w:val="22"/>
          <w:lang w:eastAsia="ru-RU"/>
        </w:rPr>
      </w:pPr>
      <w:r w:rsidRPr="00E34DEB">
        <w:rPr>
          <w:sz w:val="22"/>
          <w:lang w:eastAsia="ru-RU"/>
        </w:rPr>
        <w:lastRenderedPageBreak/>
        <w:t>-  о сущности хозяйственного механизма в условиях рыночных отношений;</w:t>
      </w:r>
    </w:p>
    <w:p w14:paraId="0EB041BC" w14:textId="77777777" w:rsidR="00E34DEB" w:rsidRPr="00E34DEB" w:rsidRDefault="00E34DEB" w:rsidP="00E34DEB">
      <w:pPr>
        <w:rPr>
          <w:sz w:val="22"/>
          <w:lang w:eastAsia="ru-RU"/>
        </w:rPr>
      </w:pPr>
      <w:r w:rsidRPr="00E34DEB">
        <w:rPr>
          <w:sz w:val="22"/>
          <w:lang w:eastAsia="ru-RU"/>
        </w:rPr>
        <w:t>-  о предпринимательстве;</w:t>
      </w:r>
    </w:p>
    <w:p w14:paraId="1AD689BD" w14:textId="77777777" w:rsidR="00E34DEB" w:rsidRPr="00E34DEB" w:rsidRDefault="00E34DEB" w:rsidP="00E34DEB">
      <w:pPr>
        <w:rPr>
          <w:sz w:val="22"/>
          <w:lang w:eastAsia="ru-RU"/>
        </w:rPr>
      </w:pPr>
      <w:r w:rsidRPr="00E34DEB">
        <w:rPr>
          <w:sz w:val="22"/>
          <w:lang w:eastAsia="ru-RU"/>
        </w:rPr>
        <w:t xml:space="preserve">-  о рынке труда. </w:t>
      </w:r>
    </w:p>
    <w:p w14:paraId="336ED33B" w14:textId="77777777" w:rsidR="00E34DEB" w:rsidRPr="00E34DEB" w:rsidRDefault="00E34DEB" w:rsidP="00E34DEB">
      <w:pPr>
        <w:rPr>
          <w:sz w:val="22"/>
          <w:lang w:eastAsia="ru-RU"/>
        </w:rPr>
      </w:pPr>
      <w:r w:rsidRPr="00E34DEB">
        <w:rPr>
          <w:sz w:val="22"/>
          <w:lang w:eastAsia="ru-RU"/>
        </w:rPr>
        <w:t>Учащиеся получат возможность научиться:</w:t>
      </w:r>
    </w:p>
    <w:p w14:paraId="3DAA416C" w14:textId="77777777" w:rsidR="00E34DEB" w:rsidRPr="00E34DEB" w:rsidRDefault="00E34DEB" w:rsidP="00E34DEB">
      <w:pPr>
        <w:rPr>
          <w:sz w:val="22"/>
          <w:lang w:eastAsia="ru-RU"/>
        </w:rPr>
      </w:pPr>
      <w:r w:rsidRPr="00E34DEB">
        <w:rPr>
          <w:sz w:val="22"/>
          <w:lang w:eastAsia="ru-RU"/>
        </w:rPr>
        <w:t xml:space="preserve">- соотносить свои индивидуальные особенности с требованиями конкретной профессии; </w:t>
      </w:r>
    </w:p>
    <w:p w14:paraId="479C8E8C" w14:textId="77777777" w:rsidR="00E34DEB" w:rsidRPr="00E34DEB" w:rsidRDefault="00E34DEB" w:rsidP="00E34DEB">
      <w:pPr>
        <w:rPr>
          <w:sz w:val="22"/>
          <w:lang w:eastAsia="ru-RU"/>
        </w:rPr>
      </w:pPr>
      <w:r w:rsidRPr="00E34DEB">
        <w:rPr>
          <w:sz w:val="22"/>
          <w:lang w:eastAsia="ru-RU"/>
        </w:rPr>
        <w:t xml:space="preserve">- составлять личный профессиональный план и мобильно изменять его; </w:t>
      </w:r>
    </w:p>
    <w:p w14:paraId="5C15612E" w14:textId="77777777" w:rsidR="00E34DEB" w:rsidRPr="00E34DEB" w:rsidRDefault="00E34DEB" w:rsidP="00E34DEB">
      <w:pPr>
        <w:rPr>
          <w:sz w:val="22"/>
          <w:lang w:eastAsia="ru-RU"/>
        </w:rPr>
      </w:pPr>
      <w:r w:rsidRPr="00E34DEB">
        <w:rPr>
          <w:sz w:val="22"/>
          <w:lang w:eastAsia="ru-RU"/>
        </w:rPr>
        <w:t xml:space="preserve">- использовать приемы самосовершенствования в учебной и трудовой деятельности; </w:t>
      </w:r>
    </w:p>
    <w:p w14:paraId="3B3E1720" w14:textId="77777777" w:rsidR="00E34DEB" w:rsidRPr="00E34DEB" w:rsidRDefault="00E34DEB" w:rsidP="00E34DEB">
      <w:pPr>
        <w:rPr>
          <w:sz w:val="22"/>
          <w:lang w:eastAsia="ru-RU"/>
        </w:rPr>
      </w:pPr>
      <w:r w:rsidRPr="00E34DEB">
        <w:rPr>
          <w:sz w:val="22"/>
          <w:lang w:eastAsia="ru-RU"/>
        </w:rPr>
        <w:t>- анализировать профессиограммы, информацию о профессиях по общим признакам профессиональной деятельности, пользоваться сведениями о путях получения профессионального образования.</w:t>
      </w:r>
    </w:p>
    <w:p w14:paraId="5809F24D" w14:textId="77777777" w:rsidR="00E34DEB" w:rsidRPr="00E34DEB" w:rsidRDefault="00E34DEB" w:rsidP="00E34DEB">
      <w:pPr>
        <w:rPr>
          <w:sz w:val="22"/>
          <w:lang w:eastAsia="ru-RU"/>
        </w:rPr>
      </w:pPr>
      <w:r w:rsidRPr="00E34DEB">
        <w:rPr>
          <w:sz w:val="22"/>
          <w:lang w:eastAsia="ru-RU"/>
        </w:rPr>
        <w:t>1.3. Система оценки достижения планируемых результатов освоения основной образовательной программы среднего общего образования</w:t>
      </w:r>
      <w:bookmarkEnd w:id="51"/>
    </w:p>
    <w:p w14:paraId="10A15F59" w14:textId="77777777" w:rsidR="00E34DEB" w:rsidRPr="00E34DEB" w:rsidRDefault="00E34DEB" w:rsidP="00E34DEB">
      <w:pPr>
        <w:rPr>
          <w:sz w:val="22"/>
        </w:rPr>
      </w:pPr>
      <w:r w:rsidRPr="00E34DEB">
        <w:rPr>
          <w:sz w:val="22"/>
        </w:rPr>
        <w:t xml:space="preserve">Система оценки достижения планируемых результатов освоения результатов ООП </w:t>
      </w:r>
    </w:p>
    <w:p w14:paraId="19D397FA" w14:textId="77777777" w:rsidR="00E34DEB" w:rsidRPr="00E34DEB" w:rsidRDefault="00E34DEB" w:rsidP="00E34DEB">
      <w:pPr>
        <w:rPr>
          <w:sz w:val="22"/>
        </w:rPr>
      </w:pPr>
      <w:r w:rsidRPr="00E34DEB">
        <w:rPr>
          <w:sz w:val="22"/>
        </w:rPr>
        <w:t xml:space="preserve">СОО (далее – система оценки) является частью внутренней системы оценки качества образования в школе (ВСОКО), целью которой является формирование единой системы оценки состояния образовательной системы, получение объективной информации о её функционировании и развитии, тенденциях изменения. </w:t>
      </w:r>
    </w:p>
    <w:p w14:paraId="6579FF99" w14:textId="77777777" w:rsidR="00E34DEB" w:rsidRPr="00E34DEB" w:rsidRDefault="00E34DEB" w:rsidP="00E34DEB">
      <w:pPr>
        <w:rPr>
          <w:sz w:val="22"/>
        </w:rPr>
      </w:pPr>
      <w:r w:rsidRPr="00E34DEB">
        <w:rPr>
          <w:sz w:val="22"/>
        </w:rPr>
        <w:t xml:space="preserve">Нормативной базой системы оценки на уровне среднего общего образования являются следующие документы: </w:t>
      </w:r>
    </w:p>
    <w:p w14:paraId="144F901D" w14:textId="77777777" w:rsidR="00E34DEB" w:rsidRPr="00E34DEB" w:rsidRDefault="00E34DEB" w:rsidP="00E34DEB">
      <w:pPr>
        <w:rPr>
          <w:sz w:val="22"/>
        </w:rPr>
      </w:pPr>
      <w:r w:rsidRPr="00E34DEB">
        <w:rPr>
          <w:sz w:val="22"/>
        </w:rPr>
        <w:t>Федеральный закон от 29 декабря 2012 г. №273-ФЗ «Об образовании в Российской Федерации»;</w:t>
      </w:r>
    </w:p>
    <w:p w14:paraId="4B5861DB" w14:textId="77777777" w:rsidR="00E34DEB" w:rsidRPr="00E34DEB" w:rsidRDefault="00E34DEB" w:rsidP="00E34DEB">
      <w:pPr>
        <w:rPr>
          <w:sz w:val="22"/>
          <w:lang w:eastAsia="ru-RU"/>
        </w:rPr>
      </w:pPr>
      <w:r w:rsidRPr="00E34DEB">
        <w:rPr>
          <w:sz w:val="22"/>
          <w:lang w:eastAsia="ru-RU"/>
        </w:rPr>
        <w:t>приказ Минобрнауки России от 17.12.2012 №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от 29.12.2014 № 1645, от 31.12.2015 № 1578, 29.06.2017, № 613);</w:t>
      </w:r>
    </w:p>
    <w:p w14:paraId="18AEE6AD" w14:textId="77777777" w:rsidR="00E34DEB" w:rsidRPr="00E34DEB" w:rsidRDefault="00E34DEB" w:rsidP="00E34DEB">
      <w:pPr>
        <w:rPr>
          <w:sz w:val="22"/>
        </w:rPr>
      </w:pPr>
      <w:r w:rsidRPr="00E34DEB">
        <w:rPr>
          <w:sz w:val="22"/>
        </w:rPr>
        <w:t>Устав МАОУ «Школа № 104»</w:t>
      </w:r>
    </w:p>
    <w:p w14:paraId="08D445B4" w14:textId="77777777" w:rsidR="00E34DEB" w:rsidRPr="00E34DEB" w:rsidRDefault="00E34DEB" w:rsidP="00E34DEB">
      <w:pPr>
        <w:rPr>
          <w:sz w:val="22"/>
        </w:rPr>
      </w:pPr>
      <w:r w:rsidRPr="00E34DEB">
        <w:rPr>
          <w:sz w:val="22"/>
        </w:rPr>
        <w:t>Основные положения системы оценки конкретизируются в локальных актах МАОУ «Школа № 104»– Положение о формах, периодичности и порядка текущего контроля успеваемости, промежуточной аттестации обучающихся.</w:t>
      </w:r>
    </w:p>
    <w:p w14:paraId="5282CF79" w14:textId="77777777" w:rsidR="00E34DEB" w:rsidRPr="00E34DEB" w:rsidRDefault="00E34DEB" w:rsidP="00E34DEB">
      <w:pPr>
        <w:rPr>
          <w:sz w:val="22"/>
        </w:rPr>
      </w:pPr>
      <w:r w:rsidRPr="00E34DEB">
        <w:rPr>
          <w:sz w:val="22"/>
        </w:rPr>
        <w:t xml:space="preserve">Основными функциями системы оценки является ориентация образовательной деятельности на достижение планируемых результатов освоения ООП СОО и обеспечение эффективной обратной связи, позволяющей осуществлять управление качеством образовательного процесса. </w:t>
      </w:r>
    </w:p>
    <w:p w14:paraId="7F5E40ED" w14:textId="77777777" w:rsidR="00E34DEB" w:rsidRPr="00E34DEB" w:rsidRDefault="00E34DEB" w:rsidP="00E34DEB">
      <w:pPr>
        <w:rPr>
          <w:sz w:val="22"/>
        </w:rPr>
      </w:pPr>
      <w:r w:rsidRPr="00E34DEB">
        <w:rPr>
          <w:sz w:val="22"/>
        </w:rPr>
        <w:t xml:space="preserve">В соответствии с требованиями ФГОС СОО основными направлениями и целями оценочной деятельности в являются: </w:t>
      </w:r>
    </w:p>
    <w:p w14:paraId="5DEDBA7C" w14:textId="77777777" w:rsidR="00E34DEB" w:rsidRPr="00E34DEB" w:rsidRDefault="00E34DEB" w:rsidP="00E34DEB">
      <w:pPr>
        <w:rPr>
          <w:sz w:val="22"/>
        </w:rPr>
      </w:pPr>
      <w:r w:rsidRPr="00E34DEB">
        <w:rPr>
          <w:sz w:val="22"/>
        </w:rPr>
        <w:t>оценка образовательных достижений обучающихся с целью промежуточной и итоговой аттестации, а также основа процедур внутреннего мониторинга школы;</w:t>
      </w:r>
    </w:p>
    <w:p w14:paraId="04180097" w14:textId="77777777" w:rsidR="00E34DEB" w:rsidRPr="00E34DEB" w:rsidRDefault="00E34DEB" w:rsidP="00E34DEB">
      <w:pPr>
        <w:rPr>
          <w:sz w:val="22"/>
        </w:rPr>
      </w:pPr>
      <w:r w:rsidRPr="00E34DEB">
        <w:rPr>
          <w:sz w:val="22"/>
        </w:rPr>
        <w:t>оценка результатов образовательной деятельности школы и педагогических работников как основа аккредитационных и аттестационных процедур. Система оценки ориентирована на решение следующих задач:</w:t>
      </w:r>
    </w:p>
    <w:p w14:paraId="27DB56A8" w14:textId="77777777" w:rsidR="00E34DEB" w:rsidRPr="00E34DEB" w:rsidRDefault="00E34DEB" w:rsidP="00E34DEB">
      <w:pPr>
        <w:rPr>
          <w:sz w:val="22"/>
        </w:rPr>
      </w:pPr>
      <w:r w:rsidRPr="00E34DEB">
        <w:rPr>
          <w:sz w:val="22"/>
        </w:rPr>
        <w:lastRenderedPageBreak/>
        <w:t>обеспечивать оценку динамики индивидуальных достижений обучающихся в процессе освоения основной общеобразовательной программы среднего общего образования;</w:t>
      </w:r>
    </w:p>
    <w:p w14:paraId="24982E8B" w14:textId="77777777" w:rsidR="00E34DEB" w:rsidRPr="00E34DEB" w:rsidRDefault="00E34DEB" w:rsidP="00E34DEB">
      <w:pPr>
        <w:rPr>
          <w:sz w:val="22"/>
        </w:rPr>
      </w:pPr>
      <w:r w:rsidRPr="00E34DEB">
        <w:rPr>
          <w:sz w:val="22"/>
        </w:rPr>
        <w:t>ориентировать всех участников образовательного процесса в на деятельность по достижению обучающимися планируемых результатов – личностных, метапредметных, предметных;</w:t>
      </w:r>
    </w:p>
    <w:p w14:paraId="7D3E5738" w14:textId="77777777" w:rsidR="00E34DEB" w:rsidRPr="00E34DEB" w:rsidRDefault="00E34DEB" w:rsidP="00E34DEB">
      <w:pPr>
        <w:rPr>
          <w:sz w:val="22"/>
        </w:rPr>
      </w:pPr>
      <w:r w:rsidRPr="00E34DEB">
        <w:rPr>
          <w:sz w:val="22"/>
        </w:rPr>
        <w:t>формировать единое понимание критериев оценки достижения обучающимися планируемыхрезультатов при получении среднего общего образования и подходов к их измерению;</w:t>
      </w:r>
    </w:p>
    <w:p w14:paraId="5BA4FF8B" w14:textId="77777777" w:rsidR="00E34DEB" w:rsidRPr="00E34DEB" w:rsidRDefault="00E34DEB" w:rsidP="00E34DEB">
      <w:pPr>
        <w:rPr>
          <w:sz w:val="22"/>
        </w:rPr>
      </w:pPr>
      <w:r w:rsidRPr="00E34DEB">
        <w:rPr>
          <w:sz w:val="22"/>
        </w:rPr>
        <w:t>получение объективной информации о достигнутых обучающимися результатах учебной</w:t>
      </w:r>
      <w:r w:rsidRPr="00E34DEB">
        <w:rPr>
          <w:sz w:val="22"/>
        </w:rPr>
        <w:tab/>
        <w:t xml:space="preserve">деятельности и степени их соответствия требованиям ФГОС СОО; </w:t>
      </w:r>
    </w:p>
    <w:p w14:paraId="63EC6F9B" w14:textId="77777777" w:rsidR="00E34DEB" w:rsidRPr="00E34DEB" w:rsidRDefault="00E34DEB" w:rsidP="00E34DEB">
      <w:pPr>
        <w:rPr>
          <w:sz w:val="22"/>
        </w:rPr>
      </w:pPr>
      <w:r w:rsidRPr="00E34DEB">
        <w:rPr>
          <w:sz w:val="22"/>
        </w:rPr>
        <w:t>создать условия, в которых обучающийся получает опыт планирования и реализации процесса собственного обучения;</w:t>
      </w:r>
    </w:p>
    <w:p w14:paraId="00826DAC" w14:textId="77777777" w:rsidR="00E34DEB" w:rsidRPr="00E34DEB" w:rsidRDefault="00E34DEB" w:rsidP="00E34DEB">
      <w:pPr>
        <w:rPr>
          <w:sz w:val="22"/>
        </w:rPr>
      </w:pPr>
      <w:r w:rsidRPr="00E34DEB">
        <w:rPr>
          <w:sz w:val="22"/>
        </w:rPr>
        <w:t>мотивировать обучающихся на успех, создать комфортную обстановку, сберечь их психологическое здоровье.</w:t>
      </w:r>
    </w:p>
    <w:p w14:paraId="26B6033A" w14:textId="77777777" w:rsidR="00E34DEB" w:rsidRPr="00E34DEB" w:rsidRDefault="00E34DEB" w:rsidP="00E34DEB">
      <w:pPr>
        <w:rPr>
          <w:sz w:val="22"/>
        </w:rPr>
      </w:pPr>
      <w:r w:rsidRPr="00E34DEB">
        <w:rPr>
          <w:sz w:val="22"/>
        </w:rPr>
        <w:t>Процедуры системы оценки по способу организации и проведения подразделяются на согласованные между собой внешние и внутренние. Внешние процедуры осуществляется внешними по отношению к школе службами (городские, региональные, федеральные мониторинговые работы, государственная итоговая аттестация). К внешним процедурам так же относятся все этапы Всероссийской олимпиады школьников, научно-практические конференции, спортивные соревнования, творческие конкурсы муниципального, регионального и федерального уровней. Внутренние процедуры организуются школой в целях получения информации о состоянии образовательного процесса и оперативного управления качеством образовательных результатов.</w:t>
      </w:r>
    </w:p>
    <w:p w14:paraId="2FA69433" w14:textId="77777777" w:rsidR="00E34DEB" w:rsidRPr="00E34DEB" w:rsidRDefault="00E34DEB" w:rsidP="00E34DEB">
      <w:pPr>
        <w:rPr>
          <w:sz w:val="22"/>
        </w:rPr>
      </w:pPr>
      <w:r w:rsidRPr="00E34DEB">
        <w:rPr>
          <w:sz w:val="22"/>
        </w:rPr>
        <w:t xml:space="preserve">Основным объектом системы оценки выступают планируемые результаты (личностные, метапредметные, предметные) освоения обучающимися основной образовательной программы школы. </w:t>
      </w:r>
    </w:p>
    <w:p w14:paraId="24903C7D" w14:textId="77777777" w:rsidR="00E34DEB" w:rsidRPr="00E34DEB" w:rsidRDefault="00E34DEB" w:rsidP="00E34DEB">
      <w:pPr>
        <w:rPr>
          <w:sz w:val="22"/>
          <w:lang w:bidi="en-US"/>
        </w:rPr>
      </w:pPr>
      <w:r w:rsidRPr="00E34DEB">
        <w:rPr>
          <w:sz w:val="22"/>
          <w:lang w:bidi="en-US"/>
        </w:rPr>
        <w:t>Особенности оценки личностных, метапредметных и предметных результатов</w:t>
      </w:r>
    </w:p>
    <w:p w14:paraId="4C6D3BF9" w14:textId="77777777" w:rsidR="00E34DEB" w:rsidRPr="00E34DEB" w:rsidRDefault="00E34DEB" w:rsidP="00E34DEB">
      <w:pPr>
        <w:rPr>
          <w:sz w:val="22"/>
          <w:lang w:bidi="en-US"/>
        </w:rPr>
      </w:pPr>
      <w:r w:rsidRPr="00E34DEB">
        <w:rPr>
          <w:sz w:val="22"/>
          <w:lang w:bidi="en-US"/>
        </w:rPr>
        <w:t>Особенности оценки личностных результатов</w:t>
      </w:r>
    </w:p>
    <w:p w14:paraId="15A29644" w14:textId="77777777" w:rsidR="00E34DEB" w:rsidRPr="00E34DEB" w:rsidRDefault="00E34DEB" w:rsidP="00E34DEB">
      <w:pPr>
        <w:rPr>
          <w:sz w:val="22"/>
        </w:rPr>
      </w:pPr>
      <w:r w:rsidRPr="00E34DEB">
        <w:rPr>
          <w:sz w:val="22"/>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14:paraId="196B5F8F" w14:textId="77777777" w:rsidR="00E34DEB" w:rsidRPr="00E34DEB" w:rsidRDefault="00E34DEB" w:rsidP="00E34DEB">
      <w:pPr>
        <w:rPr>
          <w:sz w:val="22"/>
        </w:rPr>
      </w:pPr>
      <w:r w:rsidRPr="00E34DEB">
        <w:rPr>
          <w:sz w:val="22"/>
        </w:rP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14:paraId="473DB4E9" w14:textId="77777777" w:rsidR="00E34DEB" w:rsidRPr="00E34DEB" w:rsidRDefault="00E34DEB" w:rsidP="00E34DEB">
      <w:pPr>
        <w:rPr>
          <w:sz w:val="22"/>
        </w:rPr>
      </w:pPr>
      <w:r w:rsidRPr="00E34DEB">
        <w:rPr>
          <w:sz w:val="22"/>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w:t>
      </w:r>
      <w:r w:rsidRPr="00E34DEB">
        <w:rPr>
          <w:sz w:val="22"/>
        </w:rPr>
        <w:lastRenderedPageBreak/>
        <w:t>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14:paraId="25521ED2" w14:textId="77777777" w:rsidR="00E34DEB" w:rsidRPr="00E34DEB" w:rsidRDefault="00E34DEB" w:rsidP="00E34DEB">
      <w:pPr>
        <w:rPr>
          <w:sz w:val="22"/>
        </w:rPr>
      </w:pPr>
      <w:r w:rsidRPr="00E34DEB">
        <w:rPr>
          <w:sz w:val="22"/>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5A751F67" w14:textId="77777777" w:rsidR="00E34DEB" w:rsidRPr="00E34DEB" w:rsidRDefault="00E34DEB" w:rsidP="00E34DEB">
      <w:pPr>
        <w:rPr>
          <w:sz w:val="22"/>
        </w:rPr>
      </w:pPr>
      <w:r w:rsidRPr="00E34DEB">
        <w:rPr>
          <w:sz w:val="22"/>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14:paraId="5A428656" w14:textId="77777777" w:rsidR="00E34DEB" w:rsidRPr="00E34DEB" w:rsidRDefault="00E34DEB" w:rsidP="00E34DEB">
      <w:pPr>
        <w:rPr>
          <w:sz w:val="22"/>
        </w:rPr>
      </w:pPr>
    </w:p>
    <w:p w14:paraId="45287BDD" w14:textId="77777777" w:rsidR="00E34DEB" w:rsidRPr="00E34DEB" w:rsidRDefault="00E34DEB" w:rsidP="00E34DEB">
      <w:pPr>
        <w:rPr>
          <w:sz w:val="22"/>
          <w:lang w:bidi="en-US"/>
        </w:rPr>
      </w:pPr>
      <w:r w:rsidRPr="00E34DEB">
        <w:rPr>
          <w:sz w:val="22"/>
          <w:lang w:bidi="en-US"/>
        </w:rPr>
        <w:t>Особенности оценки метапредметных результатов</w:t>
      </w:r>
    </w:p>
    <w:p w14:paraId="3D24B955" w14:textId="77777777" w:rsidR="00E34DEB" w:rsidRPr="00E34DEB" w:rsidRDefault="00E34DEB" w:rsidP="00E34DEB">
      <w:pPr>
        <w:rPr>
          <w:sz w:val="22"/>
        </w:rPr>
      </w:pPr>
      <w:r w:rsidRPr="00E34DEB">
        <w:rPr>
          <w:sz w:val="22"/>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14:paraId="44E6C8DF" w14:textId="77777777" w:rsidR="00E34DEB" w:rsidRPr="00E34DEB" w:rsidRDefault="00E34DEB" w:rsidP="00E34DEB">
      <w:pPr>
        <w:rPr>
          <w:sz w:val="22"/>
        </w:rPr>
      </w:pPr>
      <w:r w:rsidRPr="00E34DEB">
        <w:rPr>
          <w:sz w:val="22"/>
        </w:rPr>
        <w:t>Оценка достижения метапредметных результатов осуществляется администрацией МАОУ «Школа № 104»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w:t>
      </w:r>
    </w:p>
    <w:p w14:paraId="64B4E86E" w14:textId="77777777" w:rsidR="00E34DEB" w:rsidRPr="00E34DEB" w:rsidRDefault="00E34DEB" w:rsidP="00E34DEB">
      <w:pPr>
        <w:rPr>
          <w:sz w:val="22"/>
        </w:rPr>
      </w:pPr>
      <w:r w:rsidRPr="00E34DEB">
        <w:rPr>
          <w:sz w:val="22"/>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14:paraId="0B45A080" w14:textId="77777777" w:rsidR="00E34DEB" w:rsidRPr="00E34DEB" w:rsidRDefault="00E34DEB" w:rsidP="00E34DEB">
      <w:pPr>
        <w:rPr>
          <w:sz w:val="22"/>
        </w:rPr>
      </w:pPr>
      <w:r w:rsidRPr="00E34DEB">
        <w:rPr>
          <w:sz w:val="22"/>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14:paraId="092B0E7E" w14:textId="77777777" w:rsidR="00E34DEB" w:rsidRPr="00E34DEB" w:rsidRDefault="00E34DEB" w:rsidP="00E34DEB">
      <w:pPr>
        <w:rPr>
          <w:sz w:val="22"/>
        </w:rPr>
      </w:pPr>
      <w:r w:rsidRPr="00E34DEB">
        <w:rPr>
          <w:sz w:val="22"/>
        </w:rPr>
        <w:t>Основной процедурой итоговой оценки достижения метапредметных результатов является защита индивидуального итогового проекта.</w:t>
      </w:r>
    </w:p>
    <w:p w14:paraId="53D7AFE5" w14:textId="77777777" w:rsidR="00E34DEB" w:rsidRPr="00E34DEB" w:rsidRDefault="00E34DEB" w:rsidP="00E34DEB">
      <w:pPr>
        <w:rPr>
          <w:sz w:val="22"/>
          <w:lang w:bidi="en-US"/>
        </w:rPr>
      </w:pPr>
      <w:r w:rsidRPr="00E34DEB">
        <w:rPr>
          <w:sz w:val="22"/>
          <w:lang w:bidi="en-US"/>
        </w:rPr>
        <w:t>Особенности оценки предметных результатов</w:t>
      </w:r>
    </w:p>
    <w:p w14:paraId="1483BFE8" w14:textId="77777777" w:rsidR="00E34DEB" w:rsidRPr="00E34DEB" w:rsidRDefault="00E34DEB" w:rsidP="00E34DEB">
      <w:pPr>
        <w:rPr>
          <w:sz w:val="22"/>
        </w:rPr>
      </w:pPr>
      <w:r w:rsidRPr="00E34DEB">
        <w:rPr>
          <w:sz w:val="22"/>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14:paraId="1D65E759" w14:textId="77777777" w:rsidR="00E34DEB" w:rsidRPr="00E34DEB" w:rsidRDefault="00E34DEB" w:rsidP="00E34DEB">
      <w:pPr>
        <w:rPr>
          <w:sz w:val="22"/>
        </w:rPr>
      </w:pPr>
      <w:r w:rsidRPr="00E34DEB">
        <w:rPr>
          <w:sz w:val="22"/>
        </w:rPr>
        <w:lastRenderedPageBreak/>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14:paraId="6969006B" w14:textId="77777777" w:rsidR="00E34DEB" w:rsidRPr="00E34DEB" w:rsidRDefault="00E34DEB" w:rsidP="00E34DEB">
      <w:pPr>
        <w:rPr>
          <w:sz w:val="22"/>
        </w:rPr>
      </w:pPr>
      <w:r w:rsidRPr="00E34DEB">
        <w:rPr>
          <w:sz w:val="22"/>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14:paraId="7C4206D2" w14:textId="77777777" w:rsidR="00E34DEB" w:rsidRPr="00E34DEB" w:rsidRDefault="00E34DEB" w:rsidP="00E34DEB">
      <w:pPr>
        <w:rPr>
          <w:sz w:val="22"/>
        </w:rPr>
      </w:pPr>
      <w:r w:rsidRPr="00E34DEB">
        <w:rPr>
          <w:sz w:val="22"/>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E34DEB">
        <w:rPr>
          <w:sz w:val="22"/>
          <w:lang w:eastAsia="ru-RU"/>
        </w:rPr>
        <w:t>Описание может включать:</w:t>
      </w:r>
    </w:p>
    <w:p w14:paraId="0C0CB375" w14:textId="77777777" w:rsidR="00E34DEB" w:rsidRPr="00E34DEB" w:rsidRDefault="00E34DEB" w:rsidP="00E34DEB">
      <w:pPr>
        <w:rPr>
          <w:sz w:val="22"/>
        </w:rPr>
      </w:pPr>
      <w:r w:rsidRPr="00E34DEB">
        <w:rPr>
          <w:sz w:val="22"/>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w:t>
      </w:r>
    </w:p>
    <w:p w14:paraId="5E4D4B12" w14:textId="77777777" w:rsidR="00E34DEB" w:rsidRPr="00E34DEB" w:rsidRDefault="00E34DEB" w:rsidP="00E34DEB">
      <w:pPr>
        <w:rPr>
          <w:sz w:val="22"/>
        </w:rPr>
      </w:pPr>
      <w:r w:rsidRPr="00E34DEB">
        <w:rPr>
          <w:sz w:val="22"/>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14:paraId="5645DAE3" w14:textId="77777777" w:rsidR="00E34DEB" w:rsidRPr="00E34DEB" w:rsidRDefault="00E34DEB" w:rsidP="00E34DEB">
      <w:pPr>
        <w:rPr>
          <w:sz w:val="22"/>
        </w:rPr>
      </w:pPr>
      <w:r w:rsidRPr="00E34DEB">
        <w:rPr>
          <w:sz w:val="22"/>
        </w:rPr>
        <w:t>график контрольных мероприятий.</w:t>
      </w:r>
    </w:p>
    <w:p w14:paraId="50EB1F24" w14:textId="77777777" w:rsidR="00E34DEB" w:rsidRPr="00E34DEB" w:rsidRDefault="00E34DEB" w:rsidP="00E34DEB">
      <w:pPr>
        <w:rPr>
          <w:sz w:val="22"/>
        </w:rPr>
      </w:pPr>
      <w:r w:rsidRPr="00E34DEB">
        <w:rPr>
          <w:sz w:val="22"/>
        </w:rPr>
        <w:t>Организация и содержание оценочных процедур</w:t>
      </w:r>
    </w:p>
    <w:p w14:paraId="67167866" w14:textId="77777777" w:rsidR="00E34DEB" w:rsidRPr="00E34DEB" w:rsidRDefault="00E34DEB" w:rsidP="00E34DEB">
      <w:pPr>
        <w:rPr>
          <w:sz w:val="22"/>
        </w:rPr>
      </w:pPr>
      <w:r w:rsidRPr="00E34DEB">
        <w:rPr>
          <w:sz w:val="22"/>
        </w:rPr>
        <w:t>Текущая оценка представляет собой процедуру оценки индивидуального продвижения в освоении программы учебного предмета.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с учетом особенностей учебного предмета и особенностей контрольно-оценочной деятельности учителя (устные и письменные опросы, контрольные работы практические работы, тесты, зачёты, проекты, рефераты, творческие работы и т.д.</w:t>
      </w:r>
    </w:p>
    <w:p w14:paraId="6415D677" w14:textId="77777777" w:rsidR="00E34DEB" w:rsidRPr="00E34DEB" w:rsidRDefault="00E34DEB" w:rsidP="00E34DEB">
      <w:pPr>
        <w:rPr>
          <w:sz w:val="22"/>
        </w:rPr>
      </w:pPr>
      <w:r w:rsidRPr="00E34DEB">
        <w:rPr>
          <w:sz w:val="22"/>
        </w:rPr>
        <w:t>Результаты текущей оценки являются основой для индивидуализации учебного процесса.</w:t>
      </w:r>
    </w:p>
    <w:p w14:paraId="34D18546" w14:textId="77777777" w:rsidR="00E34DEB" w:rsidRPr="00E34DEB" w:rsidRDefault="00E34DEB" w:rsidP="00E34DEB">
      <w:pPr>
        <w:rPr>
          <w:sz w:val="22"/>
        </w:rPr>
      </w:pPr>
      <w:r w:rsidRPr="00E34DEB">
        <w:rPr>
          <w:sz w:val="22"/>
        </w:rPr>
        <w:t>Текущая оценка проводится поурочно после осуществления учебного действия методом сравнения фактических результатов или выполненных операций с образцом, с целью контроля предметных знаний и умений по результатам урока.</w:t>
      </w:r>
    </w:p>
    <w:p w14:paraId="64F29370" w14:textId="77777777" w:rsidR="00E34DEB" w:rsidRPr="00E34DEB" w:rsidRDefault="00E34DEB" w:rsidP="00E34DEB">
      <w:pPr>
        <w:rPr>
          <w:sz w:val="22"/>
        </w:rPr>
      </w:pPr>
      <w:r w:rsidRPr="00E34DEB">
        <w:rPr>
          <w:sz w:val="22"/>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УМК и рабочих программах.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90F14B1" w14:textId="77777777" w:rsidR="00E34DEB" w:rsidRPr="00E34DEB" w:rsidRDefault="00E34DEB" w:rsidP="00E34DEB">
      <w:pPr>
        <w:rPr>
          <w:sz w:val="22"/>
        </w:rPr>
      </w:pPr>
      <w:r w:rsidRPr="00E34DEB">
        <w:rPr>
          <w:sz w:val="22"/>
        </w:rPr>
        <w:t>Промежуточная аттестация</w:t>
      </w:r>
    </w:p>
    <w:p w14:paraId="62999E72" w14:textId="77777777" w:rsidR="00E34DEB" w:rsidRPr="00E34DEB" w:rsidRDefault="00E34DEB" w:rsidP="00E34DEB">
      <w:pPr>
        <w:rPr>
          <w:sz w:val="22"/>
        </w:rPr>
      </w:pPr>
      <w:r w:rsidRPr="00E34DEB">
        <w:rPr>
          <w:sz w:val="22"/>
        </w:rPr>
        <w:lastRenderedPageBreak/>
        <w:t>Освоение 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обучающихся, которая осуществляется в соответствии с Положением о порядке проведения промежуточной аттестации обучающихся МАОУ «Школа №104».</w:t>
      </w:r>
    </w:p>
    <w:p w14:paraId="3A605494" w14:textId="77777777" w:rsidR="00E34DEB" w:rsidRPr="00E34DEB" w:rsidRDefault="00E34DEB" w:rsidP="00E34DEB">
      <w:pPr>
        <w:rPr>
          <w:sz w:val="22"/>
        </w:rPr>
      </w:pPr>
      <w:r w:rsidRPr="00E34DEB">
        <w:rPr>
          <w:sz w:val="22"/>
        </w:rPr>
        <w:t>Сроки проведения промежуточной аттестации учащихся определены календарным учебным графиком школы. Промежуточная аттестация учащихся – это нормативно регламентированная деятельность педагогических работников и должностных лиц МАОУ «Школа №104», заключающаяся в установлении соответствия индивидуальных программ на момент окончания четверти, полугодия, учебного года и завершающаяся принятием решения о возможности, формах и условиях продолжения обучения аттестуемых лиц МАОУ «Школа №104».</w:t>
      </w:r>
    </w:p>
    <w:p w14:paraId="1C999174" w14:textId="77777777" w:rsidR="00E34DEB" w:rsidRPr="00E34DEB" w:rsidRDefault="00E34DEB" w:rsidP="00E34DEB">
      <w:pPr>
        <w:rPr>
          <w:sz w:val="22"/>
        </w:rPr>
      </w:pPr>
      <w:r w:rsidRPr="00E34DEB">
        <w:rPr>
          <w:sz w:val="22"/>
        </w:rPr>
        <w:t xml:space="preserve">Текущий контроль обучающихся – это проверка и оценка педагогическими работниками индивидуальных образовательных достижений, обучающихся в течении учебного года, в том числе проявляющихся в проектах, письменных, устных, практических и иных работах. </w:t>
      </w:r>
    </w:p>
    <w:p w14:paraId="4A6DC0E5" w14:textId="77777777" w:rsidR="00E34DEB" w:rsidRPr="00E34DEB" w:rsidRDefault="00E34DEB" w:rsidP="00E34DEB">
      <w:pPr>
        <w:rPr>
          <w:sz w:val="22"/>
        </w:rPr>
      </w:pPr>
      <w:r w:rsidRPr="00E34DEB">
        <w:rPr>
          <w:sz w:val="22"/>
        </w:rPr>
        <w:t>Текущий контроль включает поурочное, тематическое оценивание учителем, рубежное (четвертное, полугодовое в форме административного контроля) оценивание результатов обучения учащихся 2-11-х классов.</w:t>
      </w:r>
    </w:p>
    <w:p w14:paraId="6F8DDC0B" w14:textId="77777777" w:rsidR="00E34DEB" w:rsidRPr="00E34DEB" w:rsidRDefault="00E34DEB" w:rsidP="00E34DEB">
      <w:pPr>
        <w:rPr>
          <w:sz w:val="22"/>
        </w:rPr>
      </w:pPr>
      <w:r w:rsidRPr="00E34DEB">
        <w:rPr>
          <w:sz w:val="22"/>
        </w:rPr>
        <w:t>Текущий контроль проводится во всех классах на двух уровнях:</w:t>
      </w:r>
    </w:p>
    <w:p w14:paraId="303F7D72" w14:textId="77777777" w:rsidR="00E34DEB" w:rsidRPr="00E34DEB" w:rsidRDefault="00E34DEB" w:rsidP="00E34DEB">
      <w:pPr>
        <w:rPr>
          <w:sz w:val="22"/>
        </w:rPr>
      </w:pPr>
      <w:r w:rsidRPr="00E34DEB">
        <w:rPr>
          <w:sz w:val="22"/>
        </w:rPr>
        <w:t>- на уровне учителя</w:t>
      </w:r>
    </w:p>
    <w:p w14:paraId="0EBC442D" w14:textId="77777777" w:rsidR="00E34DEB" w:rsidRPr="00E34DEB" w:rsidRDefault="00E34DEB" w:rsidP="00E34DEB">
      <w:pPr>
        <w:rPr>
          <w:sz w:val="22"/>
        </w:rPr>
      </w:pPr>
      <w:r w:rsidRPr="00E34DEB">
        <w:rPr>
          <w:sz w:val="22"/>
        </w:rPr>
        <w:t>- на уровне администрации - административный контроль.</w:t>
      </w:r>
    </w:p>
    <w:p w14:paraId="679029F1" w14:textId="77777777" w:rsidR="00E34DEB" w:rsidRPr="00E34DEB" w:rsidRDefault="00E34DEB" w:rsidP="00E34DEB">
      <w:pPr>
        <w:rPr>
          <w:sz w:val="22"/>
        </w:rPr>
      </w:pPr>
      <w:r w:rsidRPr="00E34DEB">
        <w:rPr>
          <w:sz w:val="22"/>
        </w:rPr>
        <w:t>Промежуточная аттестация обучающихся МАОУ «Школа №104» проводится с целью определения качества освоения содержания учебных программ по завершении четверти, полугодия. Четвертная аттестация осуществляется во 2-4 классах по всем предметам ( ОРКСЭ в 4-х классах), в 5-9 классах по всем предметам и курсам. Полугодовая аттестация - в 10-11 классах по всем предметам</w:t>
      </w:r>
    </w:p>
    <w:p w14:paraId="20A5FA37" w14:textId="77777777" w:rsidR="00E34DEB" w:rsidRPr="00E34DEB" w:rsidRDefault="00E34DEB" w:rsidP="00E34DEB">
      <w:pPr>
        <w:rPr>
          <w:sz w:val="22"/>
        </w:rPr>
      </w:pPr>
      <w:r w:rsidRPr="00E34DEB">
        <w:rPr>
          <w:sz w:val="22"/>
        </w:rPr>
        <w:t xml:space="preserve">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основной образовательной программой. </w:t>
      </w:r>
    </w:p>
    <w:p w14:paraId="1A7CC688" w14:textId="77777777" w:rsidR="00E34DEB" w:rsidRPr="00E34DEB" w:rsidRDefault="00E34DEB" w:rsidP="00E34DEB">
      <w:pPr>
        <w:rPr>
          <w:sz w:val="22"/>
        </w:rPr>
      </w:pPr>
      <w:r w:rsidRPr="00E34DEB">
        <w:rPr>
          <w:sz w:val="22"/>
        </w:rPr>
        <w:t>Перечень предметов, их количество и формы проведения промежуточной аттестации в переводных 2-8,10-х классах определяются решением педагогического совета.</w:t>
      </w:r>
    </w:p>
    <w:p w14:paraId="3FD90BE0" w14:textId="77777777" w:rsidR="00E34DEB" w:rsidRPr="00E34DEB" w:rsidRDefault="00E34DEB" w:rsidP="00E34DEB">
      <w:pPr>
        <w:rPr>
          <w:sz w:val="22"/>
        </w:rPr>
      </w:pPr>
      <w:r w:rsidRPr="00E34DEB">
        <w:rPr>
          <w:sz w:val="22"/>
        </w:rPr>
        <w:t>Промежуточная аттестация может проводиться в формах:</w:t>
      </w:r>
    </w:p>
    <w:p w14:paraId="04A95A42" w14:textId="77777777" w:rsidR="00E34DEB" w:rsidRPr="00E34DEB" w:rsidRDefault="00E34DEB" w:rsidP="00E34DEB">
      <w:pPr>
        <w:rPr>
          <w:sz w:val="22"/>
        </w:rPr>
      </w:pPr>
      <w:r w:rsidRPr="00E34DEB">
        <w:rPr>
          <w:sz w:val="22"/>
        </w:rPr>
        <w:t>- комплексная контрольная работа;</w:t>
      </w:r>
    </w:p>
    <w:p w14:paraId="6FF84D32" w14:textId="77777777" w:rsidR="00E34DEB" w:rsidRPr="00E34DEB" w:rsidRDefault="00E34DEB" w:rsidP="00E34DEB">
      <w:pPr>
        <w:rPr>
          <w:sz w:val="22"/>
        </w:rPr>
      </w:pPr>
      <w:r w:rsidRPr="00E34DEB">
        <w:rPr>
          <w:sz w:val="22"/>
        </w:rPr>
        <w:t>- итоговая контрольная работа;</w:t>
      </w:r>
    </w:p>
    <w:p w14:paraId="23B67259" w14:textId="77777777" w:rsidR="00E34DEB" w:rsidRPr="00E34DEB" w:rsidRDefault="00E34DEB" w:rsidP="00E34DEB">
      <w:pPr>
        <w:rPr>
          <w:sz w:val="22"/>
        </w:rPr>
      </w:pPr>
      <w:r w:rsidRPr="00E34DEB">
        <w:rPr>
          <w:sz w:val="22"/>
        </w:rPr>
        <w:t>- тестирование;</w:t>
      </w:r>
    </w:p>
    <w:p w14:paraId="294D8B7D" w14:textId="77777777" w:rsidR="00E34DEB" w:rsidRPr="00E34DEB" w:rsidRDefault="00E34DEB" w:rsidP="00E34DEB">
      <w:pPr>
        <w:rPr>
          <w:sz w:val="22"/>
        </w:rPr>
      </w:pPr>
      <w:r w:rsidRPr="00E34DEB">
        <w:rPr>
          <w:sz w:val="22"/>
        </w:rPr>
        <w:t>- защиты индивидуального/группового проекта (реферата);</w:t>
      </w:r>
    </w:p>
    <w:p w14:paraId="1EECF502" w14:textId="77777777" w:rsidR="00E34DEB" w:rsidRPr="00E34DEB" w:rsidRDefault="00E34DEB" w:rsidP="00E34DEB">
      <w:pPr>
        <w:rPr>
          <w:sz w:val="22"/>
        </w:rPr>
      </w:pPr>
      <w:r w:rsidRPr="00E34DEB">
        <w:rPr>
          <w:sz w:val="22"/>
        </w:rPr>
        <w:t>- сдача нормативов по физической культуре;</w:t>
      </w:r>
    </w:p>
    <w:p w14:paraId="038002DB" w14:textId="77777777" w:rsidR="00E34DEB" w:rsidRPr="00E34DEB" w:rsidRDefault="00E34DEB" w:rsidP="00E34DEB">
      <w:pPr>
        <w:rPr>
          <w:sz w:val="22"/>
        </w:rPr>
      </w:pPr>
      <w:r w:rsidRPr="00E34DEB">
        <w:rPr>
          <w:sz w:val="22"/>
        </w:rPr>
        <w:t>- иных формах, определяемых образовательными программами общего образования и (или) индивидуальными учебными планами.</w:t>
      </w:r>
    </w:p>
    <w:p w14:paraId="60FA36B7" w14:textId="77777777" w:rsidR="00E34DEB" w:rsidRPr="00E34DEB" w:rsidRDefault="00E34DEB" w:rsidP="00E34DEB">
      <w:pPr>
        <w:rPr>
          <w:sz w:val="22"/>
        </w:rPr>
      </w:pPr>
      <w:r w:rsidRPr="00E34DEB">
        <w:rPr>
          <w:sz w:val="22"/>
        </w:rPr>
        <w:t>Для учащихся, получавших образование в форме семейного образования, промежуточная аттестация проводится в соответствии с локальными актами МАОУ «Школа № 104».</w:t>
      </w:r>
    </w:p>
    <w:p w14:paraId="7A11FC4B" w14:textId="77777777" w:rsidR="00E34DEB" w:rsidRPr="00E34DEB" w:rsidRDefault="00E34DEB" w:rsidP="00E34DEB">
      <w:pPr>
        <w:rPr>
          <w:sz w:val="22"/>
        </w:rPr>
      </w:pPr>
      <w:r w:rsidRPr="00E34DEB">
        <w:rPr>
          <w:sz w:val="22"/>
        </w:rPr>
        <w:lastRenderedPageBreak/>
        <w:t>Промежуточная аттестация осуществляется по расписанию, утвержденному директором.</w:t>
      </w:r>
    </w:p>
    <w:p w14:paraId="1F08C614" w14:textId="77777777" w:rsidR="00E34DEB" w:rsidRPr="00E34DEB" w:rsidRDefault="00E34DEB" w:rsidP="00E34DEB">
      <w:pPr>
        <w:rPr>
          <w:sz w:val="22"/>
        </w:rPr>
      </w:pPr>
      <w:r w:rsidRPr="00E34DEB">
        <w:rPr>
          <w:sz w:val="22"/>
        </w:rPr>
        <w:t>Для оценки достижения планируемых результатов используются разнообразные методы и формы, взаимно дополняющие друг друга:</w:t>
      </w:r>
    </w:p>
    <w:p w14:paraId="2EA3B86C" w14:textId="77777777" w:rsidR="00E34DEB" w:rsidRPr="00E34DEB" w:rsidRDefault="00E34DEB" w:rsidP="00E34DEB">
      <w:pPr>
        <w:rPr>
          <w:sz w:val="22"/>
          <w:lang w:eastAsia="ru-RU"/>
        </w:rPr>
      </w:pPr>
      <w:r w:rsidRPr="00E34DEB">
        <w:rPr>
          <w:sz w:val="22"/>
          <w:lang w:eastAsia="ru-RU"/>
        </w:rPr>
        <w:t>стартовые (диагностические) работы на начало учебного года;</w:t>
      </w:r>
    </w:p>
    <w:p w14:paraId="59E6C1D4" w14:textId="77777777" w:rsidR="00E34DEB" w:rsidRPr="00E34DEB" w:rsidRDefault="00E34DEB" w:rsidP="00E34DEB">
      <w:pPr>
        <w:rPr>
          <w:sz w:val="22"/>
          <w:lang w:eastAsia="ru-RU"/>
        </w:rPr>
      </w:pPr>
      <w:r w:rsidRPr="00E34DEB">
        <w:rPr>
          <w:sz w:val="22"/>
          <w:lang w:eastAsia="ru-RU"/>
        </w:rPr>
        <w:t>стандартизированные письменные и устные работы;</w:t>
      </w:r>
    </w:p>
    <w:p w14:paraId="04A6BD82" w14:textId="77777777" w:rsidR="00E34DEB" w:rsidRPr="00E34DEB" w:rsidRDefault="00E34DEB" w:rsidP="00E34DEB">
      <w:pPr>
        <w:rPr>
          <w:sz w:val="22"/>
          <w:lang w:eastAsia="ru-RU"/>
        </w:rPr>
      </w:pPr>
      <w:r w:rsidRPr="00E34DEB">
        <w:rPr>
          <w:sz w:val="22"/>
          <w:lang w:eastAsia="ru-RU"/>
        </w:rPr>
        <w:t>тематические проверочные (контрольные) работы;</w:t>
      </w:r>
    </w:p>
    <w:p w14:paraId="0BC0CF64" w14:textId="77777777" w:rsidR="00E34DEB" w:rsidRPr="00E34DEB" w:rsidRDefault="00E34DEB" w:rsidP="00E34DEB">
      <w:pPr>
        <w:rPr>
          <w:sz w:val="22"/>
          <w:lang w:eastAsia="ru-RU"/>
        </w:rPr>
      </w:pPr>
      <w:r w:rsidRPr="00E34DEB">
        <w:rPr>
          <w:sz w:val="22"/>
          <w:lang w:eastAsia="ru-RU"/>
        </w:rPr>
        <w:t>проекты;</w:t>
      </w:r>
    </w:p>
    <w:p w14:paraId="7EE0D46A" w14:textId="77777777" w:rsidR="00E34DEB" w:rsidRPr="00E34DEB" w:rsidRDefault="00E34DEB" w:rsidP="00E34DEB">
      <w:pPr>
        <w:rPr>
          <w:sz w:val="22"/>
          <w:lang w:eastAsia="ru-RU"/>
        </w:rPr>
      </w:pPr>
      <w:r w:rsidRPr="00E34DEB">
        <w:rPr>
          <w:sz w:val="22"/>
          <w:lang w:eastAsia="ru-RU"/>
        </w:rPr>
        <w:t>практические работы;</w:t>
      </w:r>
    </w:p>
    <w:p w14:paraId="1241E357" w14:textId="77777777" w:rsidR="00E34DEB" w:rsidRPr="00E34DEB" w:rsidRDefault="00E34DEB" w:rsidP="00E34DEB">
      <w:pPr>
        <w:rPr>
          <w:sz w:val="22"/>
          <w:lang w:eastAsia="ru-RU"/>
        </w:rPr>
      </w:pPr>
      <w:r w:rsidRPr="00E34DEB">
        <w:rPr>
          <w:sz w:val="22"/>
          <w:lang w:eastAsia="ru-RU"/>
        </w:rPr>
        <w:t>творческие работы;</w:t>
      </w:r>
    </w:p>
    <w:p w14:paraId="04BB4BC3" w14:textId="77777777" w:rsidR="00E34DEB" w:rsidRPr="00E34DEB" w:rsidRDefault="00E34DEB" w:rsidP="00E34DEB">
      <w:pPr>
        <w:rPr>
          <w:sz w:val="22"/>
          <w:lang w:eastAsia="ru-RU"/>
        </w:rPr>
      </w:pPr>
      <w:r w:rsidRPr="00E34DEB">
        <w:rPr>
          <w:sz w:val="22"/>
          <w:lang w:eastAsia="ru-RU"/>
        </w:rPr>
        <w:t>диагностические задания;</w:t>
      </w:r>
    </w:p>
    <w:p w14:paraId="20563270" w14:textId="77777777" w:rsidR="00E34DEB" w:rsidRPr="00E34DEB" w:rsidRDefault="00E34DEB" w:rsidP="00E34DEB">
      <w:pPr>
        <w:rPr>
          <w:sz w:val="22"/>
          <w:lang w:eastAsia="ru-RU"/>
        </w:rPr>
      </w:pPr>
      <w:r w:rsidRPr="00E34DEB">
        <w:rPr>
          <w:sz w:val="22"/>
          <w:lang w:eastAsia="ru-RU"/>
        </w:rPr>
        <w:t>самоанализ и самооценка;</w:t>
      </w:r>
    </w:p>
    <w:p w14:paraId="25D9A7D0" w14:textId="77777777" w:rsidR="00E34DEB" w:rsidRPr="00E34DEB" w:rsidRDefault="00E34DEB" w:rsidP="00E34DEB">
      <w:pPr>
        <w:rPr>
          <w:sz w:val="22"/>
        </w:rPr>
      </w:pPr>
      <w:r w:rsidRPr="00E34DEB">
        <w:rPr>
          <w:sz w:val="22"/>
        </w:rPr>
        <w:t>Стартовая (диагностическая) работа проводится в начале учебного года (конец сентября - начало октября) с целью выявления актуального уровня знаний обучающихся, необходимого для продолжения обучения, и их развития, а также определения «зоны ближайшего развития ученика». Результаты стартовой работы фиксируются учителем, но не учитываются при выставлении отметки за четверть.</w:t>
      </w:r>
    </w:p>
    <w:p w14:paraId="2A07A816" w14:textId="77777777" w:rsidR="00E34DEB" w:rsidRPr="00E34DEB" w:rsidRDefault="00E34DEB" w:rsidP="00E34DEB">
      <w:pPr>
        <w:rPr>
          <w:sz w:val="22"/>
        </w:rPr>
      </w:pPr>
      <w:r w:rsidRPr="00E34DEB">
        <w:rPr>
          <w:sz w:val="22"/>
        </w:rPr>
        <w:t>Тематическая проверочная (контрольная) работа проводится по ранее изученной теме, входе изучения следующей темы. Результаты контрольной работы заносятся учителем в классный журнал и учитываются при выставлении оценки за четверть.</w:t>
      </w:r>
    </w:p>
    <w:p w14:paraId="02C81F73" w14:textId="77777777" w:rsidR="00E34DEB" w:rsidRPr="00E34DEB" w:rsidRDefault="00E34DEB" w:rsidP="00E34DEB">
      <w:pPr>
        <w:rPr>
          <w:sz w:val="22"/>
        </w:rPr>
      </w:pPr>
      <w:r w:rsidRPr="00E34DEB">
        <w:rPr>
          <w:sz w:val="22"/>
        </w:rPr>
        <w:t>Стандартизированные письменные и устные работы проводятся в течение четверти и включают проверку сформированности предметных результатов. Оценка предметных результатов представляет собой оценку достижения обучающимся планируемых результатов по отдельным предметам. Результаты заносятся учителем в классный журнал и учитываются при выставлении оценки за четверть.</w:t>
      </w:r>
    </w:p>
    <w:p w14:paraId="526B2EE1" w14:textId="77777777" w:rsidR="00E34DEB" w:rsidRPr="00E34DEB" w:rsidRDefault="00E34DEB" w:rsidP="00E34DEB">
      <w:pPr>
        <w:rPr>
          <w:sz w:val="22"/>
        </w:rPr>
      </w:pPr>
      <w:r w:rsidRPr="00E34DEB">
        <w:rPr>
          <w:sz w:val="22"/>
        </w:rPr>
        <w:t>Проекты разрабатываются и защищаются обучающимися по предмету. Отметка за проект выставляется классный журнал на страницу учебного предмета, по которому выполнялся проект и учитывается при выставлении итоговой отметки.</w:t>
      </w:r>
    </w:p>
    <w:p w14:paraId="74F25F1B" w14:textId="77777777" w:rsidR="00E34DEB" w:rsidRPr="00E34DEB" w:rsidRDefault="00E34DEB" w:rsidP="00E34DEB">
      <w:pPr>
        <w:rPr>
          <w:sz w:val="22"/>
        </w:rPr>
      </w:pPr>
      <w:r w:rsidRPr="00E34DEB">
        <w:rPr>
          <w:sz w:val="22"/>
        </w:rPr>
        <w:t>Практические работы выполняются в соответствии с тематическим планом. Количество оцениваемых практических работ определяется каждым учителем в рабочей программе самостоятельно. При выполнении практической работы в процессе изучения темы могут оцениваться лишь некоторые критерии её выполнения.</w:t>
      </w:r>
    </w:p>
    <w:p w14:paraId="113778D6" w14:textId="77777777" w:rsidR="00E34DEB" w:rsidRPr="00E34DEB" w:rsidRDefault="00E34DEB" w:rsidP="00E34DEB">
      <w:pPr>
        <w:rPr>
          <w:sz w:val="22"/>
        </w:rPr>
      </w:pPr>
      <w:r w:rsidRPr="00E34DEB">
        <w:rPr>
          <w:sz w:val="22"/>
        </w:rPr>
        <w:t>Творческие работы выполняются в соответствии с тематическим планом. Количество творческих работ по каждому предмету определено в рабочей программе учителя. Оценки выставляются в классный журнал.</w:t>
      </w:r>
    </w:p>
    <w:p w14:paraId="18235E1F" w14:textId="77777777" w:rsidR="00E34DEB" w:rsidRPr="00E34DEB" w:rsidRDefault="00E34DEB" w:rsidP="00E34DEB">
      <w:pPr>
        <w:rPr>
          <w:sz w:val="22"/>
        </w:rPr>
      </w:pPr>
      <w:r w:rsidRPr="00E34DEB">
        <w:rPr>
          <w:sz w:val="22"/>
        </w:rPr>
        <w:t>Годовые контрольные работы проводятся по математике, русскому языку, иностранному языку, физике, химии биологии, географии, истории, информатике в конце учебного года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w:t>
      </w:r>
    </w:p>
    <w:p w14:paraId="1FDE7D77" w14:textId="77777777" w:rsidR="00E34DEB" w:rsidRPr="00E34DEB" w:rsidRDefault="00E34DEB" w:rsidP="00E34DEB">
      <w:pPr>
        <w:rPr>
          <w:sz w:val="22"/>
        </w:rPr>
      </w:pPr>
      <w:r w:rsidRPr="00E34DEB">
        <w:rPr>
          <w:sz w:val="22"/>
        </w:rPr>
        <w:lastRenderedPageBreak/>
        <w:t>Государственная итоговая аттестация</w:t>
      </w:r>
    </w:p>
    <w:p w14:paraId="35800C88" w14:textId="77777777" w:rsidR="00E34DEB" w:rsidRPr="00E34DEB" w:rsidRDefault="00E34DEB" w:rsidP="00E34DEB">
      <w:pPr>
        <w:rPr>
          <w:sz w:val="22"/>
        </w:rPr>
      </w:pPr>
      <w:r w:rsidRPr="00E34DEB">
        <w:rPr>
          <w:sz w:val="22"/>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w:t>
      </w:r>
    </w:p>
    <w:p w14:paraId="0C6D9021" w14:textId="77777777" w:rsidR="00E34DEB" w:rsidRPr="00E34DEB" w:rsidRDefault="00E34DEB" w:rsidP="00E34DEB">
      <w:pPr>
        <w:rPr>
          <w:sz w:val="22"/>
        </w:rPr>
      </w:pPr>
      <w:r w:rsidRPr="00E34DEB">
        <w:rPr>
          <w:sz w:val="22"/>
        </w:rPr>
        <w:t xml:space="preserve">Проведение ГИА регламентируется «Порядком проведения государственной итоговой аттестации по образовательным программам среднего общего образования» (приказ Минобрнауки от 26.12.2013 N 1400 (ред. от 09.01.2017). </w:t>
      </w:r>
    </w:p>
    <w:p w14:paraId="623F09D8" w14:textId="77777777" w:rsidR="00E34DEB" w:rsidRPr="00E34DEB" w:rsidRDefault="00E34DEB" w:rsidP="00E34DEB">
      <w:pPr>
        <w:rPr>
          <w:sz w:val="22"/>
        </w:rPr>
      </w:pPr>
      <w:r w:rsidRPr="00E34DEB">
        <w:rPr>
          <w:sz w:val="22"/>
        </w:rPr>
        <w:t>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ГИА проводится по русскому языку и математике. 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обучающиеся сдают на добровольной основе по своему выбору.</w:t>
      </w:r>
    </w:p>
    <w:p w14:paraId="276984BA" w14:textId="77777777" w:rsidR="00E34DEB" w:rsidRPr="00E34DEB" w:rsidRDefault="00E34DEB" w:rsidP="00E34DEB">
      <w:pPr>
        <w:rPr>
          <w:sz w:val="22"/>
        </w:rPr>
      </w:pPr>
      <w:r w:rsidRPr="00E34DEB">
        <w:rPr>
          <w:sz w:val="22"/>
        </w:rPr>
        <w:t xml:space="preserve">ГИА проводится: </w:t>
      </w:r>
    </w:p>
    <w:p w14:paraId="1615A492" w14:textId="77777777" w:rsidR="00E34DEB" w:rsidRPr="00E34DEB" w:rsidRDefault="00E34DEB" w:rsidP="00E34DEB">
      <w:pPr>
        <w:rPr>
          <w:sz w:val="22"/>
          <w:lang w:eastAsia="ru-RU"/>
        </w:rPr>
      </w:pPr>
      <w:r w:rsidRPr="00E34DEB">
        <w:rPr>
          <w:sz w:val="22"/>
          <w:lang w:eastAsia="ru-RU"/>
        </w:rPr>
        <w:t xml:space="preserve">в форме единого государственного экзамена с использованием контрольных измерительных материалов, представляющих собой комплексы заданий стандартизированной </w:t>
      </w:r>
    </w:p>
    <w:p w14:paraId="57573613" w14:textId="77777777" w:rsidR="00E34DEB" w:rsidRPr="00E34DEB" w:rsidRDefault="00E34DEB" w:rsidP="00E34DEB">
      <w:pPr>
        <w:rPr>
          <w:sz w:val="22"/>
          <w:lang w:eastAsia="ru-RU"/>
        </w:rPr>
      </w:pPr>
      <w:r w:rsidRPr="00E34DEB">
        <w:rPr>
          <w:sz w:val="22"/>
          <w:lang w:eastAsia="ru-RU"/>
        </w:rPr>
        <w:t>в форме государственного выпускного экзамена с использованием текстов, тем, заданий, билетов для обучающихся с ограниченными возможностями здоровья или для обучающихся детей-инвалидов и инвалидов.</w:t>
      </w:r>
    </w:p>
    <w:p w14:paraId="47C26A38" w14:textId="77777777" w:rsidR="00E34DEB" w:rsidRPr="00E34DEB" w:rsidRDefault="00E34DEB" w:rsidP="00E34DEB">
      <w:pPr>
        <w:rPr>
          <w:sz w:val="22"/>
        </w:rPr>
      </w:pPr>
      <w:r w:rsidRPr="00E34DEB">
        <w:rPr>
          <w:sz w:val="22"/>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14:paraId="0871AEBA" w14:textId="77777777" w:rsidR="00E34DEB" w:rsidRPr="00E34DEB" w:rsidRDefault="00E34DEB" w:rsidP="00E34DEB">
      <w:pPr>
        <w:rPr>
          <w:sz w:val="22"/>
        </w:rPr>
      </w:pPr>
      <w:r w:rsidRPr="00E34DEB">
        <w:rPr>
          <w:sz w:val="22"/>
        </w:rPr>
        <w:t>Выпускникам, освоившим образовательную программу среднего общего образования и прошедшим государственную итоговую аттестацию, выдаётся документ государственного образца.</w:t>
      </w:r>
    </w:p>
    <w:p w14:paraId="0C48DAE2" w14:textId="77777777" w:rsidR="00E34DEB" w:rsidRPr="00E34DEB" w:rsidRDefault="00E34DEB" w:rsidP="00E34DEB">
      <w:pPr>
        <w:rPr>
          <w:sz w:val="22"/>
        </w:rPr>
      </w:pPr>
      <w:bookmarkStart w:id="53" w:name="_Toc453968167"/>
    </w:p>
    <w:bookmarkEnd w:id="53"/>
    <w:p w14:paraId="6201C440" w14:textId="77777777" w:rsidR="00E34DEB" w:rsidRPr="00E34DEB" w:rsidRDefault="00E34DEB" w:rsidP="00E34DEB">
      <w:pPr>
        <w:rPr>
          <w:sz w:val="22"/>
        </w:rPr>
      </w:pPr>
    </w:p>
    <w:p w14:paraId="4DE8C20A" w14:textId="77777777" w:rsidR="00A53F66" w:rsidRPr="00E34DEB" w:rsidRDefault="00A53F66" w:rsidP="00617680">
      <w:pPr>
        <w:spacing w:line="240" w:lineRule="auto"/>
        <w:rPr>
          <w:sz w:val="22"/>
        </w:rPr>
      </w:pPr>
    </w:p>
    <w:sectPr w:rsidR="00A53F66" w:rsidRPr="00E34DEB" w:rsidSect="00ED5F5D">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567" w:bottom="1134" w:left="1701" w:header="720" w:footer="720" w:gutter="0"/>
      <w:pgNumType w:start="5"/>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1E63F" w14:textId="77777777" w:rsidR="0015151C" w:rsidRDefault="0015151C" w:rsidP="003C0A5F">
      <w:r>
        <w:separator/>
      </w:r>
    </w:p>
    <w:p w14:paraId="30CAF5B9" w14:textId="77777777" w:rsidR="0015151C" w:rsidRDefault="0015151C" w:rsidP="003C0A5F"/>
  </w:endnote>
  <w:endnote w:type="continuationSeparator" w:id="0">
    <w:p w14:paraId="7057DC57" w14:textId="77777777" w:rsidR="0015151C" w:rsidRDefault="0015151C" w:rsidP="003C0A5F">
      <w:r>
        <w:continuationSeparator/>
      </w:r>
    </w:p>
    <w:p w14:paraId="75ACD9A2" w14:textId="77777777" w:rsidR="0015151C" w:rsidRDefault="0015151C"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panose1 w:val="00000000000000000000"/>
    <w:charset w:val="00"/>
    <w:family w:val="auto"/>
    <w:notTrueType/>
    <w:pitch w:val="default"/>
    <w:sig w:usb0="00000003" w:usb1="00000000" w:usb2="00000000" w:usb3="00000000" w:csb0="00000001" w:csb1="00000000"/>
  </w:font>
  <w:font w:name="Liberation Sans">
    <w:altName w:val="Calibri"/>
    <w:charset w:val="CC"/>
    <w:family w:val="swiss"/>
    <w:pitch w:val="variable"/>
  </w:font>
  <w:font w:name="Droid Sans Fallback">
    <w:altName w:val="Malgun Gothic Semilight"/>
    <w:charset w:val="80"/>
    <w:family w:val="swiss"/>
    <w:pitch w:val="variable"/>
    <w:sig w:usb0="00000000"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6195" w14:textId="77777777" w:rsidR="00ED5F5D" w:rsidRDefault="00ED5F5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834215"/>
      <w:docPartObj>
        <w:docPartGallery w:val="Page Numbers (Bottom of Page)"/>
        <w:docPartUnique/>
      </w:docPartObj>
    </w:sdtPr>
    <w:sdtEndPr/>
    <w:sdtContent>
      <w:p w14:paraId="370909E3" w14:textId="06ED65BE" w:rsidR="00ED5F5D" w:rsidRDefault="00ED5F5D">
        <w:pPr>
          <w:pStyle w:val="ab"/>
          <w:jc w:val="center"/>
        </w:pPr>
        <w:r>
          <w:fldChar w:fldCharType="begin"/>
        </w:r>
        <w:r>
          <w:instrText>PAGE   \* MERGEFORMAT</w:instrText>
        </w:r>
        <w:r>
          <w:fldChar w:fldCharType="separate"/>
        </w:r>
        <w:r>
          <w:t>2</w:t>
        </w:r>
        <w:r>
          <w:fldChar w:fldCharType="end"/>
        </w:r>
      </w:p>
    </w:sdtContent>
  </w:sdt>
  <w:p w14:paraId="6635CD55" w14:textId="01B5D069" w:rsidR="009F2903" w:rsidRPr="009F2903" w:rsidRDefault="009F2903">
    <w:pPr>
      <w:pStyle w:val="ab"/>
      <w:jc w:val="cen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99CD" w14:textId="77777777" w:rsidR="00ED5F5D" w:rsidRDefault="00ED5F5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A9D82" w14:textId="77777777" w:rsidR="0015151C" w:rsidRDefault="0015151C" w:rsidP="003C0A5F">
      <w:r>
        <w:separator/>
      </w:r>
    </w:p>
    <w:p w14:paraId="56097179" w14:textId="77777777" w:rsidR="0015151C" w:rsidRDefault="0015151C" w:rsidP="003C0A5F"/>
  </w:footnote>
  <w:footnote w:type="continuationSeparator" w:id="0">
    <w:p w14:paraId="6293D6A5" w14:textId="77777777" w:rsidR="0015151C" w:rsidRDefault="0015151C" w:rsidP="003C0A5F">
      <w:r>
        <w:continuationSeparator/>
      </w:r>
    </w:p>
    <w:p w14:paraId="5C9E523B" w14:textId="77777777" w:rsidR="0015151C" w:rsidRDefault="0015151C" w:rsidP="003C0A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16E2" w14:textId="77777777" w:rsidR="00ED5F5D" w:rsidRDefault="00ED5F5D">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E73A" w14:textId="77777777" w:rsidR="00ED5F5D" w:rsidRDefault="00ED5F5D">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3A75" w14:textId="77777777" w:rsidR="00ED5F5D" w:rsidRDefault="00ED5F5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495"/>
        </w:tabs>
        <w:ind w:left="1495" w:hanging="360"/>
      </w:pPr>
      <w:rPr>
        <w:rFonts w:hint="default"/>
        <w:b w:val="0"/>
        <w:szCs w:val="28"/>
        <w:shd w:val="clear" w:color="auto" w:fill="auto"/>
      </w:rPr>
    </w:lvl>
  </w:abstractNum>
  <w:abstractNum w:abstractNumId="1"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cs="Times New Roman"/>
        <w:color w:val="000000"/>
        <w:kern w:val="1"/>
        <w:sz w:val="28"/>
        <w:szCs w:val="28"/>
        <w:shd w:val="clear" w:color="auto" w:fill="auto"/>
      </w:rPr>
    </w:lvl>
  </w:abstractNum>
  <w:abstractNum w:abstractNumId="2" w15:restartNumberingAfterBreak="0">
    <w:nsid w:val="00000004"/>
    <w:multiLevelType w:val="singleLevel"/>
    <w:tmpl w:val="00000004"/>
    <w:name w:val="WW8Num4"/>
    <w:lvl w:ilvl="0">
      <w:start w:val="1"/>
      <w:numFmt w:val="bullet"/>
      <w:lvlText w:val=""/>
      <w:lvlJc w:val="left"/>
      <w:pPr>
        <w:tabs>
          <w:tab w:val="num" w:pos="1500"/>
        </w:tabs>
        <w:ind w:left="1500" w:hanging="360"/>
      </w:pPr>
      <w:rPr>
        <w:rFonts w:ascii="Symbol" w:hAnsi="Symbol" w:cs="Symbol" w:hint="default"/>
        <w:color w:val="373737"/>
        <w:spacing w:val="-1"/>
        <w:kern w:val="1"/>
        <w:sz w:val="28"/>
        <w:szCs w:val="28"/>
      </w:rPr>
    </w:lvl>
  </w:abstractNum>
  <w:abstractNum w:abstractNumId="3" w15:restartNumberingAfterBreak="0">
    <w:nsid w:val="00000007"/>
    <w:multiLevelType w:val="multilevel"/>
    <w:tmpl w:val="00000007"/>
    <w:name w:val="WW8Num7"/>
    <w:lvl w:ilvl="0">
      <w:start w:val="1"/>
      <w:numFmt w:val="bullet"/>
      <w:lvlText w:val="•"/>
      <w:lvlJc w:val="left"/>
      <w:pPr>
        <w:tabs>
          <w:tab w:val="num" w:pos="0"/>
        </w:tabs>
        <w:ind w:left="1275" w:hanging="915"/>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1"/>
      <w:numFmt w:val="bullet"/>
      <w:lvlText w:val="•"/>
      <w:lvlJc w:val="left"/>
      <w:pPr>
        <w:tabs>
          <w:tab w:val="num" w:pos="0"/>
        </w:tabs>
        <w:ind w:left="1275" w:hanging="915"/>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1275" w:hanging="915"/>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CE1"/>
    <w:multiLevelType w:val="hybridMultilevel"/>
    <w:tmpl w:val="EA06A162"/>
    <w:lvl w:ilvl="0" w:tplc="C8FE3BCE">
      <w:start w:val="1"/>
      <w:numFmt w:val="bullet"/>
      <w:lvlText w:val="-"/>
      <w:lvlJc w:val="left"/>
    </w:lvl>
    <w:lvl w:ilvl="1" w:tplc="DD409418">
      <w:numFmt w:val="decimal"/>
      <w:lvlText w:val=""/>
      <w:lvlJc w:val="left"/>
    </w:lvl>
    <w:lvl w:ilvl="2" w:tplc="C8F4EB6E">
      <w:numFmt w:val="decimal"/>
      <w:lvlText w:val=""/>
      <w:lvlJc w:val="left"/>
    </w:lvl>
    <w:lvl w:ilvl="3" w:tplc="8E98CF0E">
      <w:numFmt w:val="decimal"/>
      <w:lvlText w:val=""/>
      <w:lvlJc w:val="left"/>
    </w:lvl>
    <w:lvl w:ilvl="4" w:tplc="CD1A051E">
      <w:numFmt w:val="decimal"/>
      <w:lvlText w:val=""/>
      <w:lvlJc w:val="left"/>
    </w:lvl>
    <w:lvl w:ilvl="5" w:tplc="B6D2114A">
      <w:numFmt w:val="decimal"/>
      <w:lvlText w:val=""/>
      <w:lvlJc w:val="left"/>
    </w:lvl>
    <w:lvl w:ilvl="6" w:tplc="88CEBB94">
      <w:numFmt w:val="decimal"/>
      <w:lvlText w:val=""/>
      <w:lvlJc w:val="left"/>
    </w:lvl>
    <w:lvl w:ilvl="7" w:tplc="B2087802">
      <w:numFmt w:val="decimal"/>
      <w:lvlText w:val=""/>
      <w:lvlJc w:val="left"/>
    </w:lvl>
    <w:lvl w:ilvl="8" w:tplc="66EA96FC">
      <w:numFmt w:val="decimal"/>
      <w:lvlText w:val=""/>
      <w:lvlJc w:val="left"/>
    </w:lvl>
  </w:abstractNum>
  <w:abstractNum w:abstractNumId="8" w15:restartNumberingAfterBreak="0">
    <w:nsid w:val="00005AF1"/>
    <w:multiLevelType w:val="hybridMultilevel"/>
    <w:tmpl w:val="6A2804EA"/>
    <w:lvl w:ilvl="0" w:tplc="041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49179D"/>
    <w:multiLevelType w:val="hybridMultilevel"/>
    <w:tmpl w:val="1A3CB1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004917FD"/>
    <w:multiLevelType w:val="hybridMultilevel"/>
    <w:tmpl w:val="9384BBAA"/>
    <w:lvl w:ilvl="0" w:tplc="04190001">
      <w:start w:val="1"/>
      <w:numFmt w:val="bullet"/>
      <w:lvlText w:val=""/>
      <w:lvlJc w:val="left"/>
      <w:pPr>
        <w:ind w:left="2302" w:hanging="360"/>
      </w:pPr>
      <w:rPr>
        <w:rFonts w:ascii="Symbol" w:hAnsi="Symbol" w:hint="default"/>
      </w:rPr>
    </w:lvl>
    <w:lvl w:ilvl="1" w:tplc="04190003" w:tentative="1">
      <w:start w:val="1"/>
      <w:numFmt w:val="bullet"/>
      <w:lvlText w:val="o"/>
      <w:lvlJc w:val="left"/>
      <w:pPr>
        <w:ind w:left="3022" w:hanging="360"/>
      </w:pPr>
      <w:rPr>
        <w:rFonts w:ascii="Courier New" w:hAnsi="Courier New" w:cs="Courier New" w:hint="default"/>
      </w:rPr>
    </w:lvl>
    <w:lvl w:ilvl="2" w:tplc="04190005" w:tentative="1">
      <w:start w:val="1"/>
      <w:numFmt w:val="bullet"/>
      <w:lvlText w:val=""/>
      <w:lvlJc w:val="left"/>
      <w:pPr>
        <w:ind w:left="3742" w:hanging="360"/>
      </w:pPr>
      <w:rPr>
        <w:rFonts w:ascii="Wingdings" w:hAnsi="Wingdings" w:hint="default"/>
      </w:rPr>
    </w:lvl>
    <w:lvl w:ilvl="3" w:tplc="04190001" w:tentative="1">
      <w:start w:val="1"/>
      <w:numFmt w:val="bullet"/>
      <w:lvlText w:val=""/>
      <w:lvlJc w:val="left"/>
      <w:pPr>
        <w:ind w:left="4462" w:hanging="360"/>
      </w:pPr>
      <w:rPr>
        <w:rFonts w:ascii="Symbol" w:hAnsi="Symbol" w:hint="default"/>
      </w:rPr>
    </w:lvl>
    <w:lvl w:ilvl="4" w:tplc="04190003" w:tentative="1">
      <w:start w:val="1"/>
      <w:numFmt w:val="bullet"/>
      <w:lvlText w:val="o"/>
      <w:lvlJc w:val="left"/>
      <w:pPr>
        <w:ind w:left="5182" w:hanging="360"/>
      </w:pPr>
      <w:rPr>
        <w:rFonts w:ascii="Courier New" w:hAnsi="Courier New" w:cs="Courier New" w:hint="default"/>
      </w:rPr>
    </w:lvl>
    <w:lvl w:ilvl="5" w:tplc="04190005" w:tentative="1">
      <w:start w:val="1"/>
      <w:numFmt w:val="bullet"/>
      <w:lvlText w:val=""/>
      <w:lvlJc w:val="left"/>
      <w:pPr>
        <w:ind w:left="5902" w:hanging="360"/>
      </w:pPr>
      <w:rPr>
        <w:rFonts w:ascii="Wingdings" w:hAnsi="Wingdings" w:hint="default"/>
      </w:rPr>
    </w:lvl>
    <w:lvl w:ilvl="6" w:tplc="04190001" w:tentative="1">
      <w:start w:val="1"/>
      <w:numFmt w:val="bullet"/>
      <w:lvlText w:val=""/>
      <w:lvlJc w:val="left"/>
      <w:pPr>
        <w:ind w:left="6622" w:hanging="360"/>
      </w:pPr>
      <w:rPr>
        <w:rFonts w:ascii="Symbol" w:hAnsi="Symbol" w:hint="default"/>
      </w:rPr>
    </w:lvl>
    <w:lvl w:ilvl="7" w:tplc="04190003" w:tentative="1">
      <w:start w:val="1"/>
      <w:numFmt w:val="bullet"/>
      <w:lvlText w:val="o"/>
      <w:lvlJc w:val="left"/>
      <w:pPr>
        <w:ind w:left="7342" w:hanging="360"/>
      </w:pPr>
      <w:rPr>
        <w:rFonts w:ascii="Courier New" w:hAnsi="Courier New" w:cs="Courier New" w:hint="default"/>
      </w:rPr>
    </w:lvl>
    <w:lvl w:ilvl="8" w:tplc="04190005" w:tentative="1">
      <w:start w:val="1"/>
      <w:numFmt w:val="bullet"/>
      <w:lvlText w:val=""/>
      <w:lvlJc w:val="left"/>
      <w:pPr>
        <w:ind w:left="8062" w:hanging="360"/>
      </w:pPr>
      <w:rPr>
        <w:rFonts w:ascii="Wingdings" w:hAnsi="Wingdings" w:hint="default"/>
      </w:rPr>
    </w:lvl>
  </w:abstractNum>
  <w:abstractNum w:abstractNumId="11" w15:restartNumberingAfterBreak="0">
    <w:nsid w:val="00655E8A"/>
    <w:multiLevelType w:val="hybridMultilevel"/>
    <w:tmpl w:val="4202A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01D31F3F"/>
    <w:multiLevelType w:val="hybridMultilevel"/>
    <w:tmpl w:val="F8CEB836"/>
    <w:lvl w:ilvl="0" w:tplc="8C24DFE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9C687E">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7C70D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A0618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AEC4E0">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9AD50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84E3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B8B994">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86F54">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039F190E"/>
    <w:multiLevelType w:val="hybridMultilevel"/>
    <w:tmpl w:val="D40C7058"/>
    <w:lvl w:ilvl="0" w:tplc="0419000B">
      <w:start w:val="1"/>
      <w:numFmt w:val="bullet"/>
      <w:lvlText w:val=""/>
      <w:lvlJc w:val="left"/>
      <w:pPr>
        <w:ind w:left="89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6DE905C">
      <w:start w:val="1"/>
      <w:numFmt w:val="bullet"/>
      <w:lvlText w:val="o"/>
      <w:lvlJc w:val="left"/>
      <w:pPr>
        <w:ind w:left="1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C209F2">
      <w:start w:val="1"/>
      <w:numFmt w:val="bullet"/>
      <w:lvlText w:val="▪"/>
      <w:lvlJc w:val="left"/>
      <w:pPr>
        <w:ind w:left="2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F42A16">
      <w:start w:val="1"/>
      <w:numFmt w:val="bullet"/>
      <w:lvlText w:val="•"/>
      <w:lvlJc w:val="left"/>
      <w:pPr>
        <w:ind w:left="3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5C20F8">
      <w:start w:val="1"/>
      <w:numFmt w:val="bullet"/>
      <w:lvlText w:val="o"/>
      <w:lvlJc w:val="left"/>
      <w:pPr>
        <w:ind w:left="4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3A0B82">
      <w:start w:val="1"/>
      <w:numFmt w:val="bullet"/>
      <w:lvlText w:val="▪"/>
      <w:lvlJc w:val="left"/>
      <w:pPr>
        <w:ind w:left="4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96B28A">
      <w:start w:val="1"/>
      <w:numFmt w:val="bullet"/>
      <w:lvlText w:val="•"/>
      <w:lvlJc w:val="left"/>
      <w:pPr>
        <w:ind w:left="5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5E4CE6">
      <w:start w:val="1"/>
      <w:numFmt w:val="bullet"/>
      <w:lvlText w:val="o"/>
      <w:lvlJc w:val="left"/>
      <w:pPr>
        <w:ind w:left="6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485624">
      <w:start w:val="1"/>
      <w:numFmt w:val="bullet"/>
      <w:lvlText w:val="▪"/>
      <w:lvlJc w:val="left"/>
      <w:pPr>
        <w:ind w:left="6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06DE18DA"/>
    <w:multiLevelType w:val="hybridMultilevel"/>
    <w:tmpl w:val="35D0D134"/>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7A97EE9"/>
    <w:multiLevelType w:val="multilevel"/>
    <w:tmpl w:val="F09E8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09DD0518"/>
    <w:multiLevelType w:val="hybridMultilevel"/>
    <w:tmpl w:val="510A4B96"/>
    <w:lvl w:ilvl="0" w:tplc="16B21A9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22295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10D9C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80BD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B27EA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F61EB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2A65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BAC03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F6AC5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0F462C14"/>
    <w:multiLevelType w:val="hybridMultilevel"/>
    <w:tmpl w:val="6C4E8BE2"/>
    <w:lvl w:ilvl="0" w:tplc="E9CE1C3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A320C">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06408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D48B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8E25A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96AC2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BE0F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823A6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DE488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039009A"/>
    <w:multiLevelType w:val="hybridMultilevel"/>
    <w:tmpl w:val="34F86670"/>
    <w:lvl w:ilvl="0" w:tplc="182A75A2">
      <w:start w:val="1"/>
      <w:numFmt w:val="decimal"/>
      <w:lvlText w:val="%1."/>
      <w:lvlJc w:val="left"/>
      <w:pPr>
        <w:ind w:left="720" w:hanging="360"/>
      </w:pPr>
      <w:rPr>
        <w:rFonts w:eastAsia="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13857B8A"/>
    <w:multiLevelType w:val="hybridMultilevel"/>
    <w:tmpl w:val="76AAF6F6"/>
    <w:lvl w:ilvl="0" w:tplc="EF38F150">
      <w:start w:val="1"/>
      <w:numFmt w:val="decimal"/>
      <w:lvlText w:val="%1."/>
      <w:lvlJc w:val="left"/>
      <w:pPr>
        <w:ind w:left="4556"/>
      </w:pPr>
      <w:rPr>
        <w:rFonts w:ascii="Monotype Corsiva" w:eastAsia="Monotype Corsiva" w:hAnsi="Monotype Corsiva" w:cs="Monotype Corsiva"/>
        <w:b w:val="0"/>
        <w:i/>
        <w:iCs/>
        <w:strike w:val="0"/>
        <w:dstrike w:val="0"/>
        <w:color w:val="000000"/>
        <w:sz w:val="32"/>
        <w:szCs w:val="32"/>
        <w:u w:val="none" w:color="000000"/>
        <w:bdr w:val="none" w:sz="0" w:space="0" w:color="auto"/>
        <w:shd w:val="clear" w:color="auto" w:fill="auto"/>
        <w:vertAlign w:val="baseline"/>
      </w:rPr>
    </w:lvl>
    <w:lvl w:ilvl="1" w:tplc="2BA0FED8">
      <w:start w:val="1"/>
      <w:numFmt w:val="lowerLetter"/>
      <w:lvlText w:val="%2"/>
      <w:lvlJc w:val="left"/>
      <w:pPr>
        <w:ind w:left="1080"/>
      </w:pPr>
      <w:rPr>
        <w:rFonts w:ascii="Monotype Corsiva" w:eastAsia="Monotype Corsiva" w:hAnsi="Monotype Corsiva" w:cs="Monotype Corsiva"/>
        <w:b w:val="0"/>
        <w:i/>
        <w:iCs/>
        <w:strike w:val="0"/>
        <w:dstrike w:val="0"/>
        <w:color w:val="000000"/>
        <w:sz w:val="32"/>
        <w:szCs w:val="32"/>
        <w:u w:val="none" w:color="000000"/>
        <w:bdr w:val="none" w:sz="0" w:space="0" w:color="auto"/>
        <w:shd w:val="clear" w:color="auto" w:fill="auto"/>
        <w:vertAlign w:val="baseline"/>
      </w:rPr>
    </w:lvl>
    <w:lvl w:ilvl="2" w:tplc="4BD469F4">
      <w:start w:val="1"/>
      <w:numFmt w:val="lowerRoman"/>
      <w:lvlText w:val="%3"/>
      <w:lvlJc w:val="left"/>
      <w:pPr>
        <w:ind w:left="1800"/>
      </w:pPr>
      <w:rPr>
        <w:rFonts w:ascii="Monotype Corsiva" w:eastAsia="Monotype Corsiva" w:hAnsi="Monotype Corsiva" w:cs="Monotype Corsiva"/>
        <w:b w:val="0"/>
        <w:i/>
        <w:iCs/>
        <w:strike w:val="0"/>
        <w:dstrike w:val="0"/>
        <w:color w:val="000000"/>
        <w:sz w:val="32"/>
        <w:szCs w:val="32"/>
        <w:u w:val="none" w:color="000000"/>
        <w:bdr w:val="none" w:sz="0" w:space="0" w:color="auto"/>
        <w:shd w:val="clear" w:color="auto" w:fill="auto"/>
        <w:vertAlign w:val="baseline"/>
      </w:rPr>
    </w:lvl>
    <w:lvl w:ilvl="3" w:tplc="316A2128">
      <w:start w:val="1"/>
      <w:numFmt w:val="decimal"/>
      <w:lvlText w:val="%4"/>
      <w:lvlJc w:val="left"/>
      <w:pPr>
        <w:ind w:left="2520"/>
      </w:pPr>
      <w:rPr>
        <w:rFonts w:ascii="Monotype Corsiva" w:eastAsia="Monotype Corsiva" w:hAnsi="Monotype Corsiva" w:cs="Monotype Corsiva"/>
        <w:b w:val="0"/>
        <w:i/>
        <w:iCs/>
        <w:strike w:val="0"/>
        <w:dstrike w:val="0"/>
        <w:color w:val="000000"/>
        <w:sz w:val="32"/>
        <w:szCs w:val="32"/>
        <w:u w:val="none" w:color="000000"/>
        <w:bdr w:val="none" w:sz="0" w:space="0" w:color="auto"/>
        <w:shd w:val="clear" w:color="auto" w:fill="auto"/>
        <w:vertAlign w:val="baseline"/>
      </w:rPr>
    </w:lvl>
    <w:lvl w:ilvl="4" w:tplc="55D8C332">
      <w:start w:val="1"/>
      <w:numFmt w:val="lowerLetter"/>
      <w:lvlText w:val="%5"/>
      <w:lvlJc w:val="left"/>
      <w:pPr>
        <w:ind w:left="3240"/>
      </w:pPr>
      <w:rPr>
        <w:rFonts w:ascii="Monotype Corsiva" w:eastAsia="Monotype Corsiva" w:hAnsi="Monotype Corsiva" w:cs="Monotype Corsiva"/>
        <w:b w:val="0"/>
        <w:i/>
        <w:iCs/>
        <w:strike w:val="0"/>
        <w:dstrike w:val="0"/>
        <w:color w:val="000000"/>
        <w:sz w:val="32"/>
        <w:szCs w:val="32"/>
        <w:u w:val="none" w:color="000000"/>
        <w:bdr w:val="none" w:sz="0" w:space="0" w:color="auto"/>
        <w:shd w:val="clear" w:color="auto" w:fill="auto"/>
        <w:vertAlign w:val="baseline"/>
      </w:rPr>
    </w:lvl>
    <w:lvl w:ilvl="5" w:tplc="EB689AEE">
      <w:start w:val="1"/>
      <w:numFmt w:val="lowerRoman"/>
      <w:lvlText w:val="%6"/>
      <w:lvlJc w:val="left"/>
      <w:pPr>
        <w:ind w:left="3960"/>
      </w:pPr>
      <w:rPr>
        <w:rFonts w:ascii="Monotype Corsiva" w:eastAsia="Monotype Corsiva" w:hAnsi="Monotype Corsiva" w:cs="Monotype Corsiva"/>
        <w:b w:val="0"/>
        <w:i/>
        <w:iCs/>
        <w:strike w:val="0"/>
        <w:dstrike w:val="0"/>
        <w:color w:val="000000"/>
        <w:sz w:val="32"/>
        <w:szCs w:val="32"/>
        <w:u w:val="none" w:color="000000"/>
        <w:bdr w:val="none" w:sz="0" w:space="0" w:color="auto"/>
        <w:shd w:val="clear" w:color="auto" w:fill="auto"/>
        <w:vertAlign w:val="baseline"/>
      </w:rPr>
    </w:lvl>
    <w:lvl w:ilvl="6" w:tplc="28663D6C">
      <w:start w:val="1"/>
      <w:numFmt w:val="decimal"/>
      <w:lvlText w:val="%7"/>
      <w:lvlJc w:val="left"/>
      <w:pPr>
        <w:ind w:left="4680"/>
      </w:pPr>
      <w:rPr>
        <w:rFonts w:ascii="Monotype Corsiva" w:eastAsia="Monotype Corsiva" w:hAnsi="Monotype Corsiva" w:cs="Monotype Corsiva"/>
        <w:b w:val="0"/>
        <w:i/>
        <w:iCs/>
        <w:strike w:val="0"/>
        <w:dstrike w:val="0"/>
        <w:color w:val="000000"/>
        <w:sz w:val="32"/>
        <w:szCs w:val="32"/>
        <w:u w:val="none" w:color="000000"/>
        <w:bdr w:val="none" w:sz="0" w:space="0" w:color="auto"/>
        <w:shd w:val="clear" w:color="auto" w:fill="auto"/>
        <w:vertAlign w:val="baseline"/>
      </w:rPr>
    </w:lvl>
    <w:lvl w:ilvl="7" w:tplc="BEC88BCA">
      <w:start w:val="1"/>
      <w:numFmt w:val="lowerLetter"/>
      <w:lvlText w:val="%8"/>
      <w:lvlJc w:val="left"/>
      <w:pPr>
        <w:ind w:left="5400"/>
      </w:pPr>
      <w:rPr>
        <w:rFonts w:ascii="Monotype Corsiva" w:eastAsia="Monotype Corsiva" w:hAnsi="Monotype Corsiva" w:cs="Monotype Corsiva"/>
        <w:b w:val="0"/>
        <w:i/>
        <w:iCs/>
        <w:strike w:val="0"/>
        <w:dstrike w:val="0"/>
        <w:color w:val="000000"/>
        <w:sz w:val="32"/>
        <w:szCs w:val="32"/>
        <w:u w:val="none" w:color="000000"/>
        <w:bdr w:val="none" w:sz="0" w:space="0" w:color="auto"/>
        <w:shd w:val="clear" w:color="auto" w:fill="auto"/>
        <w:vertAlign w:val="baseline"/>
      </w:rPr>
    </w:lvl>
    <w:lvl w:ilvl="8" w:tplc="5AFE437A">
      <w:start w:val="1"/>
      <w:numFmt w:val="lowerRoman"/>
      <w:lvlText w:val="%9"/>
      <w:lvlJc w:val="left"/>
      <w:pPr>
        <w:ind w:left="6120"/>
      </w:pPr>
      <w:rPr>
        <w:rFonts w:ascii="Monotype Corsiva" w:eastAsia="Monotype Corsiva" w:hAnsi="Monotype Corsiva" w:cs="Monotype Corsiva"/>
        <w:b w:val="0"/>
        <w:i/>
        <w:iCs/>
        <w:strike w:val="0"/>
        <w:dstrike w:val="0"/>
        <w:color w:val="000000"/>
        <w:sz w:val="32"/>
        <w:szCs w:val="32"/>
        <w:u w:val="none" w:color="000000"/>
        <w:bdr w:val="none" w:sz="0" w:space="0" w:color="auto"/>
        <w:shd w:val="clear" w:color="auto" w:fill="auto"/>
        <w:vertAlign w:val="baseline"/>
      </w:rPr>
    </w:lvl>
  </w:abstractNum>
  <w:abstractNum w:abstractNumId="44"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5"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15F05FC6"/>
    <w:multiLevelType w:val="hybridMultilevel"/>
    <w:tmpl w:val="070226EE"/>
    <w:lvl w:ilvl="0" w:tplc="D812BB3E">
      <w:start w:val="1"/>
      <w:numFmt w:val="bullet"/>
      <w:lvlText w:val="-"/>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40931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EAA6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4434B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90ECD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5279F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601F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00F32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02FF2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17443D67"/>
    <w:multiLevelType w:val="hybridMultilevel"/>
    <w:tmpl w:val="A920D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8965613"/>
    <w:multiLevelType w:val="hybridMultilevel"/>
    <w:tmpl w:val="B8EE1890"/>
    <w:lvl w:ilvl="0" w:tplc="B7D289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69A6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002D0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B2648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E2F9C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EC30C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9EA96C">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C6F64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5633E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54" w15:restartNumberingAfterBreak="0">
    <w:nsid w:val="1BC348E3"/>
    <w:multiLevelType w:val="hybridMultilevel"/>
    <w:tmpl w:val="D6200366"/>
    <w:lvl w:ilvl="0" w:tplc="ABE02DA8">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E6C5CC">
      <w:start w:val="1"/>
      <w:numFmt w:val="lowerLetter"/>
      <w:lvlText w:val="%2"/>
      <w:lvlJc w:val="left"/>
      <w:pPr>
        <w:ind w:left="71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225EF4">
      <w:start w:val="1"/>
      <w:numFmt w:val="lowerRoman"/>
      <w:lvlText w:val="%3"/>
      <w:lvlJc w:val="left"/>
      <w:pPr>
        <w:ind w:left="79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EDE6E4E">
      <w:start w:val="1"/>
      <w:numFmt w:val="decimal"/>
      <w:lvlText w:val="%4"/>
      <w:lvlJc w:val="left"/>
      <w:pPr>
        <w:ind w:left="86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1E83F06">
      <w:start w:val="1"/>
      <w:numFmt w:val="lowerLetter"/>
      <w:lvlText w:val="%5"/>
      <w:lvlJc w:val="left"/>
      <w:pPr>
        <w:ind w:left="93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530E3E8">
      <w:start w:val="1"/>
      <w:numFmt w:val="lowerRoman"/>
      <w:lvlText w:val="%6"/>
      <w:lvlJc w:val="left"/>
      <w:pPr>
        <w:ind w:left="100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4028E7A">
      <w:start w:val="1"/>
      <w:numFmt w:val="decimal"/>
      <w:lvlText w:val="%7"/>
      <w:lvlJc w:val="left"/>
      <w:pPr>
        <w:ind w:left="107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5780AEE">
      <w:start w:val="1"/>
      <w:numFmt w:val="lowerLetter"/>
      <w:lvlText w:val="%8"/>
      <w:lvlJc w:val="left"/>
      <w:pPr>
        <w:ind w:left="115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AA8B938">
      <w:start w:val="1"/>
      <w:numFmt w:val="lowerRoman"/>
      <w:lvlText w:val="%9"/>
      <w:lvlJc w:val="left"/>
      <w:pPr>
        <w:ind w:left="122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6"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1CEF3232"/>
    <w:multiLevelType w:val="hybridMultilevel"/>
    <w:tmpl w:val="C778CACE"/>
    <w:lvl w:ilvl="0" w:tplc="F8F0BD22">
      <w:start w:val="1"/>
      <w:numFmt w:val="bullet"/>
      <w:lvlText w:val="-"/>
      <w:lvlJc w:val="left"/>
      <w:pPr>
        <w:ind w:left="566"/>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390843FC">
      <w:start w:val="1"/>
      <w:numFmt w:val="bullet"/>
      <w:lvlText w:val="o"/>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8A7AE372">
      <w:start w:val="1"/>
      <w:numFmt w:val="bullet"/>
      <w:lvlText w:val="▪"/>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1220CF78">
      <w:start w:val="1"/>
      <w:numFmt w:val="bullet"/>
      <w:lvlText w:val="•"/>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E6DE81E4">
      <w:start w:val="1"/>
      <w:numFmt w:val="bullet"/>
      <w:lvlText w:val="o"/>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8902B284">
      <w:start w:val="1"/>
      <w:numFmt w:val="bullet"/>
      <w:lvlText w:val="▪"/>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26782260">
      <w:start w:val="1"/>
      <w:numFmt w:val="bullet"/>
      <w:lvlText w:val="•"/>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198693C0">
      <w:start w:val="1"/>
      <w:numFmt w:val="bullet"/>
      <w:lvlText w:val="o"/>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B9C0B432">
      <w:start w:val="1"/>
      <w:numFmt w:val="bullet"/>
      <w:lvlText w:val="▪"/>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1EB363EF"/>
    <w:multiLevelType w:val="hybridMultilevel"/>
    <w:tmpl w:val="44804EC0"/>
    <w:lvl w:ilvl="0" w:tplc="5E3C9D9E">
      <w:start w:val="3"/>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1F3E3E8D"/>
    <w:multiLevelType w:val="multilevel"/>
    <w:tmpl w:val="E77C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0B50001"/>
    <w:multiLevelType w:val="hybridMultilevel"/>
    <w:tmpl w:val="8F867178"/>
    <w:lvl w:ilvl="0" w:tplc="A4EEBC12">
      <w:start w:val="1"/>
      <w:numFmt w:val="bullet"/>
      <w:lvlText w:val="-"/>
      <w:lvlJc w:val="left"/>
      <w:pPr>
        <w:ind w:left="353"/>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781C4800">
      <w:start w:val="1"/>
      <w:numFmt w:val="bullet"/>
      <w:lvlText w:val="o"/>
      <w:lvlJc w:val="left"/>
      <w:pPr>
        <w:ind w:left="108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756667C6">
      <w:start w:val="1"/>
      <w:numFmt w:val="bullet"/>
      <w:lvlText w:val="▪"/>
      <w:lvlJc w:val="left"/>
      <w:pPr>
        <w:ind w:left="180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A27AB3B2">
      <w:start w:val="1"/>
      <w:numFmt w:val="bullet"/>
      <w:lvlText w:val="•"/>
      <w:lvlJc w:val="left"/>
      <w:pPr>
        <w:ind w:left="252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2AE27A3C">
      <w:start w:val="1"/>
      <w:numFmt w:val="bullet"/>
      <w:lvlText w:val="o"/>
      <w:lvlJc w:val="left"/>
      <w:pPr>
        <w:ind w:left="324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C980EA38">
      <w:start w:val="1"/>
      <w:numFmt w:val="bullet"/>
      <w:lvlText w:val="▪"/>
      <w:lvlJc w:val="left"/>
      <w:pPr>
        <w:ind w:left="396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1D7C692E">
      <w:start w:val="1"/>
      <w:numFmt w:val="bullet"/>
      <w:lvlText w:val="•"/>
      <w:lvlJc w:val="left"/>
      <w:pPr>
        <w:ind w:left="468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6FC8ED7C">
      <w:start w:val="1"/>
      <w:numFmt w:val="bullet"/>
      <w:lvlText w:val="o"/>
      <w:lvlJc w:val="left"/>
      <w:pPr>
        <w:ind w:left="540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53A2BF38">
      <w:start w:val="1"/>
      <w:numFmt w:val="bullet"/>
      <w:lvlText w:val="▪"/>
      <w:lvlJc w:val="left"/>
      <w:pPr>
        <w:ind w:left="612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21C0682F"/>
    <w:multiLevelType w:val="hybridMultilevel"/>
    <w:tmpl w:val="3DB0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67" w15:restartNumberingAfterBreak="0">
    <w:nsid w:val="22CF0DB4"/>
    <w:multiLevelType w:val="multilevel"/>
    <w:tmpl w:val="AAD6808A"/>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2D91916"/>
    <w:multiLevelType w:val="multilevel"/>
    <w:tmpl w:val="29D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25CD63C1"/>
    <w:multiLevelType w:val="multilevel"/>
    <w:tmpl w:val="40BA7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2"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74"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75"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76"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7" w15:restartNumberingAfterBreak="0">
    <w:nsid w:val="29335545"/>
    <w:multiLevelType w:val="hybridMultilevel"/>
    <w:tmpl w:val="F0FECE8E"/>
    <w:lvl w:ilvl="0" w:tplc="9CF27E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4A72E">
      <w:start w:val="1"/>
      <w:numFmt w:val="lowerLetter"/>
      <w:lvlText w:val="%2"/>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2F780">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822AC">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E8456">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A917E">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A91F2">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0C84E">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A5F4C">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9"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2CB66B4A"/>
    <w:multiLevelType w:val="hybridMultilevel"/>
    <w:tmpl w:val="A2867ABE"/>
    <w:lvl w:ilvl="0" w:tplc="4CF4C4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84D0">
      <w:start w:val="1"/>
      <w:numFmt w:val="lowerLetter"/>
      <w:lvlText w:val="%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EFBC4">
      <w:start w:val="1"/>
      <w:numFmt w:val="decimal"/>
      <w:lvlRestart w:val="0"/>
      <w:lvlText w:val="%3."/>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8F4CE">
      <w:start w:val="1"/>
      <w:numFmt w:val="decimal"/>
      <w:lvlText w:val="%4"/>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4815A">
      <w:start w:val="1"/>
      <w:numFmt w:val="lowerLetter"/>
      <w:lvlText w:val="%5"/>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81A68">
      <w:start w:val="1"/>
      <w:numFmt w:val="lowerRoman"/>
      <w:lvlText w:val="%6"/>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6DEAE">
      <w:start w:val="1"/>
      <w:numFmt w:val="decimal"/>
      <w:lvlText w:val="%7"/>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64262">
      <w:start w:val="1"/>
      <w:numFmt w:val="lowerLetter"/>
      <w:lvlText w:val="%8"/>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81252">
      <w:start w:val="1"/>
      <w:numFmt w:val="lowerRoman"/>
      <w:lvlText w:val="%9"/>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2D060434"/>
    <w:multiLevelType w:val="hybridMultilevel"/>
    <w:tmpl w:val="BC2ECEDE"/>
    <w:lvl w:ilvl="0" w:tplc="CE8EDA0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04AB7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72B73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808D4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B2AE1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0095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8E469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54A99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22A4E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2D6B1DE8"/>
    <w:multiLevelType w:val="singleLevel"/>
    <w:tmpl w:val="0419000F"/>
    <w:lvl w:ilvl="0">
      <w:start w:val="1"/>
      <w:numFmt w:val="decimal"/>
      <w:lvlText w:val="%1."/>
      <w:lvlJc w:val="left"/>
      <w:pPr>
        <w:tabs>
          <w:tab w:val="num" w:pos="360"/>
        </w:tabs>
        <w:ind w:left="360" w:hanging="360"/>
      </w:pPr>
      <w:rPr>
        <w:rFonts w:hint="default"/>
      </w:rPr>
    </w:lvl>
  </w:abstractNum>
  <w:abstractNum w:abstractNumId="87"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2F2015AF"/>
    <w:multiLevelType w:val="hybridMultilevel"/>
    <w:tmpl w:val="42729CF6"/>
    <w:lvl w:ilvl="0" w:tplc="FDC06CBA">
      <w:start w:val="1"/>
      <w:numFmt w:val="bullet"/>
      <w:lvlText w:val="-"/>
      <w:lvlJc w:val="left"/>
      <w:pPr>
        <w:ind w:left="55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85301DAE">
      <w:start w:val="1"/>
      <w:numFmt w:val="decimal"/>
      <w:lvlText w:val="%2."/>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389B62">
      <w:start w:val="1"/>
      <w:numFmt w:val="lowerRoman"/>
      <w:lvlText w:val="%3"/>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FE214A">
      <w:start w:val="1"/>
      <w:numFmt w:val="decimal"/>
      <w:lvlText w:val="%4"/>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6EDD4C">
      <w:start w:val="1"/>
      <w:numFmt w:val="lowerLetter"/>
      <w:lvlText w:val="%5"/>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1E1F68">
      <w:start w:val="1"/>
      <w:numFmt w:val="lowerRoman"/>
      <w:lvlText w:val="%6"/>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EE28D4">
      <w:start w:val="1"/>
      <w:numFmt w:val="decimal"/>
      <w:lvlText w:val="%7"/>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621F1C">
      <w:start w:val="1"/>
      <w:numFmt w:val="lowerLetter"/>
      <w:lvlText w:val="%8"/>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67398">
      <w:start w:val="1"/>
      <w:numFmt w:val="lowerRoman"/>
      <w:lvlText w:val="%9"/>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2F557CC6"/>
    <w:multiLevelType w:val="hybridMultilevel"/>
    <w:tmpl w:val="F858EA9E"/>
    <w:lvl w:ilvl="0" w:tplc="0419000B">
      <w:start w:val="1"/>
      <w:numFmt w:val="bullet"/>
      <w:lvlText w:val=""/>
      <w:lvlJc w:val="left"/>
      <w:pPr>
        <w:ind w:left="114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A88B9B4">
      <w:start w:val="1"/>
      <w:numFmt w:val="bullet"/>
      <w:lvlText w:val="o"/>
      <w:lvlJc w:val="left"/>
      <w:pPr>
        <w:ind w:left="1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16FE16">
      <w:start w:val="1"/>
      <w:numFmt w:val="bullet"/>
      <w:lvlText w:val="▪"/>
      <w:lvlJc w:val="left"/>
      <w:pPr>
        <w:ind w:left="2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72A210">
      <w:start w:val="1"/>
      <w:numFmt w:val="bullet"/>
      <w:lvlText w:val="•"/>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4A3A7C">
      <w:start w:val="1"/>
      <w:numFmt w:val="bullet"/>
      <w:lvlText w:val="o"/>
      <w:lvlJc w:val="left"/>
      <w:pPr>
        <w:ind w:left="3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9029E0">
      <w:start w:val="1"/>
      <w:numFmt w:val="bullet"/>
      <w:lvlText w:val="▪"/>
      <w:lvlJc w:val="left"/>
      <w:pPr>
        <w:ind w:left="4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72AC6C">
      <w:start w:val="1"/>
      <w:numFmt w:val="bullet"/>
      <w:lvlText w:val="•"/>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62A2A2">
      <w:start w:val="1"/>
      <w:numFmt w:val="bullet"/>
      <w:lvlText w:val="o"/>
      <w:lvlJc w:val="left"/>
      <w:pPr>
        <w:ind w:left="5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6CE6E4">
      <w:start w:val="1"/>
      <w:numFmt w:val="bullet"/>
      <w:lvlText w:val="▪"/>
      <w:lvlJc w:val="left"/>
      <w:pPr>
        <w:ind w:left="6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0B42129"/>
    <w:multiLevelType w:val="hybridMultilevel"/>
    <w:tmpl w:val="D58044E8"/>
    <w:lvl w:ilvl="0" w:tplc="D30CFB7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BE09D8">
      <w:start w:val="1"/>
      <w:numFmt w:val="bullet"/>
      <w:lvlText w:val=""/>
      <w:lvlJc w:val="left"/>
      <w:pPr>
        <w:ind w:left="8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9A4900A">
      <w:start w:val="1"/>
      <w:numFmt w:val="bullet"/>
      <w:lvlText w:val="▪"/>
      <w:lvlJc w:val="left"/>
      <w:pPr>
        <w:ind w:left="2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E5EEC32">
      <w:start w:val="1"/>
      <w:numFmt w:val="bullet"/>
      <w:lvlText w:val="•"/>
      <w:lvlJc w:val="left"/>
      <w:pPr>
        <w:ind w:left="2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96EECD0">
      <w:start w:val="1"/>
      <w:numFmt w:val="bullet"/>
      <w:lvlText w:val="o"/>
      <w:lvlJc w:val="left"/>
      <w:pPr>
        <w:ind w:left="3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CFE6EC2">
      <w:start w:val="1"/>
      <w:numFmt w:val="bullet"/>
      <w:lvlText w:val="▪"/>
      <w:lvlJc w:val="left"/>
      <w:pPr>
        <w:ind w:left="43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B86D0B0">
      <w:start w:val="1"/>
      <w:numFmt w:val="bullet"/>
      <w:lvlText w:val="•"/>
      <w:lvlJc w:val="left"/>
      <w:pPr>
        <w:ind w:left="50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960FCAC">
      <w:start w:val="1"/>
      <w:numFmt w:val="bullet"/>
      <w:lvlText w:val="o"/>
      <w:lvlJc w:val="left"/>
      <w:pPr>
        <w:ind w:left="57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FEC8770">
      <w:start w:val="1"/>
      <w:numFmt w:val="bullet"/>
      <w:lvlText w:val="▪"/>
      <w:lvlJc w:val="left"/>
      <w:pPr>
        <w:ind w:left="64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93" w15:restartNumberingAfterBreak="0">
    <w:nsid w:val="31A65C99"/>
    <w:multiLevelType w:val="hybridMultilevel"/>
    <w:tmpl w:val="6336AF1C"/>
    <w:lvl w:ilvl="0" w:tplc="40FA2B7E">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A4EAF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66FDB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08784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3013C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7EE70A">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28E45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3E328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C4DE0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95"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96"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356C29D4"/>
    <w:multiLevelType w:val="multilevel"/>
    <w:tmpl w:val="76064980"/>
    <w:numStyleLink w:val="5"/>
  </w:abstractNum>
  <w:abstractNum w:abstractNumId="100" w15:restartNumberingAfterBreak="0">
    <w:nsid w:val="361338EC"/>
    <w:multiLevelType w:val="multilevel"/>
    <w:tmpl w:val="FC74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15:restartNumberingAfterBreak="0">
    <w:nsid w:val="39BC25BA"/>
    <w:multiLevelType w:val="hybridMultilevel"/>
    <w:tmpl w:val="1476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B7D5F59"/>
    <w:multiLevelType w:val="hybridMultilevel"/>
    <w:tmpl w:val="2874474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4"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3EDA5F93"/>
    <w:multiLevelType w:val="hybridMultilevel"/>
    <w:tmpl w:val="A732D714"/>
    <w:lvl w:ilvl="0" w:tplc="CBDE8432">
      <w:start w:val="1"/>
      <w:numFmt w:val="bullet"/>
      <w:lvlText w:val="-"/>
      <w:lvlJc w:val="left"/>
      <w:pPr>
        <w:ind w:left="566"/>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F7423AD6">
      <w:start w:val="1"/>
      <w:numFmt w:val="bullet"/>
      <w:lvlText w:val="o"/>
      <w:lvlJc w:val="left"/>
      <w:pPr>
        <w:ind w:left="108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9FA88278">
      <w:start w:val="1"/>
      <w:numFmt w:val="bullet"/>
      <w:lvlText w:val="▪"/>
      <w:lvlJc w:val="left"/>
      <w:pPr>
        <w:ind w:left="180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A86A73B6">
      <w:start w:val="1"/>
      <w:numFmt w:val="bullet"/>
      <w:lvlText w:val="•"/>
      <w:lvlJc w:val="left"/>
      <w:pPr>
        <w:ind w:left="252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81308C02">
      <w:start w:val="1"/>
      <w:numFmt w:val="bullet"/>
      <w:lvlText w:val="o"/>
      <w:lvlJc w:val="left"/>
      <w:pPr>
        <w:ind w:left="324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917A73C8">
      <w:start w:val="1"/>
      <w:numFmt w:val="bullet"/>
      <w:lvlText w:val="▪"/>
      <w:lvlJc w:val="left"/>
      <w:pPr>
        <w:ind w:left="396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5DE461AC">
      <w:start w:val="1"/>
      <w:numFmt w:val="bullet"/>
      <w:lvlText w:val="•"/>
      <w:lvlJc w:val="left"/>
      <w:pPr>
        <w:ind w:left="468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9EA4684A">
      <w:start w:val="1"/>
      <w:numFmt w:val="bullet"/>
      <w:lvlText w:val="o"/>
      <w:lvlJc w:val="left"/>
      <w:pPr>
        <w:ind w:left="540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689828A8">
      <w:start w:val="1"/>
      <w:numFmt w:val="bullet"/>
      <w:lvlText w:val="▪"/>
      <w:lvlJc w:val="left"/>
      <w:pPr>
        <w:ind w:left="612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15:restartNumberingAfterBreak="0">
    <w:nsid w:val="3F155C1C"/>
    <w:multiLevelType w:val="hybridMultilevel"/>
    <w:tmpl w:val="ACD4B61A"/>
    <w:lvl w:ilvl="0" w:tplc="BC90982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52A7D6">
      <w:start w:val="1"/>
      <w:numFmt w:val="bullet"/>
      <w:lvlText w:val="o"/>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A2FE50">
      <w:start w:val="1"/>
      <w:numFmt w:val="bullet"/>
      <w:lvlText w:val="▪"/>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8B8F2">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5CD614">
      <w:start w:val="1"/>
      <w:numFmt w:val="bullet"/>
      <w:lvlText w:val="o"/>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D07BF8">
      <w:start w:val="1"/>
      <w:numFmt w:val="bullet"/>
      <w:lvlText w:val="▪"/>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3E0B76">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74FC9E">
      <w:start w:val="1"/>
      <w:numFmt w:val="bullet"/>
      <w:lvlText w:val="o"/>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AC7322">
      <w:start w:val="1"/>
      <w:numFmt w:val="bullet"/>
      <w:lvlText w:val="▪"/>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2"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15:restartNumberingAfterBreak="0">
    <w:nsid w:val="431F3F2C"/>
    <w:multiLevelType w:val="hybridMultilevel"/>
    <w:tmpl w:val="B49A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35270D5"/>
    <w:multiLevelType w:val="hybridMultilevel"/>
    <w:tmpl w:val="F588F37A"/>
    <w:lvl w:ilvl="0" w:tplc="1C1CA19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50B11E">
      <w:start w:val="1"/>
      <w:numFmt w:val="bullet"/>
      <w:lvlText w:val="o"/>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4D9CA">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AA210">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4911C">
      <w:start w:val="1"/>
      <w:numFmt w:val="bullet"/>
      <w:lvlText w:val="o"/>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AAE44">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08602">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A6850">
      <w:start w:val="1"/>
      <w:numFmt w:val="bullet"/>
      <w:lvlText w:val="o"/>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A4BFC">
      <w:start w:val="1"/>
      <w:numFmt w:val="bullet"/>
      <w:lvlText w:val="▪"/>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15:restartNumberingAfterBreak="0">
    <w:nsid w:val="44BA50EE"/>
    <w:multiLevelType w:val="hybridMultilevel"/>
    <w:tmpl w:val="F8D4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19"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0" w15:restartNumberingAfterBreak="0">
    <w:nsid w:val="4559221D"/>
    <w:multiLevelType w:val="hybridMultilevel"/>
    <w:tmpl w:val="B9A81806"/>
    <w:lvl w:ilvl="0" w:tplc="FCB69AB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36986E">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BC078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BAF64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4E9B00">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303492">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4EC8A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0808B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D6763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461D789D"/>
    <w:multiLevelType w:val="hybridMultilevel"/>
    <w:tmpl w:val="F9E8D7DC"/>
    <w:lvl w:ilvl="0" w:tplc="D3203098">
      <w:start w:val="1"/>
      <w:numFmt w:val="decimal"/>
      <w:lvlText w:val="%1."/>
      <w:lvlJc w:val="left"/>
      <w:pPr>
        <w:ind w:left="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3A850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3AB1C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CC076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B2C8E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7E2AC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744A7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1E541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7A88B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47183510"/>
    <w:multiLevelType w:val="hybridMultilevel"/>
    <w:tmpl w:val="B2DE6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31"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4BC4724E"/>
    <w:multiLevelType w:val="singleLevel"/>
    <w:tmpl w:val="7144BE76"/>
    <w:lvl w:ilvl="0">
      <w:numFmt w:val="bullet"/>
      <w:lvlText w:val="-"/>
      <w:lvlJc w:val="left"/>
      <w:pPr>
        <w:tabs>
          <w:tab w:val="num" w:pos="360"/>
        </w:tabs>
        <w:ind w:left="360" w:hanging="360"/>
      </w:pPr>
      <w:rPr>
        <w:rFonts w:hint="default"/>
      </w:rPr>
    </w:lvl>
  </w:abstractNum>
  <w:abstractNum w:abstractNumId="133" w15:restartNumberingAfterBreak="0">
    <w:nsid w:val="4BD61694"/>
    <w:multiLevelType w:val="hybridMultilevel"/>
    <w:tmpl w:val="CC243DD0"/>
    <w:lvl w:ilvl="0" w:tplc="A9047F90">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DC79C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9A6BE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CC50D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C602F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4C5BC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90D3C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22F90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CEDEF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6" w15:restartNumberingAfterBreak="0">
    <w:nsid w:val="4C7D2F1D"/>
    <w:multiLevelType w:val="multilevel"/>
    <w:tmpl w:val="3370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CBD3986"/>
    <w:multiLevelType w:val="hybridMultilevel"/>
    <w:tmpl w:val="0B16A3E8"/>
    <w:lvl w:ilvl="0" w:tplc="ABAA217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6522C7A">
      <w:start w:val="1"/>
      <w:numFmt w:val="bullet"/>
      <w:lvlText w:val="o"/>
      <w:lvlJc w:val="left"/>
      <w:pPr>
        <w:ind w:left="1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8654C4">
      <w:start w:val="1"/>
      <w:numFmt w:val="bullet"/>
      <w:lvlText w:val="▪"/>
      <w:lvlJc w:val="left"/>
      <w:pPr>
        <w:ind w:left="2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7ADA3C">
      <w:start w:val="1"/>
      <w:numFmt w:val="bullet"/>
      <w:lvlText w:val="•"/>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063746">
      <w:start w:val="1"/>
      <w:numFmt w:val="bullet"/>
      <w:lvlText w:val="o"/>
      <w:lvlJc w:val="left"/>
      <w:pPr>
        <w:ind w:left="3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9C6C4E">
      <w:start w:val="1"/>
      <w:numFmt w:val="bullet"/>
      <w:lvlText w:val="▪"/>
      <w:lvlJc w:val="left"/>
      <w:pPr>
        <w:ind w:left="4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E2DB70">
      <w:start w:val="1"/>
      <w:numFmt w:val="bullet"/>
      <w:lvlText w:val="•"/>
      <w:lvlJc w:val="left"/>
      <w:pPr>
        <w:ind w:left="5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827EEE">
      <w:start w:val="1"/>
      <w:numFmt w:val="bullet"/>
      <w:lvlText w:val="o"/>
      <w:lvlJc w:val="left"/>
      <w:pPr>
        <w:ind w:left="5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98544E">
      <w:start w:val="1"/>
      <w:numFmt w:val="bullet"/>
      <w:lvlText w:val="▪"/>
      <w:lvlJc w:val="left"/>
      <w:pPr>
        <w:ind w:left="6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4D3127BD"/>
    <w:multiLevelType w:val="hybridMultilevel"/>
    <w:tmpl w:val="6C8CC8F4"/>
    <w:lvl w:ilvl="0" w:tplc="B68A6D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D417709"/>
    <w:multiLevelType w:val="hybridMultilevel"/>
    <w:tmpl w:val="F13C14BE"/>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2" w15:restartNumberingAfterBreak="0">
    <w:nsid w:val="4F0D625F"/>
    <w:multiLevelType w:val="hybridMultilevel"/>
    <w:tmpl w:val="3F9E261E"/>
    <w:lvl w:ilvl="0" w:tplc="D1E258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3209B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18835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A2F7E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C0609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4E7FE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B8F06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50A4A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0E8A8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3"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46" w15:restartNumberingAfterBreak="0">
    <w:nsid w:val="510E41A7"/>
    <w:multiLevelType w:val="hybridMultilevel"/>
    <w:tmpl w:val="BD3C4F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8"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15:restartNumberingAfterBreak="0">
    <w:nsid w:val="52D329C6"/>
    <w:multiLevelType w:val="multilevel"/>
    <w:tmpl w:val="7F347AA6"/>
    <w:lvl w:ilvl="0">
      <w:start w:val="3"/>
      <w:numFmt w:val="decimal"/>
      <w:lvlText w:val="%1."/>
      <w:lvlJc w:val="left"/>
      <w:pPr>
        <w:ind w:left="1789" w:hanging="360"/>
      </w:pPr>
      <w:rPr>
        <w:rFonts w:hint="default"/>
      </w:rPr>
    </w:lvl>
    <w:lvl w:ilvl="1">
      <w:start w:val="5"/>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50"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51"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2" w15:restartNumberingAfterBreak="0">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4"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15:restartNumberingAfterBreak="0">
    <w:nsid w:val="59AF471D"/>
    <w:multiLevelType w:val="hybridMultilevel"/>
    <w:tmpl w:val="C41874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6"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8"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9" w15:restartNumberingAfterBreak="0">
    <w:nsid w:val="5CD93C61"/>
    <w:multiLevelType w:val="hybridMultilevel"/>
    <w:tmpl w:val="10828EF6"/>
    <w:lvl w:ilvl="0" w:tplc="0F1CE224">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9C5826">
      <w:start w:val="1"/>
      <w:numFmt w:val="bullet"/>
      <w:lvlText w:val="o"/>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867202">
      <w:start w:val="1"/>
      <w:numFmt w:val="bullet"/>
      <w:lvlText w:val="▪"/>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6E3BC2">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EC53E2">
      <w:start w:val="1"/>
      <w:numFmt w:val="bullet"/>
      <w:lvlText w:val="o"/>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4496DA">
      <w:start w:val="1"/>
      <w:numFmt w:val="bullet"/>
      <w:lvlText w:val="▪"/>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ECD148">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741FA8">
      <w:start w:val="1"/>
      <w:numFmt w:val="bullet"/>
      <w:lvlText w:val="o"/>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485944">
      <w:start w:val="1"/>
      <w:numFmt w:val="bullet"/>
      <w:lvlText w:val="▪"/>
      <w:lvlJc w:val="left"/>
      <w:pPr>
        <w:ind w:left="6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D16671A"/>
    <w:multiLevelType w:val="hybridMultilevel"/>
    <w:tmpl w:val="16DE988C"/>
    <w:lvl w:ilvl="0" w:tplc="581E072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15:restartNumberingAfterBreak="0">
    <w:nsid w:val="60E7479B"/>
    <w:multiLevelType w:val="hybridMultilevel"/>
    <w:tmpl w:val="7AFEC9C4"/>
    <w:lvl w:ilvl="0" w:tplc="E1783CE8">
      <w:start w:val="2"/>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9E7CB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88BAB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62DEA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DE4AE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368ED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627DF0">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1AC4C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42E20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5"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6"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67"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68" w15:restartNumberingAfterBreak="0">
    <w:nsid w:val="62EF38A6"/>
    <w:multiLevelType w:val="hybridMultilevel"/>
    <w:tmpl w:val="FA508B08"/>
    <w:lvl w:ilvl="0" w:tplc="294222CA">
      <w:start w:val="1"/>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C68570">
      <w:start w:val="1"/>
      <w:numFmt w:val="lowerLetter"/>
      <w:lvlText w:val="%2"/>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C0C814">
      <w:start w:val="1"/>
      <w:numFmt w:val="lowerRoman"/>
      <w:lvlText w:val="%3"/>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760D4E">
      <w:start w:val="1"/>
      <w:numFmt w:val="decimal"/>
      <w:lvlText w:val="%4"/>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9E1F50">
      <w:start w:val="1"/>
      <w:numFmt w:val="lowerLetter"/>
      <w:lvlText w:val="%5"/>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7A8C66">
      <w:start w:val="1"/>
      <w:numFmt w:val="lowerRoman"/>
      <w:lvlText w:val="%6"/>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45DBA">
      <w:start w:val="1"/>
      <w:numFmt w:val="decimal"/>
      <w:lvlText w:val="%7"/>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702B40">
      <w:start w:val="1"/>
      <w:numFmt w:val="lowerLetter"/>
      <w:lvlText w:val="%8"/>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429816">
      <w:start w:val="1"/>
      <w:numFmt w:val="lowerRoman"/>
      <w:lvlText w:val="%9"/>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9"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0" w15:restartNumberingAfterBreak="0">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649E3EF6"/>
    <w:multiLevelType w:val="hybridMultilevel"/>
    <w:tmpl w:val="48C0492C"/>
    <w:lvl w:ilvl="0" w:tplc="851618C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24DD7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8171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CEDC4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D2970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64BF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C8B4A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8D1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3C093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2" w15:restartNumberingAfterBreak="0">
    <w:nsid w:val="64D87E51"/>
    <w:multiLevelType w:val="hybridMultilevel"/>
    <w:tmpl w:val="839C6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3"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6436BC7"/>
    <w:multiLevelType w:val="hybridMultilevel"/>
    <w:tmpl w:val="25766598"/>
    <w:lvl w:ilvl="0" w:tplc="E2463D08">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08DDF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5ECE9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8097B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D8F8C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88422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B47A8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A4D74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62998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66702B1C"/>
    <w:multiLevelType w:val="hybridMultilevel"/>
    <w:tmpl w:val="FEBCF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7957E09"/>
    <w:multiLevelType w:val="hybridMultilevel"/>
    <w:tmpl w:val="D0FA9332"/>
    <w:lvl w:ilvl="0" w:tplc="7BD8A54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4E7F82">
      <w:start w:val="1"/>
      <w:numFmt w:val="lowerLetter"/>
      <w:lvlText w:val="%2"/>
      <w:lvlJc w:val="left"/>
      <w:pPr>
        <w:ind w:left="1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903044">
      <w:start w:val="1"/>
      <w:numFmt w:val="lowerRoman"/>
      <w:lvlText w:val="%3"/>
      <w:lvlJc w:val="left"/>
      <w:pPr>
        <w:ind w:left="2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265A50">
      <w:start w:val="1"/>
      <w:numFmt w:val="decimal"/>
      <w:lvlText w:val="%4"/>
      <w:lvlJc w:val="left"/>
      <w:pPr>
        <w:ind w:left="3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D216DE">
      <w:start w:val="1"/>
      <w:numFmt w:val="lowerLetter"/>
      <w:lvlText w:val="%5"/>
      <w:lvlJc w:val="left"/>
      <w:pPr>
        <w:ind w:left="39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8EF19C">
      <w:start w:val="1"/>
      <w:numFmt w:val="lowerRoman"/>
      <w:lvlText w:val="%6"/>
      <w:lvlJc w:val="left"/>
      <w:pPr>
        <w:ind w:left="4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0C7BE4">
      <w:start w:val="1"/>
      <w:numFmt w:val="decimal"/>
      <w:lvlText w:val="%7"/>
      <w:lvlJc w:val="left"/>
      <w:pPr>
        <w:ind w:left="5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B0F85C">
      <w:start w:val="1"/>
      <w:numFmt w:val="lowerLetter"/>
      <w:lvlText w:val="%8"/>
      <w:lvlJc w:val="left"/>
      <w:pPr>
        <w:ind w:left="6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BE3286">
      <w:start w:val="1"/>
      <w:numFmt w:val="lowerRoman"/>
      <w:lvlText w:val="%9"/>
      <w:lvlJc w:val="left"/>
      <w:pPr>
        <w:ind w:left="6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9"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80"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81"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2"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3" w15:restartNumberingAfterBreak="0">
    <w:nsid w:val="6CE149CC"/>
    <w:multiLevelType w:val="hybridMultilevel"/>
    <w:tmpl w:val="A3521B70"/>
    <w:lvl w:ilvl="0" w:tplc="EE5E311E">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879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CD67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5685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8218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68DB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808A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FC255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407A6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4" w15:restartNumberingAfterBreak="0">
    <w:nsid w:val="6D5C446C"/>
    <w:multiLevelType w:val="hybridMultilevel"/>
    <w:tmpl w:val="555AB940"/>
    <w:lvl w:ilvl="0" w:tplc="79FC44F4">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04E4F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D46E6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7EE8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F8DD6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2066B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32D6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160BE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58AC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6D7D13F6"/>
    <w:multiLevelType w:val="multilevel"/>
    <w:tmpl w:val="82F46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E25456E"/>
    <w:multiLevelType w:val="hybridMultilevel"/>
    <w:tmpl w:val="7E52A70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7"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8"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89" w15:restartNumberingAfterBreak="0">
    <w:nsid w:val="728078FF"/>
    <w:multiLevelType w:val="hybridMultilevel"/>
    <w:tmpl w:val="CC1A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3056149"/>
    <w:multiLevelType w:val="hybridMultilevel"/>
    <w:tmpl w:val="F22A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2" w15:restartNumberingAfterBreak="0">
    <w:nsid w:val="75A03FB8"/>
    <w:multiLevelType w:val="hybridMultilevel"/>
    <w:tmpl w:val="4C689D22"/>
    <w:lvl w:ilvl="0" w:tplc="D2FE092C">
      <w:start w:val="1"/>
      <w:numFmt w:val="bullet"/>
      <w:lvlText w:val="•"/>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22E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410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AFA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410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0C4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81B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CF3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240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94" w15:restartNumberingAfterBreak="0">
    <w:nsid w:val="76771402"/>
    <w:multiLevelType w:val="hybridMultilevel"/>
    <w:tmpl w:val="9AA2DF24"/>
    <w:lvl w:ilvl="0" w:tplc="F9B8A84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98FB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0ED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0E6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AF5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A79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211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88B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63B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96" w15:restartNumberingAfterBreak="0">
    <w:nsid w:val="7866228A"/>
    <w:multiLevelType w:val="hybridMultilevel"/>
    <w:tmpl w:val="78B420B4"/>
    <w:lvl w:ilvl="0" w:tplc="E40EB3C4">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82531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98A98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6DBE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FCD93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4A39E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4C1D7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DA2CF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ECB99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8" w15:restartNumberingAfterBreak="0">
    <w:nsid w:val="78C57894"/>
    <w:multiLevelType w:val="hybridMultilevel"/>
    <w:tmpl w:val="1BC84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0"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1"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02" w15:restartNumberingAfterBreak="0">
    <w:nsid w:val="7B08261F"/>
    <w:multiLevelType w:val="multilevel"/>
    <w:tmpl w:val="560C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04"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5"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06" w15:restartNumberingAfterBreak="0">
    <w:nsid w:val="7D42278B"/>
    <w:multiLevelType w:val="multilevel"/>
    <w:tmpl w:val="7F32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D6306EF"/>
    <w:multiLevelType w:val="hybridMultilevel"/>
    <w:tmpl w:val="53B4B090"/>
    <w:lvl w:ilvl="0" w:tplc="1B841DE0">
      <w:start w:val="1"/>
      <w:numFmt w:val="bullet"/>
      <w:lvlText w:val="-"/>
      <w:lvlJc w:val="left"/>
      <w:pPr>
        <w:ind w:left="1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E6211A">
      <w:start w:val="1"/>
      <w:numFmt w:val="bullet"/>
      <w:lvlText w:val="o"/>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ECE67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182B42">
      <w:start w:val="1"/>
      <w:numFmt w:val="bullet"/>
      <w:lvlText w:val="•"/>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CE4FB0">
      <w:start w:val="1"/>
      <w:numFmt w:val="bullet"/>
      <w:lvlText w:val="o"/>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AE1D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06918E">
      <w:start w:val="1"/>
      <w:numFmt w:val="bullet"/>
      <w:lvlText w:val="•"/>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261202">
      <w:start w:val="1"/>
      <w:numFmt w:val="bullet"/>
      <w:lvlText w:val="o"/>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66E65C">
      <w:start w:val="1"/>
      <w:numFmt w:val="bullet"/>
      <w:lvlText w:val="▪"/>
      <w:lvlJc w:val="left"/>
      <w:pPr>
        <w:ind w:left="7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8"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9" w15:restartNumberingAfterBreak="0">
    <w:nsid w:val="7D807927"/>
    <w:multiLevelType w:val="hybridMultilevel"/>
    <w:tmpl w:val="41A85A6A"/>
    <w:lvl w:ilvl="0" w:tplc="00EE09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62E28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C180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72083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C2591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F0CE9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9CBE4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8600E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A0D1C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0" w15:restartNumberingAfterBreak="0">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1"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12" w15:restartNumberingAfterBreak="0">
    <w:nsid w:val="7E206A75"/>
    <w:multiLevelType w:val="hybridMultilevel"/>
    <w:tmpl w:val="711CDD8E"/>
    <w:lvl w:ilvl="0" w:tplc="87EAAD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3"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4"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03"/>
  </w:num>
  <w:num w:numId="2">
    <w:abstractNumId w:val="205"/>
  </w:num>
  <w:num w:numId="3">
    <w:abstractNumId w:val="66"/>
  </w:num>
  <w:num w:numId="4">
    <w:abstractNumId w:val="179"/>
  </w:num>
  <w:num w:numId="5">
    <w:abstractNumId w:val="193"/>
  </w:num>
  <w:num w:numId="6">
    <w:abstractNumId w:val="94"/>
  </w:num>
  <w:num w:numId="7">
    <w:abstractNumId w:val="111"/>
  </w:num>
  <w:num w:numId="8">
    <w:abstractNumId w:val="167"/>
  </w:num>
  <w:num w:numId="9">
    <w:abstractNumId w:val="75"/>
  </w:num>
  <w:num w:numId="10">
    <w:abstractNumId w:val="145"/>
  </w:num>
  <w:num w:numId="11">
    <w:abstractNumId w:val="73"/>
  </w:num>
  <w:num w:numId="12">
    <w:abstractNumId w:val="118"/>
  </w:num>
  <w:num w:numId="13">
    <w:abstractNumId w:val="53"/>
  </w:num>
  <w:num w:numId="14">
    <w:abstractNumId w:val="180"/>
  </w:num>
  <w:num w:numId="15">
    <w:abstractNumId w:val="72"/>
  </w:num>
  <w:num w:numId="16">
    <w:abstractNumId w:val="135"/>
  </w:num>
  <w:num w:numId="17">
    <w:abstractNumId w:val="44"/>
  </w:num>
  <w:num w:numId="18">
    <w:abstractNumId w:val="87"/>
  </w:num>
  <w:num w:numId="19">
    <w:abstractNumId w:val="41"/>
  </w:num>
  <w:num w:numId="20">
    <w:abstractNumId w:val="162"/>
  </w:num>
  <w:num w:numId="21">
    <w:abstractNumId w:val="61"/>
  </w:num>
  <w:num w:numId="22">
    <w:abstractNumId w:val="119"/>
  </w:num>
  <w:num w:numId="23">
    <w:abstractNumId w:val="99"/>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abstractNumId w:val="164"/>
  </w:num>
  <w:num w:numId="25">
    <w:abstractNumId w:val="157"/>
  </w:num>
  <w:num w:numId="26">
    <w:abstractNumId w:val="108"/>
  </w:num>
  <w:num w:numId="27">
    <w:abstractNumId w:val="143"/>
  </w:num>
  <w:num w:numId="28">
    <w:abstractNumId w:val="110"/>
  </w:num>
  <w:num w:numId="29">
    <w:abstractNumId w:val="104"/>
  </w:num>
  <w:num w:numId="30">
    <w:abstractNumId w:val="39"/>
  </w:num>
  <w:num w:numId="31">
    <w:abstractNumId w:val="40"/>
  </w:num>
  <w:num w:numId="32">
    <w:abstractNumId w:val="22"/>
  </w:num>
  <w:num w:numId="33">
    <w:abstractNumId w:val="165"/>
  </w:num>
  <w:num w:numId="34">
    <w:abstractNumId w:val="83"/>
  </w:num>
  <w:num w:numId="35">
    <w:abstractNumId w:val="58"/>
  </w:num>
  <w:num w:numId="36">
    <w:abstractNumId w:val="69"/>
  </w:num>
  <w:num w:numId="37">
    <w:abstractNumId w:val="31"/>
  </w:num>
  <w:num w:numId="38">
    <w:abstractNumId w:val="187"/>
  </w:num>
  <w:num w:numId="39">
    <w:abstractNumId w:val="34"/>
  </w:num>
  <w:num w:numId="40">
    <w:abstractNumId w:val="101"/>
  </w:num>
  <w:num w:numId="41">
    <w:abstractNumId w:val="213"/>
  </w:num>
  <w:num w:numId="42">
    <w:abstractNumId w:val="158"/>
  </w:num>
  <w:num w:numId="43">
    <w:abstractNumId w:val="17"/>
  </w:num>
  <w:num w:numId="44">
    <w:abstractNumId w:val="154"/>
  </w:num>
  <w:num w:numId="45">
    <w:abstractNumId w:val="191"/>
  </w:num>
  <w:num w:numId="46">
    <w:abstractNumId w:val="131"/>
  </w:num>
  <w:num w:numId="47">
    <w:abstractNumId w:val="91"/>
  </w:num>
  <w:num w:numId="48">
    <w:abstractNumId w:val="51"/>
  </w:num>
  <w:num w:numId="49">
    <w:abstractNumId w:val="127"/>
  </w:num>
  <w:num w:numId="50">
    <w:abstractNumId w:val="98"/>
  </w:num>
  <w:num w:numId="51">
    <w:abstractNumId w:val="208"/>
  </w:num>
  <w:num w:numId="52">
    <w:abstractNumId w:val="200"/>
  </w:num>
  <w:num w:numId="53">
    <w:abstractNumId w:val="214"/>
  </w:num>
  <w:num w:numId="54">
    <w:abstractNumId w:val="166"/>
  </w:num>
  <w:num w:numId="55">
    <w:abstractNumId w:val="128"/>
  </w:num>
  <w:num w:numId="56">
    <w:abstractNumId w:val="97"/>
  </w:num>
  <w:num w:numId="57">
    <w:abstractNumId w:val="204"/>
  </w:num>
  <w:num w:numId="58">
    <w:abstractNumId w:val="23"/>
  </w:num>
  <w:num w:numId="59">
    <w:abstractNumId w:val="106"/>
  </w:num>
  <w:num w:numId="60">
    <w:abstractNumId w:val="21"/>
  </w:num>
  <w:num w:numId="61">
    <w:abstractNumId w:val="169"/>
  </w:num>
  <w:num w:numId="62">
    <w:abstractNumId w:val="85"/>
  </w:num>
  <w:num w:numId="63">
    <w:abstractNumId w:val="56"/>
  </w:num>
  <w:num w:numId="64">
    <w:abstractNumId w:val="92"/>
  </w:num>
  <w:num w:numId="65">
    <w:abstractNumId w:val="71"/>
  </w:num>
  <w:num w:numId="66">
    <w:abstractNumId w:val="33"/>
  </w:num>
  <w:num w:numId="67">
    <w:abstractNumId w:val="76"/>
  </w:num>
  <w:num w:numId="68">
    <w:abstractNumId w:val="45"/>
  </w:num>
  <w:num w:numId="69">
    <w:abstractNumId w:val="29"/>
  </w:num>
  <w:num w:numId="70">
    <w:abstractNumId w:val="74"/>
  </w:num>
  <w:num w:numId="71">
    <w:abstractNumId w:val="211"/>
  </w:num>
  <w:num w:numId="72">
    <w:abstractNumId w:val="16"/>
  </w:num>
  <w:num w:numId="73">
    <w:abstractNumId w:val="95"/>
  </w:num>
  <w:num w:numId="74">
    <w:abstractNumId w:val="81"/>
  </w:num>
  <w:num w:numId="75">
    <w:abstractNumId w:val="116"/>
  </w:num>
  <w:num w:numId="76">
    <w:abstractNumId w:val="125"/>
  </w:num>
  <w:num w:numId="77">
    <w:abstractNumId w:val="15"/>
  </w:num>
  <w:num w:numId="78">
    <w:abstractNumId w:val="27"/>
  </w:num>
  <w:num w:numId="79">
    <w:abstractNumId w:val="24"/>
  </w:num>
  <w:num w:numId="80">
    <w:abstractNumId w:val="115"/>
  </w:num>
  <w:num w:numId="81">
    <w:abstractNumId w:val="112"/>
  </w:num>
  <w:num w:numId="82">
    <w:abstractNumId w:val="199"/>
  </w:num>
  <w:num w:numId="83">
    <w:abstractNumId w:val="48"/>
  </w:num>
  <w:num w:numId="84">
    <w:abstractNumId w:val="150"/>
  </w:num>
  <w:num w:numId="85">
    <w:abstractNumId w:val="156"/>
  </w:num>
  <w:num w:numId="86">
    <w:abstractNumId w:val="80"/>
  </w:num>
  <w:num w:numId="87">
    <w:abstractNumId w:val="178"/>
  </w:num>
  <w:num w:numId="88">
    <w:abstractNumId w:val="13"/>
  </w:num>
  <w:num w:numId="89">
    <w:abstractNumId w:val="141"/>
  </w:num>
  <w:num w:numId="90">
    <w:abstractNumId w:val="147"/>
  </w:num>
  <w:num w:numId="91">
    <w:abstractNumId w:val="201"/>
  </w:num>
  <w:num w:numId="92">
    <w:abstractNumId w:val="188"/>
  </w:num>
  <w:num w:numId="93">
    <w:abstractNumId w:val="123"/>
  </w:num>
  <w:num w:numId="94">
    <w:abstractNumId w:val="129"/>
  </w:num>
  <w:num w:numId="95">
    <w:abstractNumId w:val="65"/>
  </w:num>
  <w:num w:numId="96">
    <w:abstractNumId w:val="18"/>
  </w:num>
  <w:num w:numId="97">
    <w:abstractNumId w:val="197"/>
  </w:num>
  <w:num w:numId="98">
    <w:abstractNumId w:val="35"/>
  </w:num>
  <w:num w:numId="99">
    <w:abstractNumId w:val="134"/>
  </w:num>
  <w:num w:numId="100">
    <w:abstractNumId w:val="38"/>
  </w:num>
  <w:num w:numId="101">
    <w:abstractNumId w:val="42"/>
  </w:num>
  <w:num w:numId="102">
    <w:abstractNumId w:val="182"/>
  </w:num>
  <w:num w:numId="103">
    <w:abstractNumId w:val="140"/>
  </w:num>
  <w:num w:numId="104">
    <w:abstractNumId w:val="181"/>
  </w:num>
  <w:num w:numId="105">
    <w:abstractNumId w:val="96"/>
  </w:num>
  <w:num w:numId="106">
    <w:abstractNumId w:val="195"/>
  </w:num>
  <w:num w:numId="107">
    <w:abstractNumId w:val="79"/>
  </w:num>
  <w:num w:numId="108">
    <w:abstractNumId w:val="148"/>
  </w:num>
  <w:num w:numId="109">
    <w:abstractNumId w:val="153"/>
  </w:num>
  <w:num w:numId="11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3"/>
  </w:num>
  <w:num w:numId="112">
    <w:abstractNumId w:val="130"/>
  </w:num>
  <w:num w:numId="113">
    <w:abstractNumId w:val="78"/>
  </w:num>
  <w:num w:numId="114">
    <w:abstractNumId w:val="55"/>
  </w:num>
  <w:num w:numId="115">
    <w:abstractNumId w:val="126"/>
  </w:num>
  <w:num w:numId="116">
    <w:abstractNumId w:val="161"/>
  </w:num>
  <w:num w:numId="117">
    <w:abstractNumId w:val="177"/>
  </w:num>
  <w:num w:numId="118">
    <w:abstractNumId w:val="144"/>
  </w:num>
  <w:num w:numId="119">
    <w:abstractNumId w:val="121"/>
  </w:num>
  <w:num w:numId="120">
    <w:abstractNumId w:val="105"/>
    <w:lvlOverride w:ilvl="0">
      <w:startOverride w:val="1"/>
    </w:lvlOverride>
  </w:num>
  <w:num w:numId="121">
    <w:abstractNumId w:val="30"/>
  </w:num>
  <w:num w:numId="122">
    <w:abstractNumId w:val="28"/>
  </w:num>
  <w:num w:numId="123">
    <w:abstractNumId w:val="52"/>
  </w:num>
  <w:num w:numId="124">
    <w:abstractNumId w:val="149"/>
  </w:num>
  <w:num w:numId="125">
    <w:abstractNumId w:val="77"/>
  </w:num>
  <w:num w:numId="126">
    <w:abstractNumId w:val="89"/>
  </w:num>
  <w:num w:numId="127">
    <w:abstractNumId w:val="124"/>
  </w:num>
  <w:num w:numId="128">
    <w:abstractNumId w:val="19"/>
  </w:num>
  <w:num w:numId="129">
    <w:abstractNumId w:val="9"/>
  </w:num>
  <w:num w:numId="130">
    <w:abstractNumId w:val="47"/>
  </w:num>
  <w:num w:numId="131">
    <w:abstractNumId w:val="198"/>
  </w:num>
  <w:num w:numId="132">
    <w:abstractNumId w:val="37"/>
  </w:num>
  <w:num w:numId="133">
    <w:abstractNumId w:val="137"/>
  </w:num>
  <w:num w:numId="134">
    <w:abstractNumId w:val="102"/>
  </w:num>
  <w:num w:numId="135">
    <w:abstractNumId w:val="25"/>
  </w:num>
  <w:num w:numId="136">
    <w:abstractNumId w:val="175"/>
  </w:num>
  <w:num w:numId="137">
    <w:abstractNumId w:val="212"/>
  </w:num>
  <w:num w:numId="138">
    <w:abstractNumId w:val="138"/>
  </w:num>
  <w:num w:numId="139">
    <w:abstractNumId w:val="64"/>
  </w:num>
  <w:num w:numId="140">
    <w:abstractNumId w:val="190"/>
  </w:num>
  <w:num w:numId="141">
    <w:abstractNumId w:val="59"/>
  </w:num>
  <w:num w:numId="142">
    <w:abstractNumId w:val="189"/>
  </w:num>
  <w:num w:numId="143">
    <w:abstractNumId w:val="186"/>
  </w:num>
  <w:num w:numId="144">
    <w:abstractNumId w:val="192"/>
  </w:num>
  <w:num w:numId="145">
    <w:abstractNumId w:val="8"/>
  </w:num>
  <w:num w:numId="146">
    <w:abstractNumId w:val="139"/>
  </w:num>
  <w:num w:numId="147">
    <w:abstractNumId w:val="20"/>
  </w:num>
  <w:num w:numId="148">
    <w:abstractNumId w:val="60"/>
  </w:num>
  <w:num w:numId="149">
    <w:abstractNumId w:val="152"/>
  </w:num>
  <w:num w:numId="150">
    <w:abstractNumId w:val="170"/>
  </w:num>
  <w:num w:numId="151">
    <w:abstractNumId w:val="12"/>
  </w:num>
  <w:num w:numId="152">
    <w:abstractNumId w:val="210"/>
  </w:num>
  <w:num w:numId="153">
    <w:abstractNumId w:val="67"/>
  </w:num>
  <w:num w:numId="154">
    <w:abstractNumId w:val="49"/>
  </w:num>
  <w:num w:numId="155">
    <w:abstractNumId w:val="11"/>
  </w:num>
  <w:num w:numId="156">
    <w:abstractNumId w:val="172"/>
  </w:num>
  <w:num w:numId="157">
    <w:abstractNumId w:val="146"/>
  </w:num>
  <w:num w:numId="158">
    <w:abstractNumId w:val="155"/>
  </w:num>
  <w:num w:numId="159">
    <w:abstractNumId w:val="10"/>
  </w:num>
  <w:num w:numId="160">
    <w:abstractNumId w:val="0"/>
  </w:num>
  <w:num w:numId="161">
    <w:abstractNumId w:val="2"/>
  </w:num>
  <w:num w:numId="162">
    <w:abstractNumId w:val="117"/>
  </w:num>
  <w:num w:numId="163">
    <w:abstractNumId w:val="93"/>
  </w:num>
  <w:num w:numId="164">
    <w:abstractNumId w:val="46"/>
  </w:num>
  <w:num w:numId="165">
    <w:abstractNumId w:val="142"/>
  </w:num>
  <w:num w:numId="166">
    <w:abstractNumId w:val="207"/>
  </w:num>
  <w:num w:numId="167">
    <w:abstractNumId w:val="183"/>
  </w:num>
  <w:num w:numId="168">
    <w:abstractNumId w:val="171"/>
  </w:num>
  <w:num w:numId="169">
    <w:abstractNumId w:val="209"/>
  </w:num>
  <w:num w:numId="170">
    <w:abstractNumId w:val="109"/>
  </w:num>
  <w:num w:numId="171">
    <w:abstractNumId w:val="90"/>
  </w:num>
  <w:num w:numId="172">
    <w:abstractNumId w:val="54"/>
  </w:num>
  <w:num w:numId="173">
    <w:abstractNumId w:val="43"/>
  </w:num>
  <w:num w:numId="174">
    <w:abstractNumId w:val="36"/>
  </w:num>
  <w:num w:numId="175">
    <w:abstractNumId w:val="194"/>
  </w:num>
  <w:num w:numId="176">
    <w:abstractNumId w:val="32"/>
  </w:num>
  <w:num w:numId="177">
    <w:abstractNumId w:val="159"/>
  </w:num>
  <w:num w:numId="178">
    <w:abstractNumId w:val="184"/>
  </w:num>
  <w:num w:numId="179">
    <w:abstractNumId w:val="114"/>
  </w:num>
  <w:num w:numId="180">
    <w:abstractNumId w:val="82"/>
  </w:num>
  <w:num w:numId="181">
    <w:abstractNumId w:val="63"/>
  </w:num>
  <w:num w:numId="182">
    <w:abstractNumId w:val="107"/>
  </w:num>
  <w:num w:numId="183">
    <w:abstractNumId w:val="57"/>
  </w:num>
  <w:num w:numId="184">
    <w:abstractNumId w:val="88"/>
  </w:num>
  <w:num w:numId="185">
    <w:abstractNumId w:val="14"/>
  </w:num>
  <w:num w:numId="186">
    <w:abstractNumId w:val="120"/>
  </w:num>
  <w:num w:numId="187">
    <w:abstractNumId w:val="168"/>
  </w:num>
  <w:num w:numId="188">
    <w:abstractNumId w:val="50"/>
  </w:num>
  <w:num w:numId="189">
    <w:abstractNumId w:val="160"/>
  </w:num>
  <w:num w:numId="190">
    <w:abstractNumId w:val="113"/>
  </w:num>
  <w:num w:numId="191">
    <w:abstractNumId w:val="7"/>
  </w:num>
  <w:num w:numId="192">
    <w:abstractNumId w:val="68"/>
  </w:num>
  <w:num w:numId="193">
    <w:abstractNumId w:val="62"/>
  </w:num>
  <w:num w:numId="194">
    <w:abstractNumId w:val="206"/>
  </w:num>
  <w:num w:numId="195">
    <w:abstractNumId w:val="202"/>
  </w:num>
  <w:num w:numId="196">
    <w:abstractNumId w:val="100"/>
  </w:num>
  <w:num w:numId="197">
    <w:abstractNumId w:val="26"/>
  </w:num>
  <w:num w:numId="198">
    <w:abstractNumId w:val="176"/>
  </w:num>
  <w:num w:numId="199">
    <w:abstractNumId w:val="122"/>
  </w:num>
  <w:num w:numId="200">
    <w:abstractNumId w:val="196"/>
  </w:num>
  <w:num w:numId="201">
    <w:abstractNumId w:val="163"/>
  </w:num>
  <w:num w:numId="202">
    <w:abstractNumId w:val="174"/>
  </w:num>
  <w:num w:numId="203">
    <w:abstractNumId w:val="84"/>
  </w:num>
  <w:num w:numId="204">
    <w:abstractNumId w:val="133"/>
  </w:num>
  <w:num w:numId="205">
    <w:abstractNumId w:val="103"/>
  </w:num>
  <w:num w:numId="206">
    <w:abstractNumId w:val="185"/>
  </w:num>
  <w:num w:numId="207">
    <w:abstractNumId w:val="136"/>
  </w:num>
  <w:num w:numId="208">
    <w:abstractNumId w:val="70"/>
  </w:num>
  <w:num w:numId="209">
    <w:abstractNumId w:val="132"/>
  </w:num>
  <w:num w:numId="210">
    <w:abstractNumId w:val="86"/>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0C"/>
    <w:rsid w:val="00015791"/>
    <w:rsid w:val="00020A56"/>
    <w:rsid w:val="00021B6E"/>
    <w:rsid w:val="00021C8B"/>
    <w:rsid w:val="0002292E"/>
    <w:rsid w:val="00022D00"/>
    <w:rsid w:val="000235B1"/>
    <w:rsid w:val="0002385C"/>
    <w:rsid w:val="00023D29"/>
    <w:rsid w:val="00023EC2"/>
    <w:rsid w:val="0002605E"/>
    <w:rsid w:val="00026944"/>
    <w:rsid w:val="00027BF7"/>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D45"/>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178D"/>
    <w:rsid w:val="000721D4"/>
    <w:rsid w:val="0007237D"/>
    <w:rsid w:val="00072DCB"/>
    <w:rsid w:val="00073340"/>
    <w:rsid w:val="0007398C"/>
    <w:rsid w:val="00073AEA"/>
    <w:rsid w:val="000741EC"/>
    <w:rsid w:val="00074362"/>
    <w:rsid w:val="00075C3F"/>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856A7"/>
    <w:rsid w:val="000866E1"/>
    <w:rsid w:val="000902F4"/>
    <w:rsid w:val="00090808"/>
    <w:rsid w:val="000908DB"/>
    <w:rsid w:val="00091924"/>
    <w:rsid w:val="00091F17"/>
    <w:rsid w:val="00092F64"/>
    <w:rsid w:val="000937BD"/>
    <w:rsid w:val="0009440F"/>
    <w:rsid w:val="00095D2F"/>
    <w:rsid w:val="00095E46"/>
    <w:rsid w:val="00096218"/>
    <w:rsid w:val="00097581"/>
    <w:rsid w:val="000979F3"/>
    <w:rsid w:val="000A0593"/>
    <w:rsid w:val="000A08C1"/>
    <w:rsid w:val="000A1CB5"/>
    <w:rsid w:val="000A321C"/>
    <w:rsid w:val="000A3493"/>
    <w:rsid w:val="000A3DE4"/>
    <w:rsid w:val="000A3F76"/>
    <w:rsid w:val="000A506C"/>
    <w:rsid w:val="000A5612"/>
    <w:rsid w:val="000A58F5"/>
    <w:rsid w:val="000A5B7C"/>
    <w:rsid w:val="000A61E4"/>
    <w:rsid w:val="000A63F4"/>
    <w:rsid w:val="000A6EBC"/>
    <w:rsid w:val="000A7D62"/>
    <w:rsid w:val="000B0FD4"/>
    <w:rsid w:val="000B13DA"/>
    <w:rsid w:val="000B1DF5"/>
    <w:rsid w:val="000B3517"/>
    <w:rsid w:val="000B3970"/>
    <w:rsid w:val="000B3BC2"/>
    <w:rsid w:val="000B3D37"/>
    <w:rsid w:val="000B3FD8"/>
    <w:rsid w:val="000B428E"/>
    <w:rsid w:val="000B4E35"/>
    <w:rsid w:val="000B5D1A"/>
    <w:rsid w:val="000B5F34"/>
    <w:rsid w:val="000B74DE"/>
    <w:rsid w:val="000B7BBC"/>
    <w:rsid w:val="000C0C81"/>
    <w:rsid w:val="000C1129"/>
    <w:rsid w:val="000C1408"/>
    <w:rsid w:val="000C234A"/>
    <w:rsid w:val="000C283C"/>
    <w:rsid w:val="000C2995"/>
    <w:rsid w:val="000C2DF0"/>
    <w:rsid w:val="000C3C12"/>
    <w:rsid w:val="000C3DF3"/>
    <w:rsid w:val="000C43F4"/>
    <w:rsid w:val="000C4961"/>
    <w:rsid w:val="000C4D46"/>
    <w:rsid w:val="000C5E36"/>
    <w:rsid w:val="000C6D55"/>
    <w:rsid w:val="000D0275"/>
    <w:rsid w:val="000D0498"/>
    <w:rsid w:val="000D1F84"/>
    <w:rsid w:val="000D23A2"/>
    <w:rsid w:val="000D5E98"/>
    <w:rsid w:val="000E195E"/>
    <w:rsid w:val="000E3740"/>
    <w:rsid w:val="000E3A6A"/>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2ECD"/>
    <w:rsid w:val="00103AC5"/>
    <w:rsid w:val="00105AFC"/>
    <w:rsid w:val="00105C83"/>
    <w:rsid w:val="001066AA"/>
    <w:rsid w:val="0010679D"/>
    <w:rsid w:val="00107108"/>
    <w:rsid w:val="001073B3"/>
    <w:rsid w:val="00107AF0"/>
    <w:rsid w:val="00110049"/>
    <w:rsid w:val="0011122B"/>
    <w:rsid w:val="00111546"/>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4E9"/>
    <w:rsid w:val="00133769"/>
    <w:rsid w:val="00135074"/>
    <w:rsid w:val="001367EA"/>
    <w:rsid w:val="00136A38"/>
    <w:rsid w:val="00137D48"/>
    <w:rsid w:val="00140778"/>
    <w:rsid w:val="001407A6"/>
    <w:rsid w:val="0014137D"/>
    <w:rsid w:val="00141398"/>
    <w:rsid w:val="00143EA1"/>
    <w:rsid w:val="00144215"/>
    <w:rsid w:val="001443CC"/>
    <w:rsid w:val="00145024"/>
    <w:rsid w:val="00145791"/>
    <w:rsid w:val="00145C4E"/>
    <w:rsid w:val="00147E8D"/>
    <w:rsid w:val="001500C2"/>
    <w:rsid w:val="00150A1D"/>
    <w:rsid w:val="00150C66"/>
    <w:rsid w:val="0015151C"/>
    <w:rsid w:val="00152166"/>
    <w:rsid w:val="00152905"/>
    <w:rsid w:val="0015483C"/>
    <w:rsid w:val="00155340"/>
    <w:rsid w:val="00155649"/>
    <w:rsid w:val="001556E5"/>
    <w:rsid w:val="001561BD"/>
    <w:rsid w:val="001566A9"/>
    <w:rsid w:val="001572F9"/>
    <w:rsid w:val="0015735D"/>
    <w:rsid w:val="00160E33"/>
    <w:rsid w:val="00161B8F"/>
    <w:rsid w:val="00162C6E"/>
    <w:rsid w:val="00162D54"/>
    <w:rsid w:val="0016371E"/>
    <w:rsid w:val="00163734"/>
    <w:rsid w:val="001638E7"/>
    <w:rsid w:val="0016393B"/>
    <w:rsid w:val="00163C45"/>
    <w:rsid w:val="001646EF"/>
    <w:rsid w:val="001647F7"/>
    <w:rsid w:val="00164D74"/>
    <w:rsid w:val="001652E9"/>
    <w:rsid w:val="001655B6"/>
    <w:rsid w:val="0017060E"/>
    <w:rsid w:val="001714E6"/>
    <w:rsid w:val="00171CFA"/>
    <w:rsid w:val="00172C0B"/>
    <w:rsid w:val="00172EB7"/>
    <w:rsid w:val="001736B3"/>
    <w:rsid w:val="0017389A"/>
    <w:rsid w:val="0017440C"/>
    <w:rsid w:val="001744C0"/>
    <w:rsid w:val="001750DF"/>
    <w:rsid w:val="001753AD"/>
    <w:rsid w:val="00175840"/>
    <w:rsid w:val="0017647C"/>
    <w:rsid w:val="001807AD"/>
    <w:rsid w:val="0018165E"/>
    <w:rsid w:val="00182E81"/>
    <w:rsid w:val="00183055"/>
    <w:rsid w:val="001831C8"/>
    <w:rsid w:val="00184958"/>
    <w:rsid w:val="001849DE"/>
    <w:rsid w:val="00184C37"/>
    <w:rsid w:val="001862DB"/>
    <w:rsid w:val="001866E8"/>
    <w:rsid w:val="001873F6"/>
    <w:rsid w:val="00187406"/>
    <w:rsid w:val="0019131A"/>
    <w:rsid w:val="00191B24"/>
    <w:rsid w:val="00193CFE"/>
    <w:rsid w:val="0019602A"/>
    <w:rsid w:val="00197203"/>
    <w:rsid w:val="001976B6"/>
    <w:rsid w:val="001977C9"/>
    <w:rsid w:val="00197EA6"/>
    <w:rsid w:val="001A21C9"/>
    <w:rsid w:val="001A287B"/>
    <w:rsid w:val="001A2A1A"/>
    <w:rsid w:val="001A47DA"/>
    <w:rsid w:val="001A4870"/>
    <w:rsid w:val="001A4C6A"/>
    <w:rsid w:val="001A565A"/>
    <w:rsid w:val="001A58B5"/>
    <w:rsid w:val="001A5D7F"/>
    <w:rsid w:val="001A7A3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D6016"/>
    <w:rsid w:val="001D61F7"/>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4ABB"/>
    <w:rsid w:val="001F6E7F"/>
    <w:rsid w:val="001F7312"/>
    <w:rsid w:val="001F7474"/>
    <w:rsid w:val="001F7D42"/>
    <w:rsid w:val="002000D4"/>
    <w:rsid w:val="002028B2"/>
    <w:rsid w:val="00205DA1"/>
    <w:rsid w:val="00205F6F"/>
    <w:rsid w:val="00207D9C"/>
    <w:rsid w:val="00210175"/>
    <w:rsid w:val="002109B8"/>
    <w:rsid w:val="00210AEC"/>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4B9E"/>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878"/>
    <w:rsid w:val="00247CAE"/>
    <w:rsid w:val="002518B3"/>
    <w:rsid w:val="00251E53"/>
    <w:rsid w:val="002530EE"/>
    <w:rsid w:val="00253D49"/>
    <w:rsid w:val="002543BC"/>
    <w:rsid w:val="0025549F"/>
    <w:rsid w:val="00255706"/>
    <w:rsid w:val="00256070"/>
    <w:rsid w:val="00256ED1"/>
    <w:rsid w:val="00260275"/>
    <w:rsid w:val="00264412"/>
    <w:rsid w:val="00265E46"/>
    <w:rsid w:val="002665FE"/>
    <w:rsid w:val="00266CC7"/>
    <w:rsid w:val="002675A5"/>
    <w:rsid w:val="00267D89"/>
    <w:rsid w:val="00270570"/>
    <w:rsid w:val="00270754"/>
    <w:rsid w:val="00270E0B"/>
    <w:rsid w:val="0027212C"/>
    <w:rsid w:val="002724A9"/>
    <w:rsid w:val="0027348E"/>
    <w:rsid w:val="0027394D"/>
    <w:rsid w:val="00274EBA"/>
    <w:rsid w:val="00274ED7"/>
    <w:rsid w:val="002757C7"/>
    <w:rsid w:val="002759A2"/>
    <w:rsid w:val="00276699"/>
    <w:rsid w:val="0027676B"/>
    <w:rsid w:val="0027708A"/>
    <w:rsid w:val="00277DBE"/>
    <w:rsid w:val="0028029F"/>
    <w:rsid w:val="002813D0"/>
    <w:rsid w:val="00281F77"/>
    <w:rsid w:val="00282484"/>
    <w:rsid w:val="00282CC7"/>
    <w:rsid w:val="002839D6"/>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1F51"/>
    <w:rsid w:val="002A2937"/>
    <w:rsid w:val="002A301A"/>
    <w:rsid w:val="002A340A"/>
    <w:rsid w:val="002A43E6"/>
    <w:rsid w:val="002A65A5"/>
    <w:rsid w:val="002A7BEF"/>
    <w:rsid w:val="002A7D5F"/>
    <w:rsid w:val="002B0841"/>
    <w:rsid w:val="002B1010"/>
    <w:rsid w:val="002B1BEE"/>
    <w:rsid w:val="002B345D"/>
    <w:rsid w:val="002B432D"/>
    <w:rsid w:val="002B5E61"/>
    <w:rsid w:val="002B5EEE"/>
    <w:rsid w:val="002B6C69"/>
    <w:rsid w:val="002B74C5"/>
    <w:rsid w:val="002B7AE8"/>
    <w:rsid w:val="002C03ED"/>
    <w:rsid w:val="002C1668"/>
    <w:rsid w:val="002C2D72"/>
    <w:rsid w:val="002C5E10"/>
    <w:rsid w:val="002C6364"/>
    <w:rsid w:val="002C7CA0"/>
    <w:rsid w:val="002C7CAD"/>
    <w:rsid w:val="002D2237"/>
    <w:rsid w:val="002D2C0F"/>
    <w:rsid w:val="002D7000"/>
    <w:rsid w:val="002D71DD"/>
    <w:rsid w:val="002D767E"/>
    <w:rsid w:val="002E0761"/>
    <w:rsid w:val="002E1409"/>
    <w:rsid w:val="002E1CE5"/>
    <w:rsid w:val="002E1F97"/>
    <w:rsid w:val="002E2271"/>
    <w:rsid w:val="002E2342"/>
    <w:rsid w:val="002E31BC"/>
    <w:rsid w:val="002E35E0"/>
    <w:rsid w:val="002E35E4"/>
    <w:rsid w:val="002E37DB"/>
    <w:rsid w:val="002E3FD0"/>
    <w:rsid w:val="002E476B"/>
    <w:rsid w:val="002E5DC7"/>
    <w:rsid w:val="002E5F4D"/>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5D0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1F77"/>
    <w:rsid w:val="003225FA"/>
    <w:rsid w:val="00322603"/>
    <w:rsid w:val="00322D87"/>
    <w:rsid w:val="00323478"/>
    <w:rsid w:val="00323E24"/>
    <w:rsid w:val="00324F51"/>
    <w:rsid w:val="003257E9"/>
    <w:rsid w:val="00325B4C"/>
    <w:rsid w:val="00326BF5"/>
    <w:rsid w:val="0032751D"/>
    <w:rsid w:val="003301E5"/>
    <w:rsid w:val="003307CE"/>
    <w:rsid w:val="00330DB2"/>
    <w:rsid w:val="00331EEA"/>
    <w:rsid w:val="00332451"/>
    <w:rsid w:val="00332EC0"/>
    <w:rsid w:val="00333300"/>
    <w:rsid w:val="0033395C"/>
    <w:rsid w:val="003352C0"/>
    <w:rsid w:val="003359A1"/>
    <w:rsid w:val="00335BF8"/>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465"/>
    <w:rsid w:val="003476D0"/>
    <w:rsid w:val="003501D0"/>
    <w:rsid w:val="00352125"/>
    <w:rsid w:val="00352219"/>
    <w:rsid w:val="00354B06"/>
    <w:rsid w:val="00354F87"/>
    <w:rsid w:val="0035600E"/>
    <w:rsid w:val="00360C1B"/>
    <w:rsid w:val="00361C5A"/>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65FA"/>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29D"/>
    <w:rsid w:val="00393A70"/>
    <w:rsid w:val="003957C1"/>
    <w:rsid w:val="0039628A"/>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00CA"/>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57FD"/>
    <w:rsid w:val="003C6985"/>
    <w:rsid w:val="003C6B78"/>
    <w:rsid w:val="003C6E5F"/>
    <w:rsid w:val="003D0317"/>
    <w:rsid w:val="003D0B5B"/>
    <w:rsid w:val="003D1158"/>
    <w:rsid w:val="003D1EEA"/>
    <w:rsid w:val="003D2010"/>
    <w:rsid w:val="003D2AD1"/>
    <w:rsid w:val="003D3F5E"/>
    <w:rsid w:val="003D4A0C"/>
    <w:rsid w:val="003D50BF"/>
    <w:rsid w:val="003D57FD"/>
    <w:rsid w:val="003D6760"/>
    <w:rsid w:val="003D6D3D"/>
    <w:rsid w:val="003D6D6F"/>
    <w:rsid w:val="003D7050"/>
    <w:rsid w:val="003D749F"/>
    <w:rsid w:val="003E007F"/>
    <w:rsid w:val="003E0630"/>
    <w:rsid w:val="003E0E69"/>
    <w:rsid w:val="003E0F07"/>
    <w:rsid w:val="003E1006"/>
    <w:rsid w:val="003E1681"/>
    <w:rsid w:val="003E26E8"/>
    <w:rsid w:val="003E32DA"/>
    <w:rsid w:val="003E564D"/>
    <w:rsid w:val="003E6346"/>
    <w:rsid w:val="003E6389"/>
    <w:rsid w:val="003E674E"/>
    <w:rsid w:val="003E67DD"/>
    <w:rsid w:val="003E68F0"/>
    <w:rsid w:val="003E70BF"/>
    <w:rsid w:val="003E7686"/>
    <w:rsid w:val="003E7C1B"/>
    <w:rsid w:val="003F05BC"/>
    <w:rsid w:val="003F0F15"/>
    <w:rsid w:val="003F1EC1"/>
    <w:rsid w:val="003F2EE0"/>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49A"/>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2D85"/>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6ED1"/>
    <w:rsid w:val="004370EC"/>
    <w:rsid w:val="00440D36"/>
    <w:rsid w:val="00441AB2"/>
    <w:rsid w:val="00442B0C"/>
    <w:rsid w:val="00442B29"/>
    <w:rsid w:val="00443EAE"/>
    <w:rsid w:val="00444DAF"/>
    <w:rsid w:val="00445355"/>
    <w:rsid w:val="00447492"/>
    <w:rsid w:val="004478F2"/>
    <w:rsid w:val="00447954"/>
    <w:rsid w:val="00447E37"/>
    <w:rsid w:val="004516B3"/>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A7A"/>
    <w:rsid w:val="00475C1F"/>
    <w:rsid w:val="00475E59"/>
    <w:rsid w:val="00477011"/>
    <w:rsid w:val="00477628"/>
    <w:rsid w:val="004777E9"/>
    <w:rsid w:val="00477C15"/>
    <w:rsid w:val="00477E8B"/>
    <w:rsid w:val="004801CF"/>
    <w:rsid w:val="00480A42"/>
    <w:rsid w:val="00480D62"/>
    <w:rsid w:val="004813CF"/>
    <w:rsid w:val="00481408"/>
    <w:rsid w:val="0048177C"/>
    <w:rsid w:val="004829F2"/>
    <w:rsid w:val="00482E2B"/>
    <w:rsid w:val="00482F36"/>
    <w:rsid w:val="0048389D"/>
    <w:rsid w:val="00483C6F"/>
    <w:rsid w:val="00484137"/>
    <w:rsid w:val="00484C6B"/>
    <w:rsid w:val="00485076"/>
    <w:rsid w:val="0048512A"/>
    <w:rsid w:val="00485D2F"/>
    <w:rsid w:val="00487091"/>
    <w:rsid w:val="00490515"/>
    <w:rsid w:val="004910AA"/>
    <w:rsid w:val="004921C4"/>
    <w:rsid w:val="004925DA"/>
    <w:rsid w:val="00492992"/>
    <w:rsid w:val="00492BCF"/>
    <w:rsid w:val="00493C17"/>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820"/>
    <w:rsid w:val="004B2C61"/>
    <w:rsid w:val="004B2D21"/>
    <w:rsid w:val="004B39AD"/>
    <w:rsid w:val="004B76FC"/>
    <w:rsid w:val="004C0264"/>
    <w:rsid w:val="004C09D4"/>
    <w:rsid w:val="004C2691"/>
    <w:rsid w:val="004C352E"/>
    <w:rsid w:val="004C3A07"/>
    <w:rsid w:val="004C3D49"/>
    <w:rsid w:val="004C4B39"/>
    <w:rsid w:val="004C53CB"/>
    <w:rsid w:val="004C60A0"/>
    <w:rsid w:val="004C6CE2"/>
    <w:rsid w:val="004C6CF1"/>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33A5"/>
    <w:rsid w:val="004E44DD"/>
    <w:rsid w:val="004E511E"/>
    <w:rsid w:val="004E5324"/>
    <w:rsid w:val="004F0018"/>
    <w:rsid w:val="004F1F41"/>
    <w:rsid w:val="004F3FD8"/>
    <w:rsid w:val="004F3FE3"/>
    <w:rsid w:val="004F42C6"/>
    <w:rsid w:val="004F44B4"/>
    <w:rsid w:val="004F4607"/>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9A5"/>
    <w:rsid w:val="00511D1B"/>
    <w:rsid w:val="005123DC"/>
    <w:rsid w:val="00512C3A"/>
    <w:rsid w:val="005135A1"/>
    <w:rsid w:val="0051385D"/>
    <w:rsid w:val="005149E4"/>
    <w:rsid w:val="00517171"/>
    <w:rsid w:val="00517389"/>
    <w:rsid w:val="005177BF"/>
    <w:rsid w:val="0051795A"/>
    <w:rsid w:val="00520C61"/>
    <w:rsid w:val="00520E93"/>
    <w:rsid w:val="0052270B"/>
    <w:rsid w:val="00522ACB"/>
    <w:rsid w:val="00522C41"/>
    <w:rsid w:val="00522C75"/>
    <w:rsid w:val="00522D26"/>
    <w:rsid w:val="00522D29"/>
    <w:rsid w:val="00523848"/>
    <w:rsid w:val="005257C9"/>
    <w:rsid w:val="00525802"/>
    <w:rsid w:val="00525B87"/>
    <w:rsid w:val="00527365"/>
    <w:rsid w:val="00527684"/>
    <w:rsid w:val="0052799F"/>
    <w:rsid w:val="005305B9"/>
    <w:rsid w:val="00530ADA"/>
    <w:rsid w:val="00531957"/>
    <w:rsid w:val="00532116"/>
    <w:rsid w:val="00534945"/>
    <w:rsid w:val="005349DB"/>
    <w:rsid w:val="00534AFA"/>
    <w:rsid w:val="005353BF"/>
    <w:rsid w:val="00535B41"/>
    <w:rsid w:val="00535C88"/>
    <w:rsid w:val="00535F8A"/>
    <w:rsid w:val="0053609D"/>
    <w:rsid w:val="005376B0"/>
    <w:rsid w:val="00537805"/>
    <w:rsid w:val="0053785A"/>
    <w:rsid w:val="0054038D"/>
    <w:rsid w:val="00540A04"/>
    <w:rsid w:val="005415F2"/>
    <w:rsid w:val="005416B8"/>
    <w:rsid w:val="00541E07"/>
    <w:rsid w:val="00542CD4"/>
    <w:rsid w:val="005434D2"/>
    <w:rsid w:val="005435F2"/>
    <w:rsid w:val="005446BA"/>
    <w:rsid w:val="005447A1"/>
    <w:rsid w:val="00544D68"/>
    <w:rsid w:val="00545395"/>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1D"/>
    <w:rsid w:val="00560276"/>
    <w:rsid w:val="00560A11"/>
    <w:rsid w:val="00561240"/>
    <w:rsid w:val="00561AE4"/>
    <w:rsid w:val="005620D8"/>
    <w:rsid w:val="00563628"/>
    <w:rsid w:val="00565284"/>
    <w:rsid w:val="005659A0"/>
    <w:rsid w:val="00565ABD"/>
    <w:rsid w:val="005665D4"/>
    <w:rsid w:val="00566928"/>
    <w:rsid w:val="00570D28"/>
    <w:rsid w:val="00570EDB"/>
    <w:rsid w:val="0057107E"/>
    <w:rsid w:val="00571EB0"/>
    <w:rsid w:val="005731ED"/>
    <w:rsid w:val="00573F97"/>
    <w:rsid w:val="00574436"/>
    <w:rsid w:val="00574C33"/>
    <w:rsid w:val="00576C5C"/>
    <w:rsid w:val="00577259"/>
    <w:rsid w:val="00577602"/>
    <w:rsid w:val="005779BE"/>
    <w:rsid w:val="00577B58"/>
    <w:rsid w:val="00581BD5"/>
    <w:rsid w:val="00581FE8"/>
    <w:rsid w:val="00583907"/>
    <w:rsid w:val="0058508B"/>
    <w:rsid w:val="005860E8"/>
    <w:rsid w:val="00586F91"/>
    <w:rsid w:val="00587024"/>
    <w:rsid w:val="00587925"/>
    <w:rsid w:val="00587A31"/>
    <w:rsid w:val="00590EF2"/>
    <w:rsid w:val="00592A7F"/>
    <w:rsid w:val="00592F69"/>
    <w:rsid w:val="0059328D"/>
    <w:rsid w:val="00593AC4"/>
    <w:rsid w:val="00594190"/>
    <w:rsid w:val="00594F4A"/>
    <w:rsid w:val="005959FA"/>
    <w:rsid w:val="00597928"/>
    <w:rsid w:val="005A2038"/>
    <w:rsid w:val="005A29F6"/>
    <w:rsid w:val="005A5D4D"/>
    <w:rsid w:val="005A639E"/>
    <w:rsid w:val="005A6E77"/>
    <w:rsid w:val="005A7863"/>
    <w:rsid w:val="005B0ADA"/>
    <w:rsid w:val="005B2868"/>
    <w:rsid w:val="005B2999"/>
    <w:rsid w:val="005B31FA"/>
    <w:rsid w:val="005B40C6"/>
    <w:rsid w:val="005B4E86"/>
    <w:rsid w:val="005B4FD4"/>
    <w:rsid w:val="005B5054"/>
    <w:rsid w:val="005B506D"/>
    <w:rsid w:val="005B5550"/>
    <w:rsid w:val="005B55F8"/>
    <w:rsid w:val="005B5C1F"/>
    <w:rsid w:val="005B67FB"/>
    <w:rsid w:val="005B772D"/>
    <w:rsid w:val="005C0AC6"/>
    <w:rsid w:val="005C1542"/>
    <w:rsid w:val="005C166A"/>
    <w:rsid w:val="005C24D9"/>
    <w:rsid w:val="005C46F5"/>
    <w:rsid w:val="005C73E9"/>
    <w:rsid w:val="005C768E"/>
    <w:rsid w:val="005C7DB9"/>
    <w:rsid w:val="005D057D"/>
    <w:rsid w:val="005D106A"/>
    <w:rsid w:val="005D36CE"/>
    <w:rsid w:val="005D4516"/>
    <w:rsid w:val="005D45A9"/>
    <w:rsid w:val="005D5C2E"/>
    <w:rsid w:val="005D5C8D"/>
    <w:rsid w:val="005D78FB"/>
    <w:rsid w:val="005E064F"/>
    <w:rsid w:val="005E0FEC"/>
    <w:rsid w:val="005E3410"/>
    <w:rsid w:val="005E4EEE"/>
    <w:rsid w:val="005E4FC2"/>
    <w:rsid w:val="005E5AE7"/>
    <w:rsid w:val="005E7CA5"/>
    <w:rsid w:val="005F0CA2"/>
    <w:rsid w:val="005F1CCD"/>
    <w:rsid w:val="005F1CF5"/>
    <w:rsid w:val="005F2D42"/>
    <w:rsid w:val="005F3113"/>
    <w:rsid w:val="005F37F4"/>
    <w:rsid w:val="005F3A2F"/>
    <w:rsid w:val="005F3BA2"/>
    <w:rsid w:val="005F42D0"/>
    <w:rsid w:val="005F463E"/>
    <w:rsid w:val="005F48C0"/>
    <w:rsid w:val="005F5C9C"/>
    <w:rsid w:val="005F676A"/>
    <w:rsid w:val="005F68B3"/>
    <w:rsid w:val="005F68C2"/>
    <w:rsid w:val="005F690C"/>
    <w:rsid w:val="005F741D"/>
    <w:rsid w:val="005F7DAD"/>
    <w:rsid w:val="005F7DB0"/>
    <w:rsid w:val="0060091D"/>
    <w:rsid w:val="00601C13"/>
    <w:rsid w:val="00601E9E"/>
    <w:rsid w:val="0060340C"/>
    <w:rsid w:val="00603B9A"/>
    <w:rsid w:val="00604B65"/>
    <w:rsid w:val="006055C0"/>
    <w:rsid w:val="00605689"/>
    <w:rsid w:val="006059C5"/>
    <w:rsid w:val="00605F08"/>
    <w:rsid w:val="00606072"/>
    <w:rsid w:val="0060611E"/>
    <w:rsid w:val="00607FCB"/>
    <w:rsid w:val="00610511"/>
    <w:rsid w:val="00611214"/>
    <w:rsid w:val="00611B8C"/>
    <w:rsid w:val="00612B2B"/>
    <w:rsid w:val="006131EF"/>
    <w:rsid w:val="00614230"/>
    <w:rsid w:val="00614738"/>
    <w:rsid w:val="006156F0"/>
    <w:rsid w:val="00615977"/>
    <w:rsid w:val="00615BA3"/>
    <w:rsid w:val="0061719B"/>
    <w:rsid w:val="00617680"/>
    <w:rsid w:val="006178B0"/>
    <w:rsid w:val="00620043"/>
    <w:rsid w:val="00620FA1"/>
    <w:rsid w:val="00621706"/>
    <w:rsid w:val="006224D7"/>
    <w:rsid w:val="00622B1F"/>
    <w:rsid w:val="00622FDE"/>
    <w:rsid w:val="00623F5A"/>
    <w:rsid w:val="00624837"/>
    <w:rsid w:val="00625090"/>
    <w:rsid w:val="00625705"/>
    <w:rsid w:val="00625970"/>
    <w:rsid w:val="0062652C"/>
    <w:rsid w:val="00626D3C"/>
    <w:rsid w:val="00627E76"/>
    <w:rsid w:val="00630F0A"/>
    <w:rsid w:val="00631050"/>
    <w:rsid w:val="006314D5"/>
    <w:rsid w:val="00631CC1"/>
    <w:rsid w:val="00631F61"/>
    <w:rsid w:val="006323A5"/>
    <w:rsid w:val="00632AF8"/>
    <w:rsid w:val="00632B9F"/>
    <w:rsid w:val="00632DC1"/>
    <w:rsid w:val="0063342F"/>
    <w:rsid w:val="00634289"/>
    <w:rsid w:val="00635F27"/>
    <w:rsid w:val="00636818"/>
    <w:rsid w:val="0063742E"/>
    <w:rsid w:val="006377D1"/>
    <w:rsid w:val="00640A09"/>
    <w:rsid w:val="00640F57"/>
    <w:rsid w:val="0064178D"/>
    <w:rsid w:val="006418DE"/>
    <w:rsid w:val="006423D6"/>
    <w:rsid w:val="006433B8"/>
    <w:rsid w:val="00643AB1"/>
    <w:rsid w:val="0064460F"/>
    <w:rsid w:val="00644B12"/>
    <w:rsid w:val="00645338"/>
    <w:rsid w:val="00645EDB"/>
    <w:rsid w:val="00647624"/>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4578"/>
    <w:rsid w:val="006754AC"/>
    <w:rsid w:val="0067598A"/>
    <w:rsid w:val="00675C64"/>
    <w:rsid w:val="0067643A"/>
    <w:rsid w:val="00676AEE"/>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0D37"/>
    <w:rsid w:val="006A14CB"/>
    <w:rsid w:val="006A1792"/>
    <w:rsid w:val="006A26BD"/>
    <w:rsid w:val="006A28E9"/>
    <w:rsid w:val="006A3078"/>
    <w:rsid w:val="006A43BF"/>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B7445"/>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3FEF"/>
    <w:rsid w:val="006E4F78"/>
    <w:rsid w:val="006E5449"/>
    <w:rsid w:val="006E58E9"/>
    <w:rsid w:val="006E5D14"/>
    <w:rsid w:val="006E6242"/>
    <w:rsid w:val="006E7DA5"/>
    <w:rsid w:val="006E7E31"/>
    <w:rsid w:val="006E7F44"/>
    <w:rsid w:val="006F0ADA"/>
    <w:rsid w:val="006F1273"/>
    <w:rsid w:val="006F17A9"/>
    <w:rsid w:val="006F1AD6"/>
    <w:rsid w:val="006F21BD"/>
    <w:rsid w:val="006F27F0"/>
    <w:rsid w:val="006F2A70"/>
    <w:rsid w:val="006F3BD3"/>
    <w:rsid w:val="006F4877"/>
    <w:rsid w:val="006F534E"/>
    <w:rsid w:val="006F57F2"/>
    <w:rsid w:val="006F6469"/>
    <w:rsid w:val="006F69A4"/>
    <w:rsid w:val="006F7992"/>
    <w:rsid w:val="006F79EB"/>
    <w:rsid w:val="006F7B79"/>
    <w:rsid w:val="006F7BC9"/>
    <w:rsid w:val="0070035B"/>
    <w:rsid w:val="00700DE9"/>
    <w:rsid w:val="00701221"/>
    <w:rsid w:val="00701526"/>
    <w:rsid w:val="00701947"/>
    <w:rsid w:val="00702937"/>
    <w:rsid w:val="007054EB"/>
    <w:rsid w:val="00707D38"/>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0B9E"/>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037C"/>
    <w:rsid w:val="0075129F"/>
    <w:rsid w:val="00751A0A"/>
    <w:rsid w:val="00751D86"/>
    <w:rsid w:val="00752EDC"/>
    <w:rsid w:val="00753CD2"/>
    <w:rsid w:val="00754610"/>
    <w:rsid w:val="0075511A"/>
    <w:rsid w:val="00756005"/>
    <w:rsid w:val="00756909"/>
    <w:rsid w:val="007570DA"/>
    <w:rsid w:val="00760306"/>
    <w:rsid w:val="00760BDB"/>
    <w:rsid w:val="007613E1"/>
    <w:rsid w:val="007620D4"/>
    <w:rsid w:val="007632C2"/>
    <w:rsid w:val="00765BC3"/>
    <w:rsid w:val="007660B8"/>
    <w:rsid w:val="0076645A"/>
    <w:rsid w:val="0076678F"/>
    <w:rsid w:val="00766829"/>
    <w:rsid w:val="00766C25"/>
    <w:rsid w:val="00766F13"/>
    <w:rsid w:val="00767040"/>
    <w:rsid w:val="0076788A"/>
    <w:rsid w:val="007679F3"/>
    <w:rsid w:val="00767AD6"/>
    <w:rsid w:val="00771B01"/>
    <w:rsid w:val="00772C35"/>
    <w:rsid w:val="00772C72"/>
    <w:rsid w:val="0077378D"/>
    <w:rsid w:val="00773BAF"/>
    <w:rsid w:val="0077426A"/>
    <w:rsid w:val="007749D9"/>
    <w:rsid w:val="00774D07"/>
    <w:rsid w:val="00775553"/>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4809"/>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104"/>
    <w:rsid w:val="007A470B"/>
    <w:rsid w:val="007A5531"/>
    <w:rsid w:val="007A5AAB"/>
    <w:rsid w:val="007A6416"/>
    <w:rsid w:val="007A670A"/>
    <w:rsid w:val="007A7296"/>
    <w:rsid w:val="007B0F4D"/>
    <w:rsid w:val="007B1CF5"/>
    <w:rsid w:val="007B1FAE"/>
    <w:rsid w:val="007B257A"/>
    <w:rsid w:val="007B3936"/>
    <w:rsid w:val="007B3A96"/>
    <w:rsid w:val="007B44C5"/>
    <w:rsid w:val="007B50C9"/>
    <w:rsid w:val="007B54C8"/>
    <w:rsid w:val="007B59CB"/>
    <w:rsid w:val="007B6A15"/>
    <w:rsid w:val="007B6EA6"/>
    <w:rsid w:val="007B7CAA"/>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071DC"/>
    <w:rsid w:val="00810E02"/>
    <w:rsid w:val="00811DC9"/>
    <w:rsid w:val="00812FDD"/>
    <w:rsid w:val="008136A6"/>
    <w:rsid w:val="00813D83"/>
    <w:rsid w:val="00814EB3"/>
    <w:rsid w:val="0081516C"/>
    <w:rsid w:val="0081518F"/>
    <w:rsid w:val="00816579"/>
    <w:rsid w:val="00816D61"/>
    <w:rsid w:val="0081786E"/>
    <w:rsid w:val="00817F78"/>
    <w:rsid w:val="008210F6"/>
    <w:rsid w:val="0082149E"/>
    <w:rsid w:val="00821990"/>
    <w:rsid w:val="0082226B"/>
    <w:rsid w:val="00822608"/>
    <w:rsid w:val="0082262F"/>
    <w:rsid w:val="0082280B"/>
    <w:rsid w:val="0082327F"/>
    <w:rsid w:val="0082385C"/>
    <w:rsid w:val="00824E76"/>
    <w:rsid w:val="00825781"/>
    <w:rsid w:val="00825AEA"/>
    <w:rsid w:val="00825B5F"/>
    <w:rsid w:val="00825F9A"/>
    <w:rsid w:val="00825FB5"/>
    <w:rsid w:val="0082666A"/>
    <w:rsid w:val="0082687A"/>
    <w:rsid w:val="008276D5"/>
    <w:rsid w:val="00827B79"/>
    <w:rsid w:val="00827F80"/>
    <w:rsid w:val="00830A6E"/>
    <w:rsid w:val="0083135E"/>
    <w:rsid w:val="00831F5F"/>
    <w:rsid w:val="0083278C"/>
    <w:rsid w:val="00833C47"/>
    <w:rsid w:val="0083608C"/>
    <w:rsid w:val="00837280"/>
    <w:rsid w:val="00840224"/>
    <w:rsid w:val="00841406"/>
    <w:rsid w:val="0084167E"/>
    <w:rsid w:val="008427A3"/>
    <w:rsid w:val="00842EB8"/>
    <w:rsid w:val="00843D5D"/>
    <w:rsid w:val="00843F4B"/>
    <w:rsid w:val="008451C4"/>
    <w:rsid w:val="00845B86"/>
    <w:rsid w:val="00846AEC"/>
    <w:rsid w:val="00846C0D"/>
    <w:rsid w:val="00846C5C"/>
    <w:rsid w:val="00846FB0"/>
    <w:rsid w:val="00847812"/>
    <w:rsid w:val="00850B14"/>
    <w:rsid w:val="00851AE0"/>
    <w:rsid w:val="00852BD3"/>
    <w:rsid w:val="0085374C"/>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777"/>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5F73"/>
    <w:rsid w:val="00886B22"/>
    <w:rsid w:val="00886D7E"/>
    <w:rsid w:val="00887D1F"/>
    <w:rsid w:val="008902B9"/>
    <w:rsid w:val="008923C9"/>
    <w:rsid w:val="008923EB"/>
    <w:rsid w:val="0089262F"/>
    <w:rsid w:val="008926E6"/>
    <w:rsid w:val="00892D9A"/>
    <w:rsid w:val="00893010"/>
    <w:rsid w:val="008931BA"/>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5D4E"/>
    <w:rsid w:val="008A76F2"/>
    <w:rsid w:val="008A7909"/>
    <w:rsid w:val="008B037B"/>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1CE9"/>
    <w:rsid w:val="008C2ACC"/>
    <w:rsid w:val="008C2F31"/>
    <w:rsid w:val="008C3BAC"/>
    <w:rsid w:val="008C45D0"/>
    <w:rsid w:val="008C531D"/>
    <w:rsid w:val="008C57AC"/>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732"/>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851"/>
    <w:rsid w:val="00907E8B"/>
    <w:rsid w:val="00910BDD"/>
    <w:rsid w:val="00910EF5"/>
    <w:rsid w:val="009126F9"/>
    <w:rsid w:val="00912A46"/>
    <w:rsid w:val="00913564"/>
    <w:rsid w:val="00913897"/>
    <w:rsid w:val="00913AF1"/>
    <w:rsid w:val="00913E11"/>
    <w:rsid w:val="00914163"/>
    <w:rsid w:val="00914B42"/>
    <w:rsid w:val="0091507C"/>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5957"/>
    <w:rsid w:val="0092608D"/>
    <w:rsid w:val="009267EF"/>
    <w:rsid w:val="00926ACC"/>
    <w:rsid w:val="00927AE5"/>
    <w:rsid w:val="00931855"/>
    <w:rsid w:val="0093326D"/>
    <w:rsid w:val="009335F6"/>
    <w:rsid w:val="0093360D"/>
    <w:rsid w:val="009337BE"/>
    <w:rsid w:val="009355F1"/>
    <w:rsid w:val="00936A50"/>
    <w:rsid w:val="00936C81"/>
    <w:rsid w:val="00937C16"/>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23E7"/>
    <w:rsid w:val="0096300A"/>
    <w:rsid w:val="00963C64"/>
    <w:rsid w:val="00965715"/>
    <w:rsid w:val="00965771"/>
    <w:rsid w:val="00967036"/>
    <w:rsid w:val="009673BF"/>
    <w:rsid w:val="009673D1"/>
    <w:rsid w:val="00970280"/>
    <w:rsid w:val="0097036B"/>
    <w:rsid w:val="00970C26"/>
    <w:rsid w:val="00972540"/>
    <w:rsid w:val="009726CA"/>
    <w:rsid w:val="00973015"/>
    <w:rsid w:val="00973415"/>
    <w:rsid w:val="00973BD2"/>
    <w:rsid w:val="00975BE8"/>
    <w:rsid w:val="009762AD"/>
    <w:rsid w:val="009779E9"/>
    <w:rsid w:val="009808B4"/>
    <w:rsid w:val="00981D5E"/>
    <w:rsid w:val="0098210F"/>
    <w:rsid w:val="0098271C"/>
    <w:rsid w:val="00983885"/>
    <w:rsid w:val="0098482A"/>
    <w:rsid w:val="00984AB3"/>
    <w:rsid w:val="00984BE2"/>
    <w:rsid w:val="009851F4"/>
    <w:rsid w:val="00985319"/>
    <w:rsid w:val="00985732"/>
    <w:rsid w:val="00985D08"/>
    <w:rsid w:val="00986DD8"/>
    <w:rsid w:val="00987AF8"/>
    <w:rsid w:val="0099005C"/>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CBC"/>
    <w:rsid w:val="009B3DC8"/>
    <w:rsid w:val="009B4369"/>
    <w:rsid w:val="009B4C52"/>
    <w:rsid w:val="009B506B"/>
    <w:rsid w:val="009B55D2"/>
    <w:rsid w:val="009B5892"/>
    <w:rsid w:val="009B5E09"/>
    <w:rsid w:val="009B7B29"/>
    <w:rsid w:val="009C0CDA"/>
    <w:rsid w:val="009C0F16"/>
    <w:rsid w:val="009C14F1"/>
    <w:rsid w:val="009C1E0C"/>
    <w:rsid w:val="009C2DE8"/>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0C5"/>
    <w:rsid w:val="009D67CC"/>
    <w:rsid w:val="009E01FA"/>
    <w:rsid w:val="009E050E"/>
    <w:rsid w:val="009E1823"/>
    <w:rsid w:val="009E20CD"/>
    <w:rsid w:val="009E2509"/>
    <w:rsid w:val="009E2A2A"/>
    <w:rsid w:val="009E2ED7"/>
    <w:rsid w:val="009E3BE0"/>
    <w:rsid w:val="009E3CD8"/>
    <w:rsid w:val="009E3F84"/>
    <w:rsid w:val="009E4B40"/>
    <w:rsid w:val="009E4E84"/>
    <w:rsid w:val="009E6455"/>
    <w:rsid w:val="009E6696"/>
    <w:rsid w:val="009E7E6E"/>
    <w:rsid w:val="009F01A0"/>
    <w:rsid w:val="009F0F62"/>
    <w:rsid w:val="009F113A"/>
    <w:rsid w:val="009F11A5"/>
    <w:rsid w:val="009F14A9"/>
    <w:rsid w:val="009F221E"/>
    <w:rsid w:val="009F2903"/>
    <w:rsid w:val="009F46A5"/>
    <w:rsid w:val="009F4C6B"/>
    <w:rsid w:val="009F59A1"/>
    <w:rsid w:val="009F6CD2"/>
    <w:rsid w:val="009F7043"/>
    <w:rsid w:val="009F7B7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059B"/>
    <w:rsid w:val="00A21817"/>
    <w:rsid w:val="00A223B4"/>
    <w:rsid w:val="00A23B56"/>
    <w:rsid w:val="00A2484A"/>
    <w:rsid w:val="00A251AB"/>
    <w:rsid w:val="00A25A74"/>
    <w:rsid w:val="00A26FE5"/>
    <w:rsid w:val="00A30084"/>
    <w:rsid w:val="00A307CC"/>
    <w:rsid w:val="00A31DC0"/>
    <w:rsid w:val="00A32424"/>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2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1368"/>
    <w:rsid w:val="00A52057"/>
    <w:rsid w:val="00A5263B"/>
    <w:rsid w:val="00A52D43"/>
    <w:rsid w:val="00A53D57"/>
    <w:rsid w:val="00A53ED4"/>
    <w:rsid w:val="00A53F66"/>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8EF"/>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5FBB"/>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1AF1"/>
    <w:rsid w:val="00AB246C"/>
    <w:rsid w:val="00AB2927"/>
    <w:rsid w:val="00AB3E5E"/>
    <w:rsid w:val="00AB4389"/>
    <w:rsid w:val="00AB49C9"/>
    <w:rsid w:val="00AB4CFF"/>
    <w:rsid w:val="00AB4E8D"/>
    <w:rsid w:val="00AB5420"/>
    <w:rsid w:val="00AB61C2"/>
    <w:rsid w:val="00AC10FB"/>
    <w:rsid w:val="00AC1F55"/>
    <w:rsid w:val="00AC39D8"/>
    <w:rsid w:val="00AC3ADE"/>
    <w:rsid w:val="00AC46E4"/>
    <w:rsid w:val="00AC49B5"/>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3930"/>
    <w:rsid w:val="00AF54C3"/>
    <w:rsid w:val="00AF67F1"/>
    <w:rsid w:val="00AF6C7F"/>
    <w:rsid w:val="00AF7B49"/>
    <w:rsid w:val="00B01096"/>
    <w:rsid w:val="00B013CF"/>
    <w:rsid w:val="00B03600"/>
    <w:rsid w:val="00B03A9C"/>
    <w:rsid w:val="00B03B0F"/>
    <w:rsid w:val="00B051EF"/>
    <w:rsid w:val="00B05D89"/>
    <w:rsid w:val="00B07043"/>
    <w:rsid w:val="00B07166"/>
    <w:rsid w:val="00B119B0"/>
    <w:rsid w:val="00B11CCA"/>
    <w:rsid w:val="00B12577"/>
    <w:rsid w:val="00B12EBA"/>
    <w:rsid w:val="00B133B4"/>
    <w:rsid w:val="00B1356A"/>
    <w:rsid w:val="00B13AE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092A"/>
    <w:rsid w:val="00B3116A"/>
    <w:rsid w:val="00B32402"/>
    <w:rsid w:val="00B325CD"/>
    <w:rsid w:val="00B334AE"/>
    <w:rsid w:val="00B334B7"/>
    <w:rsid w:val="00B352E8"/>
    <w:rsid w:val="00B3710C"/>
    <w:rsid w:val="00B37C18"/>
    <w:rsid w:val="00B404AD"/>
    <w:rsid w:val="00B40709"/>
    <w:rsid w:val="00B407E6"/>
    <w:rsid w:val="00B41938"/>
    <w:rsid w:val="00B421C1"/>
    <w:rsid w:val="00B4245C"/>
    <w:rsid w:val="00B42931"/>
    <w:rsid w:val="00B442A8"/>
    <w:rsid w:val="00B45669"/>
    <w:rsid w:val="00B457A3"/>
    <w:rsid w:val="00B45A1B"/>
    <w:rsid w:val="00B45C71"/>
    <w:rsid w:val="00B47175"/>
    <w:rsid w:val="00B47A97"/>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5825"/>
    <w:rsid w:val="00B66109"/>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B41"/>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090"/>
    <w:rsid w:val="00BB520A"/>
    <w:rsid w:val="00BB56D0"/>
    <w:rsid w:val="00BB606A"/>
    <w:rsid w:val="00BB63EF"/>
    <w:rsid w:val="00BB6E15"/>
    <w:rsid w:val="00BC03B4"/>
    <w:rsid w:val="00BC1AF9"/>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3180"/>
    <w:rsid w:val="00BE4079"/>
    <w:rsid w:val="00BE437F"/>
    <w:rsid w:val="00BE4789"/>
    <w:rsid w:val="00BE6A83"/>
    <w:rsid w:val="00BF039B"/>
    <w:rsid w:val="00BF11AA"/>
    <w:rsid w:val="00BF1ECB"/>
    <w:rsid w:val="00BF1F18"/>
    <w:rsid w:val="00BF3074"/>
    <w:rsid w:val="00BF3DE4"/>
    <w:rsid w:val="00BF3E45"/>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1A2"/>
    <w:rsid w:val="00C04741"/>
    <w:rsid w:val="00C05264"/>
    <w:rsid w:val="00C05C1C"/>
    <w:rsid w:val="00C06CAA"/>
    <w:rsid w:val="00C0756B"/>
    <w:rsid w:val="00C0787A"/>
    <w:rsid w:val="00C07C78"/>
    <w:rsid w:val="00C1143C"/>
    <w:rsid w:val="00C11544"/>
    <w:rsid w:val="00C12363"/>
    <w:rsid w:val="00C12688"/>
    <w:rsid w:val="00C1294B"/>
    <w:rsid w:val="00C1322E"/>
    <w:rsid w:val="00C14124"/>
    <w:rsid w:val="00C146BD"/>
    <w:rsid w:val="00C153F0"/>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1A17"/>
    <w:rsid w:val="00C321CE"/>
    <w:rsid w:val="00C3247A"/>
    <w:rsid w:val="00C32B2A"/>
    <w:rsid w:val="00C3438D"/>
    <w:rsid w:val="00C350DE"/>
    <w:rsid w:val="00C35377"/>
    <w:rsid w:val="00C358ED"/>
    <w:rsid w:val="00C36DBE"/>
    <w:rsid w:val="00C37CF0"/>
    <w:rsid w:val="00C40423"/>
    <w:rsid w:val="00C40E46"/>
    <w:rsid w:val="00C449BD"/>
    <w:rsid w:val="00C468F8"/>
    <w:rsid w:val="00C51CCC"/>
    <w:rsid w:val="00C51DD9"/>
    <w:rsid w:val="00C524BA"/>
    <w:rsid w:val="00C5296F"/>
    <w:rsid w:val="00C530F1"/>
    <w:rsid w:val="00C533B8"/>
    <w:rsid w:val="00C5344A"/>
    <w:rsid w:val="00C53CAD"/>
    <w:rsid w:val="00C54017"/>
    <w:rsid w:val="00C55BE3"/>
    <w:rsid w:val="00C56E42"/>
    <w:rsid w:val="00C570B8"/>
    <w:rsid w:val="00C57390"/>
    <w:rsid w:val="00C60E79"/>
    <w:rsid w:val="00C619AB"/>
    <w:rsid w:val="00C62248"/>
    <w:rsid w:val="00C622DE"/>
    <w:rsid w:val="00C626E0"/>
    <w:rsid w:val="00C64A72"/>
    <w:rsid w:val="00C65DC8"/>
    <w:rsid w:val="00C665FF"/>
    <w:rsid w:val="00C66AC7"/>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3E4"/>
    <w:rsid w:val="00C804AC"/>
    <w:rsid w:val="00C80FD4"/>
    <w:rsid w:val="00C824A2"/>
    <w:rsid w:val="00C84F23"/>
    <w:rsid w:val="00C852D7"/>
    <w:rsid w:val="00C85EC2"/>
    <w:rsid w:val="00C860A0"/>
    <w:rsid w:val="00C86979"/>
    <w:rsid w:val="00C869F0"/>
    <w:rsid w:val="00C870C2"/>
    <w:rsid w:val="00C90A2B"/>
    <w:rsid w:val="00C91181"/>
    <w:rsid w:val="00C91CE9"/>
    <w:rsid w:val="00C928CB"/>
    <w:rsid w:val="00C92CE8"/>
    <w:rsid w:val="00C93FA1"/>
    <w:rsid w:val="00C94A46"/>
    <w:rsid w:val="00C94D87"/>
    <w:rsid w:val="00C950D4"/>
    <w:rsid w:val="00C96E0B"/>
    <w:rsid w:val="00C96FFE"/>
    <w:rsid w:val="00C97B61"/>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EBE"/>
    <w:rsid w:val="00CD3FFB"/>
    <w:rsid w:val="00CD56EC"/>
    <w:rsid w:val="00CD60BE"/>
    <w:rsid w:val="00CD6335"/>
    <w:rsid w:val="00CD75EC"/>
    <w:rsid w:val="00CE007E"/>
    <w:rsid w:val="00CE11F1"/>
    <w:rsid w:val="00CE177D"/>
    <w:rsid w:val="00CE2E85"/>
    <w:rsid w:val="00CE333E"/>
    <w:rsid w:val="00CE3C28"/>
    <w:rsid w:val="00CE4643"/>
    <w:rsid w:val="00CE49EE"/>
    <w:rsid w:val="00CE4F60"/>
    <w:rsid w:val="00CF1850"/>
    <w:rsid w:val="00CF354C"/>
    <w:rsid w:val="00CF397C"/>
    <w:rsid w:val="00CF3C42"/>
    <w:rsid w:val="00CF538F"/>
    <w:rsid w:val="00CF6374"/>
    <w:rsid w:val="00CF6695"/>
    <w:rsid w:val="00CF6944"/>
    <w:rsid w:val="00D00BA1"/>
    <w:rsid w:val="00D00C9E"/>
    <w:rsid w:val="00D01C90"/>
    <w:rsid w:val="00D02463"/>
    <w:rsid w:val="00D02AFC"/>
    <w:rsid w:val="00D02DC2"/>
    <w:rsid w:val="00D03054"/>
    <w:rsid w:val="00D031A6"/>
    <w:rsid w:val="00D04093"/>
    <w:rsid w:val="00D046E0"/>
    <w:rsid w:val="00D05212"/>
    <w:rsid w:val="00D056E9"/>
    <w:rsid w:val="00D05844"/>
    <w:rsid w:val="00D05D6B"/>
    <w:rsid w:val="00D05F99"/>
    <w:rsid w:val="00D06201"/>
    <w:rsid w:val="00D06316"/>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17C30"/>
    <w:rsid w:val="00D20CF0"/>
    <w:rsid w:val="00D23EDD"/>
    <w:rsid w:val="00D23FB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4"/>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68A5"/>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CA6"/>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198"/>
    <w:rsid w:val="00DB3FB2"/>
    <w:rsid w:val="00DB47D5"/>
    <w:rsid w:val="00DB5172"/>
    <w:rsid w:val="00DB681B"/>
    <w:rsid w:val="00DB6BFF"/>
    <w:rsid w:val="00DB7FB9"/>
    <w:rsid w:val="00DC1500"/>
    <w:rsid w:val="00DC154B"/>
    <w:rsid w:val="00DC18AC"/>
    <w:rsid w:val="00DC1A4F"/>
    <w:rsid w:val="00DC1F40"/>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3553"/>
    <w:rsid w:val="00DD485A"/>
    <w:rsid w:val="00DD57D5"/>
    <w:rsid w:val="00DD5DAF"/>
    <w:rsid w:val="00DE0619"/>
    <w:rsid w:val="00DE1F9A"/>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967"/>
    <w:rsid w:val="00E00F15"/>
    <w:rsid w:val="00E01997"/>
    <w:rsid w:val="00E01A61"/>
    <w:rsid w:val="00E02043"/>
    <w:rsid w:val="00E02732"/>
    <w:rsid w:val="00E04012"/>
    <w:rsid w:val="00E04148"/>
    <w:rsid w:val="00E05C22"/>
    <w:rsid w:val="00E07A76"/>
    <w:rsid w:val="00E11839"/>
    <w:rsid w:val="00E12713"/>
    <w:rsid w:val="00E13C9B"/>
    <w:rsid w:val="00E143F7"/>
    <w:rsid w:val="00E14A93"/>
    <w:rsid w:val="00E14F0F"/>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4DEB"/>
    <w:rsid w:val="00E370E9"/>
    <w:rsid w:val="00E3716B"/>
    <w:rsid w:val="00E3778B"/>
    <w:rsid w:val="00E37DAF"/>
    <w:rsid w:val="00E406EC"/>
    <w:rsid w:val="00E40833"/>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205A"/>
    <w:rsid w:val="00E632E6"/>
    <w:rsid w:val="00E63773"/>
    <w:rsid w:val="00E6557C"/>
    <w:rsid w:val="00E659E9"/>
    <w:rsid w:val="00E66E36"/>
    <w:rsid w:val="00E66FA8"/>
    <w:rsid w:val="00E70117"/>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584D"/>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1FE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5F5D"/>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1B5"/>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13"/>
    <w:rsid w:val="00F303BC"/>
    <w:rsid w:val="00F30473"/>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477BA"/>
    <w:rsid w:val="00F50248"/>
    <w:rsid w:val="00F505DB"/>
    <w:rsid w:val="00F50A19"/>
    <w:rsid w:val="00F5297C"/>
    <w:rsid w:val="00F52F63"/>
    <w:rsid w:val="00F535D3"/>
    <w:rsid w:val="00F549F9"/>
    <w:rsid w:val="00F54C4D"/>
    <w:rsid w:val="00F5556F"/>
    <w:rsid w:val="00F5621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457"/>
    <w:rsid w:val="00F71DA6"/>
    <w:rsid w:val="00F721D7"/>
    <w:rsid w:val="00F722A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2F57"/>
    <w:rsid w:val="00F93082"/>
    <w:rsid w:val="00F93D65"/>
    <w:rsid w:val="00F93FFA"/>
    <w:rsid w:val="00F942AB"/>
    <w:rsid w:val="00F94DAC"/>
    <w:rsid w:val="00F95BCE"/>
    <w:rsid w:val="00F95C5F"/>
    <w:rsid w:val="00F96E37"/>
    <w:rsid w:val="00F9742C"/>
    <w:rsid w:val="00F979A0"/>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D0"/>
    <w:rsid w:val="00FC4AFC"/>
    <w:rsid w:val="00FC676F"/>
    <w:rsid w:val="00FC6D09"/>
    <w:rsid w:val="00FD044B"/>
    <w:rsid w:val="00FD055C"/>
    <w:rsid w:val="00FD0F7F"/>
    <w:rsid w:val="00FD1525"/>
    <w:rsid w:val="00FD1574"/>
    <w:rsid w:val="00FD1923"/>
    <w:rsid w:val="00FD2BF0"/>
    <w:rsid w:val="00FD30C1"/>
    <w:rsid w:val="00FD39B7"/>
    <w:rsid w:val="00FD3C24"/>
    <w:rsid w:val="00FD5918"/>
    <w:rsid w:val="00FD6078"/>
    <w:rsid w:val="00FD60D1"/>
    <w:rsid w:val="00FD6482"/>
    <w:rsid w:val="00FD656D"/>
    <w:rsid w:val="00FD6CCD"/>
    <w:rsid w:val="00FD6E91"/>
    <w:rsid w:val="00FD7203"/>
    <w:rsid w:val="00FD746F"/>
    <w:rsid w:val="00FE00F6"/>
    <w:rsid w:val="00FE0AF2"/>
    <w:rsid w:val="00FE18E9"/>
    <w:rsid w:val="00FE42AF"/>
    <w:rsid w:val="00FE5531"/>
    <w:rsid w:val="00FE58F2"/>
    <w:rsid w:val="00FE692E"/>
    <w:rsid w:val="00FF0273"/>
    <w:rsid w:val="00FF0B65"/>
    <w:rsid w:val="00FF160D"/>
    <w:rsid w:val="00FF19AB"/>
    <w:rsid w:val="00FF1E49"/>
    <w:rsid w:val="00FF2ABC"/>
    <w:rsid w:val="00FF2F22"/>
    <w:rsid w:val="00FF3A2F"/>
    <w:rsid w:val="00FF3EB7"/>
    <w:rsid w:val="00FF3F6C"/>
    <w:rsid w:val="00FF492A"/>
    <w:rsid w:val="00FF6E38"/>
    <w:rsid w:val="00FF7DEE"/>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5DBC"/>
  <w15:docId w15:val="{5165D0E2-D35F-4942-BA9B-A2B0D417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40649A"/>
    <w:pPr>
      <w:tabs>
        <w:tab w:val="right" w:leader="dot" w:pos="10326"/>
      </w:tabs>
      <w:spacing w:after="10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0A6EBC"/>
    <w:pPr>
      <w:tabs>
        <w:tab w:val="right" w:leader="dot" w:pos="9628"/>
      </w:tabs>
      <w:ind w:left="-425" w:firstLine="0"/>
      <w:jc w:val="left"/>
    </w:pPr>
    <w:rPr>
      <w:noProof/>
      <w:color w:val="000000"/>
      <w:sz w:val="22"/>
    </w:r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34"/>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rsid w:val="00E659E9"/>
    <w:rPr>
      <w:rFonts w:ascii="Tahoma" w:hAnsi="Tahoma" w:cs="Tahoma"/>
      <w:sz w:val="16"/>
      <w:szCs w:val="16"/>
    </w:rPr>
  </w:style>
  <w:style w:type="character" w:customStyle="1" w:styleId="af2">
    <w:name w:val="Абзац списка Знак"/>
    <w:link w:val="1e"/>
    <w:uiPriority w:val="34"/>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1"/>
      </w:numPr>
      <w:ind w:left="284" w:firstLine="425"/>
    </w:pPr>
  </w:style>
  <w:style w:type="character" w:customStyle="1" w:styleId="aff0">
    <w:name w:val="Подперечень Знак"/>
    <w:link w:val="a5"/>
    <w:rsid w:val="00914163"/>
    <w:rPr>
      <w:rFonts w:ascii="Times New Roman" w:hAnsi="Times New Roman"/>
      <w:sz w:val="28"/>
      <w:u w:color="000000"/>
      <w:bdr w:val="nil"/>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7"/>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6"/>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3"/>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8"/>
      </w:numPr>
    </w:pPr>
  </w:style>
  <w:style w:type="numbering" w:customStyle="1" w:styleId="2">
    <w:name w:val="Імпортований стиль 2"/>
    <w:rsid w:val="00D518DF"/>
    <w:pPr>
      <w:numPr>
        <w:numId w:val="19"/>
      </w:numPr>
    </w:pPr>
  </w:style>
  <w:style w:type="numbering" w:customStyle="1" w:styleId="33">
    <w:name w:val="Імпортований стиль 3"/>
    <w:rsid w:val="00D518DF"/>
    <w:pPr>
      <w:numPr>
        <w:numId w:val="20"/>
      </w:numPr>
    </w:pPr>
  </w:style>
  <w:style w:type="numbering" w:customStyle="1" w:styleId="4">
    <w:name w:val="Імпортований стиль 4"/>
    <w:rsid w:val="00D518DF"/>
    <w:pPr>
      <w:numPr>
        <w:numId w:val="21"/>
      </w:numPr>
    </w:pPr>
  </w:style>
  <w:style w:type="numbering" w:customStyle="1" w:styleId="5">
    <w:name w:val="Імпортований стиль 5"/>
    <w:rsid w:val="00D518DF"/>
    <w:pPr>
      <w:numPr>
        <w:numId w:val="22"/>
      </w:numPr>
    </w:pPr>
  </w:style>
  <w:style w:type="numbering" w:customStyle="1" w:styleId="6">
    <w:name w:val="Імпортований стиль 6"/>
    <w:rsid w:val="00D518DF"/>
    <w:pPr>
      <w:numPr>
        <w:numId w:val="24"/>
      </w:numPr>
    </w:pPr>
  </w:style>
  <w:style w:type="numbering" w:customStyle="1" w:styleId="7">
    <w:name w:val="Імпортований стиль 7"/>
    <w:rsid w:val="00D518DF"/>
    <w:pPr>
      <w:numPr>
        <w:numId w:val="25"/>
      </w:numPr>
    </w:pPr>
  </w:style>
  <w:style w:type="numbering" w:customStyle="1" w:styleId="8">
    <w:name w:val="Імпортований стиль 8"/>
    <w:rsid w:val="00D518DF"/>
    <w:pPr>
      <w:numPr>
        <w:numId w:val="26"/>
      </w:numPr>
    </w:pPr>
  </w:style>
  <w:style w:type="numbering" w:customStyle="1" w:styleId="9">
    <w:name w:val="Імпортований стиль 9"/>
    <w:rsid w:val="00D518DF"/>
    <w:pPr>
      <w:numPr>
        <w:numId w:val="27"/>
      </w:numPr>
    </w:pPr>
  </w:style>
  <w:style w:type="numbering" w:customStyle="1" w:styleId="10">
    <w:name w:val="Імпортований стиль 10"/>
    <w:rsid w:val="00D518DF"/>
    <w:pPr>
      <w:numPr>
        <w:numId w:val="28"/>
      </w:numPr>
    </w:pPr>
  </w:style>
  <w:style w:type="numbering" w:customStyle="1" w:styleId="11">
    <w:name w:val="Імпортований стиль 11"/>
    <w:rsid w:val="00D518DF"/>
    <w:pPr>
      <w:numPr>
        <w:numId w:val="29"/>
      </w:numPr>
    </w:pPr>
  </w:style>
  <w:style w:type="numbering" w:customStyle="1" w:styleId="12">
    <w:name w:val="Імпортований стиль 12"/>
    <w:rsid w:val="00D518DF"/>
    <w:pPr>
      <w:numPr>
        <w:numId w:val="30"/>
      </w:numPr>
    </w:pPr>
  </w:style>
  <w:style w:type="numbering" w:customStyle="1" w:styleId="13">
    <w:name w:val="Імпортований стиль 13"/>
    <w:rsid w:val="00D518DF"/>
    <w:pPr>
      <w:numPr>
        <w:numId w:val="31"/>
      </w:numPr>
    </w:pPr>
  </w:style>
  <w:style w:type="numbering" w:customStyle="1" w:styleId="14">
    <w:name w:val="Імпортований стиль 14"/>
    <w:rsid w:val="00D518DF"/>
    <w:pPr>
      <w:numPr>
        <w:numId w:val="32"/>
      </w:numPr>
    </w:pPr>
  </w:style>
  <w:style w:type="numbering" w:customStyle="1" w:styleId="15">
    <w:name w:val="Імпортований стиль 15"/>
    <w:rsid w:val="00D518DF"/>
    <w:pPr>
      <w:numPr>
        <w:numId w:val="33"/>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4"/>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5"/>
      </w:numPr>
    </w:pPr>
  </w:style>
  <w:style w:type="numbering" w:customStyle="1" w:styleId="18">
    <w:name w:val="Імпортований стиль 18"/>
    <w:rsid w:val="00D518DF"/>
    <w:pPr>
      <w:numPr>
        <w:numId w:val="36"/>
      </w:numPr>
    </w:pPr>
  </w:style>
  <w:style w:type="numbering" w:customStyle="1" w:styleId="19">
    <w:name w:val="Імпортований стиль 19"/>
    <w:rsid w:val="00D518DF"/>
    <w:pPr>
      <w:numPr>
        <w:numId w:val="37"/>
      </w:numPr>
    </w:pPr>
  </w:style>
  <w:style w:type="numbering" w:customStyle="1" w:styleId="200">
    <w:name w:val="Імпортований стиль 20"/>
    <w:rsid w:val="00D518DF"/>
    <w:pPr>
      <w:numPr>
        <w:numId w:val="38"/>
      </w:numPr>
    </w:pPr>
  </w:style>
  <w:style w:type="numbering" w:customStyle="1" w:styleId="21">
    <w:name w:val="Імпортований стиль 21"/>
    <w:rsid w:val="00D518DF"/>
    <w:pPr>
      <w:numPr>
        <w:numId w:val="39"/>
      </w:numPr>
    </w:pPr>
  </w:style>
  <w:style w:type="numbering" w:customStyle="1" w:styleId="22">
    <w:name w:val="Імпортований стиль 22"/>
    <w:rsid w:val="00D518DF"/>
    <w:pPr>
      <w:numPr>
        <w:numId w:val="40"/>
      </w:numPr>
    </w:pPr>
  </w:style>
  <w:style w:type="numbering" w:customStyle="1" w:styleId="23">
    <w:name w:val="Імпортований стиль 23"/>
    <w:rsid w:val="00D518DF"/>
    <w:pPr>
      <w:numPr>
        <w:numId w:val="41"/>
      </w:numPr>
    </w:pPr>
  </w:style>
  <w:style w:type="numbering" w:customStyle="1" w:styleId="24">
    <w:name w:val="Імпортований стиль 24"/>
    <w:rsid w:val="00D518DF"/>
    <w:pPr>
      <w:numPr>
        <w:numId w:val="42"/>
      </w:numPr>
    </w:pPr>
  </w:style>
  <w:style w:type="numbering" w:customStyle="1" w:styleId="25">
    <w:name w:val="Імпортований стиль 25"/>
    <w:rsid w:val="00D518DF"/>
    <w:pPr>
      <w:numPr>
        <w:numId w:val="43"/>
      </w:numPr>
    </w:pPr>
  </w:style>
  <w:style w:type="numbering" w:customStyle="1" w:styleId="26">
    <w:name w:val="Імпортований стиль 26"/>
    <w:rsid w:val="00D518DF"/>
    <w:pPr>
      <w:numPr>
        <w:numId w:val="44"/>
      </w:numPr>
    </w:pPr>
  </w:style>
  <w:style w:type="numbering" w:customStyle="1" w:styleId="27">
    <w:name w:val="Імпортований стиль 27"/>
    <w:rsid w:val="00D518DF"/>
    <w:pPr>
      <w:numPr>
        <w:numId w:val="45"/>
      </w:numPr>
    </w:pPr>
  </w:style>
  <w:style w:type="numbering" w:customStyle="1" w:styleId="28">
    <w:name w:val="Імпортований стиль 28"/>
    <w:rsid w:val="00D518DF"/>
    <w:pPr>
      <w:numPr>
        <w:numId w:val="46"/>
      </w:numPr>
    </w:pPr>
  </w:style>
  <w:style w:type="numbering" w:customStyle="1" w:styleId="29">
    <w:name w:val="Імпортований стиль 29"/>
    <w:rsid w:val="00D518DF"/>
    <w:pPr>
      <w:numPr>
        <w:numId w:val="47"/>
      </w:numPr>
    </w:pPr>
  </w:style>
  <w:style w:type="numbering" w:customStyle="1" w:styleId="30">
    <w:name w:val="Імпортований стиль 30"/>
    <w:rsid w:val="00D518DF"/>
    <w:pPr>
      <w:numPr>
        <w:numId w:val="48"/>
      </w:numPr>
    </w:pPr>
  </w:style>
  <w:style w:type="numbering" w:customStyle="1" w:styleId="31">
    <w:name w:val="Імпортований стиль 31"/>
    <w:rsid w:val="00D518DF"/>
    <w:pPr>
      <w:numPr>
        <w:numId w:val="49"/>
      </w:numPr>
    </w:pPr>
  </w:style>
  <w:style w:type="numbering" w:customStyle="1" w:styleId="32">
    <w:name w:val="Імпортований стиль 32"/>
    <w:rsid w:val="00D518DF"/>
    <w:pPr>
      <w:numPr>
        <w:numId w:val="50"/>
      </w:numPr>
    </w:pPr>
  </w:style>
  <w:style w:type="numbering" w:customStyle="1" w:styleId="330">
    <w:name w:val="Імпортований стиль 33"/>
    <w:rsid w:val="00D518DF"/>
    <w:pPr>
      <w:numPr>
        <w:numId w:val="51"/>
      </w:numPr>
    </w:pPr>
  </w:style>
  <w:style w:type="numbering" w:customStyle="1" w:styleId="34">
    <w:name w:val="Імпортований стиль 34"/>
    <w:rsid w:val="00D518DF"/>
    <w:pPr>
      <w:numPr>
        <w:numId w:val="52"/>
      </w:numPr>
    </w:pPr>
  </w:style>
  <w:style w:type="numbering" w:customStyle="1" w:styleId="35">
    <w:name w:val="Імпортований стиль 35"/>
    <w:rsid w:val="00D518DF"/>
    <w:pPr>
      <w:numPr>
        <w:numId w:val="53"/>
      </w:numPr>
    </w:pPr>
  </w:style>
  <w:style w:type="numbering" w:customStyle="1" w:styleId="36">
    <w:name w:val="Імпортований стиль 36"/>
    <w:rsid w:val="00D518DF"/>
    <w:pPr>
      <w:numPr>
        <w:numId w:val="54"/>
      </w:numPr>
    </w:pPr>
  </w:style>
  <w:style w:type="numbering" w:customStyle="1" w:styleId="37">
    <w:name w:val="Імпортований стиль 37"/>
    <w:rsid w:val="00D518DF"/>
    <w:pPr>
      <w:numPr>
        <w:numId w:val="55"/>
      </w:numPr>
    </w:pPr>
  </w:style>
  <w:style w:type="numbering" w:customStyle="1" w:styleId="38">
    <w:name w:val="Імпортований стиль 38"/>
    <w:rsid w:val="00D518DF"/>
    <w:pPr>
      <w:numPr>
        <w:numId w:val="56"/>
      </w:numPr>
    </w:pPr>
  </w:style>
  <w:style w:type="numbering" w:customStyle="1" w:styleId="39">
    <w:name w:val="Імпортований стиль 39"/>
    <w:rsid w:val="00D518DF"/>
    <w:pPr>
      <w:numPr>
        <w:numId w:val="57"/>
      </w:numPr>
    </w:pPr>
  </w:style>
  <w:style w:type="numbering" w:customStyle="1" w:styleId="40">
    <w:name w:val="Імпортований стиль 40"/>
    <w:rsid w:val="00D518DF"/>
    <w:pPr>
      <w:numPr>
        <w:numId w:val="58"/>
      </w:numPr>
    </w:pPr>
  </w:style>
  <w:style w:type="numbering" w:customStyle="1" w:styleId="41">
    <w:name w:val="Імпортований стиль 41"/>
    <w:rsid w:val="00D518DF"/>
    <w:pPr>
      <w:numPr>
        <w:numId w:val="59"/>
      </w:numPr>
    </w:pPr>
  </w:style>
  <w:style w:type="numbering" w:customStyle="1" w:styleId="42">
    <w:name w:val="Імпортований стиль 42"/>
    <w:rsid w:val="00D518DF"/>
    <w:pPr>
      <w:numPr>
        <w:numId w:val="60"/>
      </w:numPr>
    </w:pPr>
  </w:style>
  <w:style w:type="numbering" w:customStyle="1" w:styleId="43">
    <w:name w:val="Імпортований стиль 43"/>
    <w:rsid w:val="00D518DF"/>
    <w:pPr>
      <w:numPr>
        <w:numId w:val="61"/>
      </w:numPr>
    </w:pPr>
  </w:style>
  <w:style w:type="numbering" w:customStyle="1" w:styleId="44">
    <w:name w:val="Імпортований стиль 44"/>
    <w:rsid w:val="00D518DF"/>
    <w:pPr>
      <w:numPr>
        <w:numId w:val="62"/>
      </w:numPr>
    </w:pPr>
  </w:style>
  <w:style w:type="numbering" w:customStyle="1" w:styleId="45">
    <w:name w:val="Імпортований стиль 45"/>
    <w:rsid w:val="00D518DF"/>
    <w:pPr>
      <w:numPr>
        <w:numId w:val="63"/>
      </w:numPr>
    </w:pPr>
  </w:style>
  <w:style w:type="numbering" w:customStyle="1" w:styleId="46">
    <w:name w:val="Імпортований стиль 46"/>
    <w:rsid w:val="00D518DF"/>
    <w:pPr>
      <w:numPr>
        <w:numId w:val="64"/>
      </w:numPr>
    </w:pPr>
  </w:style>
  <w:style w:type="numbering" w:customStyle="1" w:styleId="47">
    <w:name w:val="Імпортований стиль 47"/>
    <w:rsid w:val="00D518DF"/>
    <w:pPr>
      <w:numPr>
        <w:numId w:val="65"/>
      </w:numPr>
    </w:pPr>
  </w:style>
  <w:style w:type="numbering" w:customStyle="1" w:styleId="48">
    <w:name w:val="Імпортований стиль 48"/>
    <w:rsid w:val="00D518DF"/>
    <w:pPr>
      <w:numPr>
        <w:numId w:val="66"/>
      </w:numPr>
    </w:pPr>
  </w:style>
  <w:style w:type="numbering" w:customStyle="1" w:styleId="49">
    <w:name w:val="Імпортований стиль 49"/>
    <w:rsid w:val="00D518DF"/>
    <w:pPr>
      <w:numPr>
        <w:numId w:val="67"/>
      </w:numPr>
    </w:pPr>
  </w:style>
  <w:style w:type="numbering" w:customStyle="1" w:styleId="50">
    <w:name w:val="Імпортований стиль 50"/>
    <w:rsid w:val="00D518DF"/>
    <w:pPr>
      <w:numPr>
        <w:numId w:val="68"/>
      </w:numPr>
    </w:pPr>
  </w:style>
  <w:style w:type="numbering" w:customStyle="1" w:styleId="51">
    <w:name w:val="Імпортований стиль 51"/>
    <w:rsid w:val="00D518DF"/>
    <w:pPr>
      <w:numPr>
        <w:numId w:val="69"/>
      </w:numPr>
    </w:pPr>
  </w:style>
  <w:style w:type="numbering" w:customStyle="1" w:styleId="52">
    <w:name w:val="Імпортований стиль 52"/>
    <w:rsid w:val="00D518DF"/>
    <w:pPr>
      <w:numPr>
        <w:numId w:val="70"/>
      </w:numPr>
    </w:pPr>
  </w:style>
  <w:style w:type="numbering" w:customStyle="1" w:styleId="53">
    <w:name w:val="Імпортований стиль 53"/>
    <w:rsid w:val="00D518DF"/>
    <w:pPr>
      <w:numPr>
        <w:numId w:val="71"/>
      </w:numPr>
    </w:pPr>
  </w:style>
  <w:style w:type="numbering" w:customStyle="1" w:styleId="54">
    <w:name w:val="Імпортований стиль 54"/>
    <w:rsid w:val="00D518DF"/>
    <w:pPr>
      <w:numPr>
        <w:numId w:val="72"/>
      </w:numPr>
    </w:pPr>
  </w:style>
  <w:style w:type="numbering" w:customStyle="1" w:styleId="55">
    <w:name w:val="Імпортований стиль 55"/>
    <w:rsid w:val="00D518DF"/>
    <w:pPr>
      <w:numPr>
        <w:numId w:val="73"/>
      </w:numPr>
    </w:pPr>
  </w:style>
  <w:style w:type="numbering" w:customStyle="1" w:styleId="56">
    <w:name w:val="Імпортований стиль 56"/>
    <w:rsid w:val="00D518DF"/>
    <w:pPr>
      <w:numPr>
        <w:numId w:val="74"/>
      </w:numPr>
    </w:pPr>
  </w:style>
  <w:style w:type="numbering" w:customStyle="1" w:styleId="57">
    <w:name w:val="Імпортований стиль 57"/>
    <w:rsid w:val="00D518DF"/>
    <w:pPr>
      <w:numPr>
        <w:numId w:val="75"/>
      </w:numPr>
    </w:pPr>
  </w:style>
  <w:style w:type="numbering" w:customStyle="1" w:styleId="58">
    <w:name w:val="Імпортований стиль 58"/>
    <w:rsid w:val="00D518DF"/>
    <w:pPr>
      <w:numPr>
        <w:numId w:val="76"/>
      </w:numPr>
    </w:pPr>
  </w:style>
  <w:style w:type="numbering" w:customStyle="1" w:styleId="59">
    <w:name w:val="Імпортований стиль 59"/>
    <w:rsid w:val="00D518DF"/>
    <w:pPr>
      <w:numPr>
        <w:numId w:val="77"/>
      </w:numPr>
    </w:pPr>
  </w:style>
  <w:style w:type="numbering" w:customStyle="1" w:styleId="60">
    <w:name w:val="Імпортований стиль 60"/>
    <w:rsid w:val="00D518DF"/>
    <w:pPr>
      <w:numPr>
        <w:numId w:val="78"/>
      </w:numPr>
    </w:pPr>
  </w:style>
  <w:style w:type="numbering" w:customStyle="1" w:styleId="61">
    <w:name w:val="Імпортований стиль 61"/>
    <w:rsid w:val="00D518DF"/>
    <w:pPr>
      <w:numPr>
        <w:numId w:val="79"/>
      </w:numPr>
    </w:pPr>
  </w:style>
  <w:style w:type="numbering" w:customStyle="1" w:styleId="62">
    <w:name w:val="Імпортований стиль 62"/>
    <w:rsid w:val="00D518DF"/>
    <w:pPr>
      <w:numPr>
        <w:numId w:val="80"/>
      </w:numPr>
    </w:pPr>
  </w:style>
  <w:style w:type="numbering" w:customStyle="1" w:styleId="63">
    <w:name w:val="Імпортований стиль 63"/>
    <w:rsid w:val="00D518DF"/>
    <w:pPr>
      <w:numPr>
        <w:numId w:val="81"/>
      </w:numPr>
    </w:pPr>
  </w:style>
  <w:style w:type="numbering" w:customStyle="1" w:styleId="64">
    <w:name w:val="Імпортований стиль 64"/>
    <w:rsid w:val="00D518DF"/>
    <w:pPr>
      <w:numPr>
        <w:numId w:val="82"/>
      </w:numPr>
    </w:pPr>
  </w:style>
  <w:style w:type="numbering" w:customStyle="1" w:styleId="65">
    <w:name w:val="Імпортований стиль 65"/>
    <w:rsid w:val="00D518DF"/>
    <w:pPr>
      <w:numPr>
        <w:numId w:val="83"/>
      </w:numPr>
    </w:pPr>
  </w:style>
  <w:style w:type="numbering" w:customStyle="1" w:styleId="66">
    <w:name w:val="Імпортований стиль 66"/>
    <w:rsid w:val="00D518DF"/>
    <w:pPr>
      <w:numPr>
        <w:numId w:val="84"/>
      </w:numPr>
    </w:pPr>
  </w:style>
  <w:style w:type="numbering" w:customStyle="1" w:styleId="67">
    <w:name w:val="Імпортований стиль 67"/>
    <w:rsid w:val="00D518DF"/>
    <w:pPr>
      <w:numPr>
        <w:numId w:val="85"/>
      </w:numPr>
    </w:pPr>
  </w:style>
  <w:style w:type="numbering" w:customStyle="1" w:styleId="68">
    <w:name w:val="Імпортований стиль 68"/>
    <w:rsid w:val="00D518DF"/>
    <w:pPr>
      <w:numPr>
        <w:numId w:val="86"/>
      </w:numPr>
    </w:pPr>
  </w:style>
  <w:style w:type="numbering" w:customStyle="1" w:styleId="69">
    <w:name w:val="Імпортований стиль 69"/>
    <w:rsid w:val="00D518DF"/>
    <w:pPr>
      <w:numPr>
        <w:numId w:val="87"/>
      </w:numPr>
    </w:pPr>
  </w:style>
  <w:style w:type="numbering" w:customStyle="1" w:styleId="70">
    <w:name w:val="Імпортований стиль 70"/>
    <w:rsid w:val="00D518DF"/>
    <w:pPr>
      <w:numPr>
        <w:numId w:val="88"/>
      </w:numPr>
    </w:pPr>
  </w:style>
  <w:style w:type="numbering" w:customStyle="1" w:styleId="71">
    <w:name w:val="Імпортований стиль 71"/>
    <w:rsid w:val="00D518DF"/>
    <w:pPr>
      <w:numPr>
        <w:numId w:val="89"/>
      </w:numPr>
    </w:pPr>
  </w:style>
  <w:style w:type="numbering" w:customStyle="1" w:styleId="72">
    <w:name w:val="Імпортований стиль 72"/>
    <w:rsid w:val="00D518DF"/>
    <w:pPr>
      <w:numPr>
        <w:numId w:val="90"/>
      </w:numPr>
    </w:pPr>
  </w:style>
  <w:style w:type="numbering" w:customStyle="1" w:styleId="73">
    <w:name w:val="Імпортований стиль 73"/>
    <w:rsid w:val="00D518DF"/>
    <w:pPr>
      <w:numPr>
        <w:numId w:val="91"/>
      </w:numPr>
    </w:pPr>
  </w:style>
  <w:style w:type="numbering" w:customStyle="1" w:styleId="74">
    <w:name w:val="Імпортований стиль 74"/>
    <w:rsid w:val="00D518DF"/>
    <w:pPr>
      <w:numPr>
        <w:numId w:val="92"/>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3"/>
      </w:numPr>
    </w:pPr>
  </w:style>
  <w:style w:type="numbering" w:customStyle="1" w:styleId="76">
    <w:name w:val="Імпортований стиль 76"/>
    <w:rsid w:val="00D518DF"/>
    <w:pPr>
      <w:numPr>
        <w:numId w:val="94"/>
      </w:numPr>
    </w:pPr>
  </w:style>
  <w:style w:type="numbering" w:customStyle="1" w:styleId="77">
    <w:name w:val="Імпортований стиль 77"/>
    <w:rsid w:val="00D518DF"/>
    <w:pPr>
      <w:numPr>
        <w:numId w:val="95"/>
      </w:numPr>
    </w:pPr>
  </w:style>
  <w:style w:type="numbering" w:customStyle="1" w:styleId="78">
    <w:name w:val="Імпортований стиль 78"/>
    <w:rsid w:val="00D518DF"/>
    <w:pPr>
      <w:numPr>
        <w:numId w:val="96"/>
      </w:numPr>
    </w:pPr>
  </w:style>
  <w:style w:type="numbering" w:customStyle="1" w:styleId="79">
    <w:name w:val="Імпортований стиль 79"/>
    <w:rsid w:val="00D518DF"/>
    <w:pPr>
      <w:numPr>
        <w:numId w:val="97"/>
      </w:numPr>
    </w:pPr>
  </w:style>
  <w:style w:type="numbering" w:customStyle="1" w:styleId="80">
    <w:name w:val="Імпортований стиль 80"/>
    <w:rsid w:val="00D518DF"/>
    <w:pPr>
      <w:numPr>
        <w:numId w:val="98"/>
      </w:numPr>
    </w:pPr>
  </w:style>
  <w:style w:type="numbering" w:customStyle="1" w:styleId="81">
    <w:name w:val="Імпортований стиль 81"/>
    <w:rsid w:val="00D518DF"/>
    <w:pPr>
      <w:numPr>
        <w:numId w:val="99"/>
      </w:numPr>
    </w:pPr>
  </w:style>
  <w:style w:type="numbering" w:customStyle="1" w:styleId="82">
    <w:name w:val="Імпортований стиль 82"/>
    <w:rsid w:val="00D518DF"/>
    <w:pPr>
      <w:numPr>
        <w:numId w:val="100"/>
      </w:numPr>
    </w:pPr>
  </w:style>
  <w:style w:type="numbering" w:customStyle="1" w:styleId="83">
    <w:name w:val="Імпортований стиль 83"/>
    <w:rsid w:val="00D518DF"/>
    <w:pPr>
      <w:numPr>
        <w:numId w:val="101"/>
      </w:numPr>
    </w:pPr>
  </w:style>
  <w:style w:type="numbering" w:customStyle="1" w:styleId="84">
    <w:name w:val="Імпортований стиль 84"/>
    <w:rsid w:val="00D518DF"/>
    <w:pPr>
      <w:numPr>
        <w:numId w:val="102"/>
      </w:numPr>
    </w:pPr>
  </w:style>
  <w:style w:type="numbering" w:customStyle="1" w:styleId="85">
    <w:name w:val="Імпортований стиль 85"/>
    <w:rsid w:val="00D518DF"/>
    <w:pPr>
      <w:numPr>
        <w:numId w:val="103"/>
      </w:numPr>
    </w:pPr>
  </w:style>
  <w:style w:type="numbering" w:customStyle="1" w:styleId="86">
    <w:name w:val="Імпортований стиль 86"/>
    <w:rsid w:val="00D518DF"/>
    <w:pPr>
      <w:numPr>
        <w:numId w:val="104"/>
      </w:numPr>
    </w:pPr>
  </w:style>
  <w:style w:type="numbering" w:customStyle="1" w:styleId="87">
    <w:name w:val="Імпортований стиль 87"/>
    <w:rsid w:val="00D518DF"/>
    <w:pPr>
      <w:numPr>
        <w:numId w:val="105"/>
      </w:numPr>
    </w:pPr>
  </w:style>
  <w:style w:type="numbering" w:customStyle="1" w:styleId="88">
    <w:name w:val="Імпортований стиль 88"/>
    <w:rsid w:val="00D518DF"/>
    <w:pPr>
      <w:numPr>
        <w:numId w:val="106"/>
      </w:numPr>
    </w:pPr>
  </w:style>
  <w:style w:type="numbering" w:customStyle="1" w:styleId="89">
    <w:name w:val="Імпортований стиль 89"/>
    <w:rsid w:val="00D518DF"/>
    <w:pPr>
      <w:numPr>
        <w:numId w:val="107"/>
      </w:numPr>
    </w:pPr>
  </w:style>
  <w:style w:type="numbering" w:customStyle="1" w:styleId="90">
    <w:name w:val="Імпортований стиль 90"/>
    <w:rsid w:val="00D518DF"/>
    <w:pPr>
      <w:numPr>
        <w:numId w:val="108"/>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customStyle="1" w:styleId="1f9">
    <w:name w:val="Название1"/>
    <w:basedOn w:val="a6"/>
    <w:next w:val="a6"/>
    <w:link w:val="afff4"/>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4">
    <w:name w:val="Название Знак"/>
    <w:link w:val="1f9"/>
    <w:rsid w:val="000B13DA"/>
    <w:rPr>
      <w:rFonts w:ascii="Calibri Light" w:eastAsia="Times New Roman" w:hAnsi="Calibri Light" w:cs="Times New Roman"/>
      <w:color w:val="323E4F"/>
      <w:spacing w:val="5"/>
      <w:kern w:val="28"/>
      <w:sz w:val="52"/>
      <w:szCs w:val="52"/>
      <w:lang w:eastAsia="ru-RU"/>
    </w:rPr>
  </w:style>
  <w:style w:type="paragraph" w:styleId="afff5">
    <w:name w:val="Subtitle"/>
    <w:basedOn w:val="a6"/>
    <w:next w:val="a6"/>
    <w:link w:val="afff6"/>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6">
    <w:name w:val="Подзаголовок Знак"/>
    <w:link w:val="afff5"/>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a">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7">
    <w:name w:val="Основной Знак"/>
    <w:link w:val="afff8"/>
    <w:uiPriority w:val="99"/>
    <w:locked/>
    <w:rsid w:val="008E5B6B"/>
    <w:rPr>
      <w:rFonts w:ascii="NewtonCSanPin" w:eastAsia="Times New Roman" w:hAnsi="NewtonCSanPin" w:cs="Times New Roman"/>
      <w:color w:val="000000"/>
      <w:sz w:val="21"/>
      <w:szCs w:val="21"/>
    </w:rPr>
  </w:style>
  <w:style w:type="paragraph" w:customStyle="1" w:styleId="afff8">
    <w:name w:val="Основной"/>
    <w:basedOn w:val="a6"/>
    <w:link w:val="afff7"/>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b">
    <w:name w:val="Стиль1 Знак"/>
    <w:link w:val="1fc"/>
    <w:locked/>
    <w:rsid w:val="008E5B6B"/>
    <w:rPr>
      <w:rFonts w:ascii="Times New Roman" w:hAnsi="Times New Roman" w:cs="Times New Roman"/>
      <w:sz w:val="28"/>
      <w:szCs w:val="28"/>
    </w:rPr>
  </w:style>
  <w:style w:type="paragraph" w:customStyle="1" w:styleId="1fc">
    <w:name w:val="Стиль1"/>
    <w:basedOn w:val="-310"/>
    <w:link w:val="1fb"/>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rPr>
  </w:style>
  <w:style w:type="paragraph" w:customStyle="1" w:styleId="20">
    <w:name w:val="Стиль2"/>
    <w:basedOn w:val="-310"/>
    <w:link w:val="2f3"/>
    <w:uiPriority w:val="99"/>
    <w:qFormat/>
    <w:rsid w:val="008E5B6B"/>
    <w:pPr>
      <w:numPr>
        <w:numId w:val="109"/>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rPr>
  </w:style>
  <w:style w:type="paragraph" w:customStyle="1" w:styleId="3">
    <w:name w:val="Стиль3"/>
    <w:basedOn w:val="1fc"/>
    <w:link w:val="3f1"/>
    <w:uiPriority w:val="99"/>
    <w:qFormat/>
    <w:rsid w:val="008E5B6B"/>
    <w:pPr>
      <w:numPr>
        <w:numId w:val="110"/>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9">
    <w:name w:val="Сноска_"/>
    <w:link w:val="afffa"/>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b">
    <w:name w:val="Колонтитул_"/>
    <w:link w:val="afffc"/>
    <w:rsid w:val="004755F7"/>
    <w:rPr>
      <w:rFonts w:ascii="Times New Roman" w:eastAsia="Times New Roman" w:hAnsi="Times New Roman" w:cs="Times New Roman"/>
      <w:sz w:val="20"/>
      <w:szCs w:val="20"/>
      <w:shd w:val="clear" w:color="auto" w:fill="FFFFFF"/>
    </w:rPr>
  </w:style>
  <w:style w:type="paragraph" w:customStyle="1" w:styleId="afffa">
    <w:name w:val="Сноска"/>
    <w:basedOn w:val="a6"/>
    <w:link w:val="afff9"/>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c">
    <w:name w:val="Колонтитул"/>
    <w:basedOn w:val="a6"/>
    <w:link w:val="afffb"/>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d">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d">
    <w:name w:val="Заголовок №1_"/>
    <w:link w:val="1fe"/>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f">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e">
    <w:name w:val="Подпись к таблице_"/>
    <w:link w:val="affff"/>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0">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1">
    <w:name w:val="Подпись к картинке_"/>
    <w:link w:val="affff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3">
    <w:name w:val="Оглавление_"/>
    <w:link w:val="affff4"/>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5">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d"/>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e">
    <w:name w:val="Заголовок №1"/>
    <w:basedOn w:val="a6"/>
    <w:link w:val="1fd"/>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
    <w:name w:val="Подпись к таблице"/>
    <w:basedOn w:val="a6"/>
    <w:link w:val="afffe"/>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2">
    <w:name w:val="Подпись к картинке"/>
    <w:basedOn w:val="a6"/>
    <w:link w:val="affff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4">
    <w:name w:val="Оглавление"/>
    <w:basedOn w:val="a6"/>
    <w:link w:val="affff3"/>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6">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0">
    <w:name w:val="Название1"/>
    <w:basedOn w:val="a6"/>
    <w:next w:val="a6"/>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1">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2">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7">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8">
    <w:name w:val="Маркеры списка"/>
    <w:rsid w:val="00C533B8"/>
    <w:rPr>
      <w:rFonts w:ascii="OpenSymbol" w:eastAsia="OpenSymbol" w:hAnsi="OpenSymbol" w:cs="OpenSymbol"/>
    </w:rPr>
  </w:style>
  <w:style w:type="character" w:customStyle="1" w:styleId="affff9">
    <w:name w:val="Символ нумерации"/>
    <w:rsid w:val="00C533B8"/>
  </w:style>
  <w:style w:type="paragraph" w:styleId="affffa">
    <w:name w:val="Title"/>
    <w:basedOn w:val="a6"/>
    <w:next w:val="aff8"/>
    <w:link w:val="affffb"/>
    <w:uiPriority w:val="10"/>
    <w:qFormat/>
    <w:rsid w:val="00C533B8"/>
    <w:pPr>
      <w:keepNext/>
      <w:suppressAutoHyphens w:val="0"/>
      <w:spacing w:before="240" w:after="120" w:line="276" w:lineRule="auto"/>
      <w:ind w:firstLine="0"/>
      <w:jc w:val="left"/>
    </w:pPr>
    <w:rPr>
      <w:rFonts w:ascii="Liberation Sans" w:eastAsia="Droid Sans Fallback" w:hAnsi="Liberation Sans"/>
      <w:szCs w:val="28"/>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2"/>
      </w:numPr>
    </w:pPr>
  </w:style>
  <w:style w:type="numbering" w:customStyle="1" w:styleId="WWNum2">
    <w:name w:val="WWNum2"/>
    <w:basedOn w:val="a9"/>
    <w:rsid w:val="002E35E4"/>
    <w:pPr>
      <w:numPr>
        <w:numId w:val="113"/>
      </w:numPr>
    </w:pPr>
  </w:style>
  <w:style w:type="numbering" w:customStyle="1" w:styleId="WWNum3">
    <w:name w:val="WWNum3"/>
    <w:basedOn w:val="a9"/>
    <w:rsid w:val="002E35E4"/>
    <w:pPr>
      <w:numPr>
        <w:numId w:val="114"/>
      </w:numPr>
    </w:pPr>
  </w:style>
  <w:style w:type="paragraph" w:customStyle="1" w:styleId="a3">
    <w:name w:val="Перечисление"/>
    <w:basedOn w:val="-310"/>
    <w:link w:val="affffd"/>
    <w:uiPriority w:val="99"/>
    <w:qFormat/>
    <w:rsid w:val="00A31DC0"/>
    <w:pPr>
      <w:numPr>
        <w:numId w:val="115"/>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rPr>
  </w:style>
  <w:style w:type="paragraph" w:customStyle="1" w:styleId="a1">
    <w:name w:val="НОМЕРА"/>
    <w:basedOn w:val="afa"/>
    <w:link w:val="affffe"/>
    <w:uiPriority w:val="99"/>
    <w:qFormat/>
    <w:rsid w:val="0098482A"/>
    <w:pPr>
      <w:numPr>
        <w:numId w:val="120"/>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table" w:customStyle="1" w:styleId="TableGrid">
    <w:name w:val="TableGrid"/>
    <w:rsid w:val="003F2EE0"/>
    <w:rPr>
      <w:rFonts w:eastAsia="Times New Roman"/>
      <w:sz w:val="22"/>
      <w:szCs w:val="22"/>
    </w:rPr>
    <w:tblPr>
      <w:tblCellMar>
        <w:top w:w="0" w:type="dxa"/>
        <w:left w:w="0" w:type="dxa"/>
        <w:bottom w:w="0" w:type="dxa"/>
        <w:right w:w="0" w:type="dxa"/>
      </w:tblCellMar>
    </w:tblPr>
  </w:style>
  <w:style w:type="paragraph" w:styleId="afffff1">
    <w:name w:val="List Paragraph"/>
    <w:basedOn w:val="a6"/>
    <w:uiPriority w:val="34"/>
    <w:qFormat/>
    <w:rsid w:val="00A223B4"/>
    <w:pPr>
      <w:suppressAutoHyphens w:val="0"/>
      <w:spacing w:after="15" w:line="267" w:lineRule="auto"/>
      <w:ind w:left="720" w:hanging="8"/>
      <w:contextualSpacing/>
    </w:pPr>
    <w:rPr>
      <w:rFonts w:eastAsia="Times New Roman"/>
      <w:color w:val="000000"/>
      <w:sz w:val="24"/>
      <w:lang w:eastAsia="ru-RU"/>
    </w:rPr>
  </w:style>
  <w:style w:type="paragraph" w:styleId="afffff2">
    <w:name w:val="No Spacing"/>
    <w:aliases w:val="основа,No Spacing"/>
    <w:link w:val="afffff3"/>
    <w:uiPriority w:val="1"/>
    <w:qFormat/>
    <w:rsid w:val="000C6D55"/>
    <w:rPr>
      <w:rFonts w:eastAsia="Times New Roman"/>
      <w:sz w:val="22"/>
      <w:szCs w:val="22"/>
    </w:rPr>
  </w:style>
  <w:style w:type="character" w:customStyle="1" w:styleId="afffff3">
    <w:name w:val="Без интервала Знак"/>
    <w:aliases w:val="основа Знак,No Spacing Знак"/>
    <w:link w:val="afffff2"/>
    <w:uiPriority w:val="1"/>
    <w:locked/>
    <w:rsid w:val="000C6D55"/>
    <w:rPr>
      <w:rFonts w:eastAsia="Times New Roman"/>
      <w:sz w:val="22"/>
      <w:szCs w:val="22"/>
      <w:lang w:val="ru-RU" w:eastAsia="ru-RU" w:bidi="ar-SA"/>
    </w:rPr>
  </w:style>
  <w:style w:type="paragraph" w:customStyle="1" w:styleId="afffff4">
    <w:name w:val="Стиль"/>
    <w:rsid w:val="005F1CCD"/>
    <w:pPr>
      <w:widowControl w:val="0"/>
      <w:suppressAutoHyphens/>
      <w:spacing w:line="100" w:lineRule="atLeast"/>
      <w:textAlignment w:val="baseline"/>
    </w:pPr>
    <w:rPr>
      <w:rFonts w:ascii="Arial" w:eastAsia="Times New Roman" w:hAnsi="Arial" w:cs="Arial"/>
      <w:kern w:val="1"/>
      <w:sz w:val="24"/>
      <w:szCs w:val="24"/>
      <w:lang w:eastAsia="hi-IN" w:bidi="hi-IN"/>
    </w:rPr>
  </w:style>
  <w:style w:type="character" w:customStyle="1" w:styleId="1ff5">
    <w:name w:val="Основной шрифт абзаца1"/>
    <w:rsid w:val="00603B9A"/>
  </w:style>
  <w:style w:type="character" w:customStyle="1" w:styleId="FontStyle20">
    <w:name w:val="Font Style20"/>
    <w:uiPriority w:val="99"/>
    <w:rsid w:val="00054D45"/>
    <w:rPr>
      <w:rFonts w:ascii="Times New Roman" w:hAnsi="Times New Roman" w:cs="Times New Roman"/>
      <w:sz w:val="24"/>
      <w:szCs w:val="24"/>
    </w:rPr>
  </w:style>
  <w:style w:type="character" w:customStyle="1" w:styleId="c3c0">
    <w:name w:val="c3 c0"/>
    <w:basedOn w:val="a7"/>
    <w:rsid w:val="000856A7"/>
  </w:style>
  <w:style w:type="character" w:customStyle="1" w:styleId="c8c22c5c30">
    <w:name w:val="c8 c22 c5 c30"/>
    <w:basedOn w:val="a7"/>
    <w:rsid w:val="000856A7"/>
  </w:style>
  <w:style w:type="paragraph" w:customStyle="1" w:styleId="c6c10">
    <w:name w:val="c6 c10"/>
    <w:basedOn w:val="a6"/>
    <w:rsid w:val="000856A7"/>
    <w:pPr>
      <w:spacing w:before="280" w:after="280" w:line="240" w:lineRule="auto"/>
      <w:ind w:firstLine="0"/>
      <w:jc w:val="left"/>
    </w:pPr>
    <w:rPr>
      <w:rFonts w:eastAsia="Times New Roman"/>
      <w:sz w:val="24"/>
      <w:szCs w:val="24"/>
      <w:lang w:eastAsia="ar-SA"/>
    </w:rPr>
  </w:style>
  <w:style w:type="paragraph" w:customStyle="1" w:styleId="c81">
    <w:name w:val="c81"/>
    <w:basedOn w:val="a6"/>
    <w:rsid w:val="000856A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9">
    <w:name w:val="c9"/>
    <w:basedOn w:val="a7"/>
    <w:rsid w:val="000856A7"/>
  </w:style>
  <w:style w:type="character" w:customStyle="1" w:styleId="c9c25">
    <w:name w:val="c9 c25"/>
    <w:basedOn w:val="a7"/>
    <w:rsid w:val="000856A7"/>
  </w:style>
  <w:style w:type="character" w:customStyle="1" w:styleId="c9c25c43">
    <w:name w:val="c9 c25 c43"/>
    <w:basedOn w:val="a7"/>
    <w:rsid w:val="000856A7"/>
  </w:style>
  <w:style w:type="character" w:customStyle="1" w:styleId="c9c25c34c43">
    <w:name w:val="c9 c25 c34 c43"/>
    <w:basedOn w:val="a7"/>
    <w:rsid w:val="000856A7"/>
  </w:style>
  <w:style w:type="character" w:customStyle="1" w:styleId="c9c34">
    <w:name w:val="c9 c34"/>
    <w:basedOn w:val="a7"/>
    <w:rsid w:val="000856A7"/>
  </w:style>
  <w:style w:type="paragraph" w:customStyle="1" w:styleId="c13">
    <w:name w:val="c13"/>
    <w:basedOn w:val="a6"/>
    <w:rsid w:val="000856A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9c34c43">
    <w:name w:val="c9 c34 c43"/>
    <w:basedOn w:val="a7"/>
    <w:rsid w:val="000856A7"/>
  </w:style>
  <w:style w:type="character" w:customStyle="1" w:styleId="c9c59">
    <w:name w:val="c9 c59"/>
    <w:basedOn w:val="a7"/>
    <w:rsid w:val="000856A7"/>
  </w:style>
  <w:style w:type="character" w:customStyle="1" w:styleId="c47c3c0">
    <w:name w:val="c47 c3 c0"/>
    <w:basedOn w:val="a7"/>
    <w:rsid w:val="000856A7"/>
  </w:style>
  <w:style w:type="paragraph" w:customStyle="1" w:styleId="FR1">
    <w:name w:val="FR1"/>
    <w:uiPriority w:val="99"/>
    <w:rsid w:val="00264412"/>
    <w:pPr>
      <w:widowControl w:val="0"/>
      <w:autoSpaceDE w:val="0"/>
      <w:autoSpaceDN w:val="0"/>
      <w:adjustRightInd w:val="0"/>
      <w:ind w:left="520" w:right="600"/>
      <w:jc w:val="center"/>
    </w:pPr>
    <w:rPr>
      <w:rFonts w:ascii="Arial" w:eastAsia="Times New Roman" w:hAnsi="Arial" w:cs="Arial"/>
      <w:sz w:val="36"/>
      <w:szCs w:val="36"/>
    </w:rPr>
  </w:style>
  <w:style w:type="character" w:customStyle="1" w:styleId="FontStyle66">
    <w:name w:val="Font Style66"/>
    <w:uiPriority w:val="99"/>
    <w:rsid w:val="00C5344A"/>
    <w:rPr>
      <w:rFonts w:ascii="Times New Roman" w:hAnsi="Times New Roman" w:cs="Times New Roman"/>
      <w:sz w:val="18"/>
      <w:szCs w:val="18"/>
    </w:rPr>
  </w:style>
  <w:style w:type="paragraph" w:customStyle="1" w:styleId="Style14">
    <w:name w:val="Style14"/>
    <w:basedOn w:val="a6"/>
    <w:uiPriority w:val="99"/>
    <w:rsid w:val="00C5344A"/>
    <w:pPr>
      <w:widowControl w:val="0"/>
      <w:suppressAutoHyphens w:val="0"/>
      <w:autoSpaceDE w:val="0"/>
      <w:autoSpaceDN w:val="0"/>
      <w:adjustRightInd w:val="0"/>
      <w:spacing w:line="240" w:lineRule="exact"/>
      <w:ind w:firstLine="403"/>
    </w:pPr>
    <w:rPr>
      <w:rFonts w:ascii="Calibri" w:eastAsia="Times New Roman" w:hAnsi="Calibri"/>
      <w:sz w:val="24"/>
      <w:szCs w:val="24"/>
      <w:lang w:eastAsia="ru-RU"/>
    </w:rPr>
  </w:style>
  <w:style w:type="character" w:customStyle="1" w:styleId="FontStyle69">
    <w:name w:val="Font Style69"/>
    <w:uiPriority w:val="99"/>
    <w:rsid w:val="00C5344A"/>
    <w:rPr>
      <w:rFonts w:ascii="Times New Roman" w:hAnsi="Times New Roman" w:cs="Times New Roman"/>
      <w:b/>
      <w:bCs/>
      <w:sz w:val="16"/>
      <w:szCs w:val="16"/>
    </w:rPr>
  </w:style>
  <w:style w:type="character" w:customStyle="1" w:styleId="FontStyle62">
    <w:name w:val="Font Style62"/>
    <w:uiPriority w:val="99"/>
    <w:rsid w:val="00C5344A"/>
    <w:rPr>
      <w:rFonts w:ascii="Times New Roman" w:hAnsi="Times New Roman" w:cs="Times New Roman"/>
      <w:b/>
      <w:bCs/>
      <w:i/>
      <w:iCs/>
      <w:sz w:val="16"/>
      <w:szCs w:val="16"/>
    </w:rPr>
  </w:style>
  <w:style w:type="paragraph" w:customStyle="1" w:styleId="Style48">
    <w:name w:val="Style48"/>
    <w:basedOn w:val="a6"/>
    <w:uiPriority w:val="99"/>
    <w:rsid w:val="00C5344A"/>
    <w:pPr>
      <w:widowControl w:val="0"/>
      <w:suppressAutoHyphens w:val="0"/>
      <w:autoSpaceDE w:val="0"/>
      <w:autoSpaceDN w:val="0"/>
      <w:adjustRightInd w:val="0"/>
      <w:spacing w:line="206" w:lineRule="exact"/>
      <w:ind w:firstLine="0"/>
    </w:pPr>
    <w:rPr>
      <w:rFonts w:ascii="Microsoft Sans Serif" w:eastAsia="Times New Roman" w:hAnsi="Microsoft Sans Serif" w:cs="Microsoft Sans Serif"/>
      <w:sz w:val="24"/>
      <w:szCs w:val="24"/>
      <w:lang w:eastAsia="ru-RU"/>
    </w:rPr>
  </w:style>
  <w:style w:type="paragraph" w:customStyle="1" w:styleId="Style12">
    <w:name w:val="Style12"/>
    <w:basedOn w:val="a6"/>
    <w:uiPriority w:val="99"/>
    <w:rsid w:val="00C5344A"/>
    <w:pPr>
      <w:widowControl w:val="0"/>
      <w:suppressAutoHyphens w:val="0"/>
      <w:autoSpaceDE w:val="0"/>
      <w:autoSpaceDN w:val="0"/>
      <w:adjustRightInd w:val="0"/>
      <w:spacing w:line="204" w:lineRule="exact"/>
      <w:ind w:firstLine="346"/>
    </w:pPr>
    <w:rPr>
      <w:rFonts w:ascii="Microsoft Sans Serif" w:eastAsia="Times New Roman" w:hAnsi="Microsoft Sans Serif" w:cs="Microsoft Sans Serif"/>
      <w:sz w:val="24"/>
      <w:szCs w:val="24"/>
      <w:lang w:eastAsia="ru-RU"/>
    </w:rPr>
  </w:style>
  <w:style w:type="paragraph" w:customStyle="1" w:styleId="Style6">
    <w:name w:val="Style6"/>
    <w:basedOn w:val="a6"/>
    <w:uiPriority w:val="99"/>
    <w:rsid w:val="00C5344A"/>
    <w:pPr>
      <w:widowControl w:val="0"/>
      <w:suppressAutoHyphens w:val="0"/>
      <w:autoSpaceDE w:val="0"/>
      <w:autoSpaceDN w:val="0"/>
      <w:adjustRightInd w:val="0"/>
      <w:spacing w:line="202" w:lineRule="exact"/>
      <w:ind w:firstLine="0"/>
    </w:pPr>
    <w:rPr>
      <w:rFonts w:ascii="Microsoft Sans Serif" w:eastAsia="Times New Roman" w:hAnsi="Microsoft Sans Serif" w:cs="Microsoft Sans Serif"/>
      <w:sz w:val="24"/>
      <w:szCs w:val="24"/>
      <w:lang w:eastAsia="ru-RU"/>
    </w:rPr>
  </w:style>
  <w:style w:type="paragraph" w:customStyle="1" w:styleId="Style20">
    <w:name w:val="Style20"/>
    <w:basedOn w:val="a6"/>
    <w:uiPriority w:val="99"/>
    <w:rsid w:val="00C5344A"/>
    <w:pPr>
      <w:widowControl w:val="0"/>
      <w:suppressAutoHyphens w:val="0"/>
      <w:autoSpaceDE w:val="0"/>
      <w:autoSpaceDN w:val="0"/>
      <w:adjustRightInd w:val="0"/>
      <w:spacing w:line="202" w:lineRule="exact"/>
      <w:ind w:firstLine="0"/>
    </w:pPr>
    <w:rPr>
      <w:rFonts w:ascii="Microsoft Sans Serif" w:eastAsia="Times New Roman" w:hAnsi="Microsoft Sans Serif" w:cs="Microsoft Sans Serif"/>
      <w:sz w:val="24"/>
      <w:szCs w:val="24"/>
      <w:lang w:eastAsia="ru-RU"/>
    </w:rPr>
  </w:style>
  <w:style w:type="character" w:customStyle="1" w:styleId="104">
    <w:name w:val="Основной текст10"/>
    <w:rsid w:val="00D06316"/>
    <w:rPr>
      <w:rFonts w:ascii="Palatino Linotype" w:eastAsia="Palatino Linotype" w:hAnsi="Palatino Linotype" w:cs="Palatino Linotype" w:hint="default"/>
      <w:b w:val="0"/>
      <w:bCs w:val="0"/>
      <w:i w:val="0"/>
      <w:iCs w:val="0"/>
      <w:smallCaps w:val="0"/>
      <w:strike w:val="0"/>
      <w:dstrike w:val="0"/>
      <w:spacing w:val="0"/>
      <w:sz w:val="19"/>
      <w:szCs w:val="19"/>
      <w:u w:val="none"/>
      <w:effect w:val="none"/>
    </w:rPr>
  </w:style>
  <w:style w:type="character" w:customStyle="1" w:styleId="116">
    <w:name w:val="Основной текст11"/>
    <w:rsid w:val="00D06316"/>
    <w:rPr>
      <w:rFonts w:ascii="Palatino Linotype" w:eastAsia="Palatino Linotype" w:hAnsi="Palatino Linotype" w:cs="Palatino Linotype" w:hint="default"/>
      <w:b w:val="0"/>
      <w:bCs w:val="0"/>
      <w:i w:val="0"/>
      <w:iCs w:val="0"/>
      <w:smallCaps w:val="0"/>
      <w:strike w:val="0"/>
      <w:dstrike w:val="0"/>
      <w:spacing w:val="0"/>
      <w:sz w:val="19"/>
      <w:szCs w:val="19"/>
      <w:u w:val="none"/>
      <w:effect w:val="none"/>
    </w:rPr>
  </w:style>
  <w:style w:type="numbering" w:customStyle="1" w:styleId="253">
    <w:name w:val="Нет списка25"/>
    <w:next w:val="a9"/>
    <w:uiPriority w:val="99"/>
    <w:semiHidden/>
    <w:unhideWhenUsed/>
    <w:rsid w:val="00210AEC"/>
  </w:style>
  <w:style w:type="table" w:customStyle="1" w:styleId="TableGrid1">
    <w:name w:val="TableGrid1"/>
    <w:rsid w:val="00210AEC"/>
    <w:rPr>
      <w:rFonts w:eastAsia="Times New Roman"/>
      <w:sz w:val="22"/>
      <w:szCs w:val="22"/>
    </w:rPr>
    <w:tblPr>
      <w:tblCellMar>
        <w:top w:w="0" w:type="dxa"/>
        <w:left w:w="0" w:type="dxa"/>
        <w:bottom w:w="0" w:type="dxa"/>
        <w:right w:w="0" w:type="dxa"/>
      </w:tblCellMar>
    </w:tblPr>
  </w:style>
  <w:style w:type="table" w:customStyle="1" w:styleId="TableGrid2">
    <w:name w:val="TableGrid2"/>
    <w:rsid w:val="00210AEC"/>
    <w:rPr>
      <w:rFonts w:eastAsia="Times New Roman"/>
      <w:sz w:val="22"/>
      <w:szCs w:val="22"/>
    </w:rPr>
    <w:tblPr>
      <w:tblCellMar>
        <w:top w:w="0" w:type="dxa"/>
        <w:left w:w="0" w:type="dxa"/>
        <w:bottom w:w="0" w:type="dxa"/>
        <w:right w:w="0" w:type="dxa"/>
      </w:tblCellMar>
    </w:tblPr>
  </w:style>
  <w:style w:type="numbering" w:customStyle="1" w:styleId="1141">
    <w:name w:val="Нет списка114"/>
    <w:next w:val="a9"/>
    <w:uiPriority w:val="99"/>
    <w:semiHidden/>
    <w:unhideWhenUsed/>
    <w:rsid w:val="00210AEC"/>
  </w:style>
  <w:style w:type="character" w:customStyle="1" w:styleId="fontstyle01">
    <w:name w:val="fontstyle01"/>
    <w:rsid w:val="00210AEC"/>
    <w:rPr>
      <w:rFonts w:ascii="Cambria-Bold" w:hAnsi="Cambria-Bold" w:hint="default"/>
      <w:b/>
      <w:bCs/>
      <w:i w:val="0"/>
      <w:iCs w:val="0"/>
      <w:color w:val="000000"/>
      <w:sz w:val="22"/>
      <w:szCs w:val="22"/>
    </w:rPr>
  </w:style>
  <w:style w:type="character" w:customStyle="1" w:styleId="fontstyle21">
    <w:name w:val="fontstyle21"/>
    <w:rsid w:val="00210AEC"/>
    <w:rPr>
      <w:rFonts w:ascii="TimesNewRomanPSMT" w:hAnsi="TimesNewRomanPSMT" w:hint="default"/>
      <w:b w:val="0"/>
      <w:bCs w:val="0"/>
      <w:i w:val="0"/>
      <w:iCs w:val="0"/>
      <w:color w:val="000000"/>
      <w:sz w:val="24"/>
      <w:szCs w:val="24"/>
    </w:rPr>
  </w:style>
  <w:style w:type="character" w:customStyle="1" w:styleId="fontstyle31">
    <w:name w:val="fontstyle31"/>
    <w:rsid w:val="00210AEC"/>
    <w:rPr>
      <w:rFonts w:ascii="Symbol" w:hAnsi="Symbol" w:hint="default"/>
      <w:b w:val="0"/>
      <w:bCs w:val="0"/>
      <w:i w:val="0"/>
      <w:iCs w:val="0"/>
      <w:color w:val="000000"/>
      <w:sz w:val="28"/>
      <w:szCs w:val="28"/>
    </w:rPr>
  </w:style>
  <w:style w:type="character" w:customStyle="1" w:styleId="fontstyle41">
    <w:name w:val="fontstyle41"/>
    <w:rsid w:val="00210AEC"/>
    <w:rPr>
      <w:rFonts w:ascii="TimesNewRomanPS-ItalicMT" w:hAnsi="TimesNewRomanPS-ItalicMT" w:hint="default"/>
      <w:b w:val="0"/>
      <w:bCs w:val="0"/>
      <w:i/>
      <w:iCs/>
      <w:color w:val="000000"/>
      <w:sz w:val="28"/>
      <w:szCs w:val="28"/>
    </w:rPr>
  </w:style>
  <w:style w:type="table" w:customStyle="1" w:styleId="480">
    <w:name w:val="Сетка таблицы48"/>
    <w:basedOn w:val="a8"/>
    <w:next w:val="aff2"/>
    <w:uiPriority w:val="59"/>
    <w:rsid w:val="00210AE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Заголовок Знак"/>
    <w:link w:val="affffa"/>
    <w:uiPriority w:val="10"/>
    <w:rsid w:val="00210AEC"/>
    <w:rPr>
      <w:rFonts w:ascii="Liberation Sans" w:eastAsia="Droid Sans Fallback" w:hAnsi="Liberation Sans" w:cs="FreeSans"/>
      <w:sz w:val="28"/>
      <w:szCs w:val="28"/>
    </w:rPr>
  </w:style>
  <w:style w:type="numbering" w:customStyle="1" w:styleId="1150">
    <w:name w:val="Нет списка115"/>
    <w:next w:val="a9"/>
    <w:uiPriority w:val="99"/>
    <w:semiHidden/>
    <w:unhideWhenUsed/>
    <w:rsid w:val="00210AEC"/>
  </w:style>
  <w:style w:type="paragraph" w:customStyle="1" w:styleId="footnotedescription">
    <w:name w:val="footnote description"/>
    <w:next w:val="a6"/>
    <w:link w:val="footnotedescriptionChar"/>
    <w:hidden/>
    <w:rsid w:val="00210AEC"/>
    <w:pPr>
      <w:spacing w:line="243" w:lineRule="auto"/>
      <w:ind w:left="71" w:right="2" w:firstLine="142"/>
    </w:pPr>
    <w:rPr>
      <w:rFonts w:ascii="Times New Roman" w:eastAsia="Times New Roman" w:hAnsi="Times New Roman"/>
      <w:color w:val="000000"/>
      <w:sz w:val="17"/>
      <w:szCs w:val="22"/>
    </w:rPr>
  </w:style>
  <w:style w:type="character" w:customStyle="1" w:styleId="footnotedescriptionChar">
    <w:name w:val="footnote description Char"/>
    <w:link w:val="footnotedescription"/>
    <w:rsid w:val="00210AEC"/>
    <w:rPr>
      <w:rFonts w:ascii="Times New Roman" w:eastAsia="Times New Roman" w:hAnsi="Times New Roman"/>
      <w:color w:val="000000"/>
      <w:sz w:val="17"/>
      <w:szCs w:val="22"/>
      <w:lang w:bidi="ar-SA"/>
    </w:rPr>
  </w:style>
  <w:style w:type="character" w:customStyle="1" w:styleId="footnotemark">
    <w:name w:val="footnote mark"/>
    <w:hidden/>
    <w:rsid w:val="00210AEC"/>
    <w:rPr>
      <w:rFonts w:ascii="Times New Roman" w:eastAsia="Times New Roman" w:hAnsi="Times New Roman" w:cs="Times New Roman"/>
      <w:color w:val="000000"/>
      <w:sz w:val="17"/>
      <w:vertAlign w:val="superscript"/>
    </w:rPr>
  </w:style>
  <w:style w:type="table" w:customStyle="1" w:styleId="TableGrid11">
    <w:name w:val="TableGrid11"/>
    <w:rsid w:val="00210AEC"/>
    <w:rPr>
      <w:rFonts w:eastAsia="Times New Roman"/>
      <w:sz w:val="22"/>
      <w:szCs w:val="22"/>
    </w:rPr>
    <w:tblPr>
      <w:tblCellMar>
        <w:top w:w="0" w:type="dxa"/>
        <w:left w:w="0" w:type="dxa"/>
        <w:bottom w:w="0" w:type="dxa"/>
        <w:right w:w="0" w:type="dxa"/>
      </w:tblCellMar>
    </w:tblPr>
  </w:style>
  <w:style w:type="numbering" w:customStyle="1" w:styleId="261">
    <w:name w:val="Нет списка26"/>
    <w:next w:val="a9"/>
    <w:uiPriority w:val="99"/>
    <w:semiHidden/>
    <w:unhideWhenUsed/>
    <w:rsid w:val="00210AEC"/>
  </w:style>
  <w:style w:type="table" w:customStyle="1" w:styleId="1160">
    <w:name w:val="Сетка таблицы116"/>
    <w:basedOn w:val="a8"/>
    <w:next w:val="aff2"/>
    <w:uiPriority w:val="59"/>
    <w:rsid w:val="00210AE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9"/>
    <w:uiPriority w:val="99"/>
    <w:semiHidden/>
    <w:unhideWhenUsed/>
    <w:rsid w:val="00B66109"/>
  </w:style>
  <w:style w:type="character" w:customStyle="1" w:styleId="WW8Num1z0">
    <w:name w:val="WW8Num1z0"/>
    <w:rsid w:val="00B66109"/>
    <w:rPr>
      <w:rFonts w:hint="default"/>
    </w:rPr>
  </w:style>
  <w:style w:type="character" w:customStyle="1" w:styleId="WW8Num1z1">
    <w:name w:val="WW8Num1z1"/>
    <w:rsid w:val="00B66109"/>
  </w:style>
  <w:style w:type="character" w:customStyle="1" w:styleId="WW8Num1z2">
    <w:name w:val="WW8Num1z2"/>
    <w:rsid w:val="00B66109"/>
  </w:style>
  <w:style w:type="character" w:customStyle="1" w:styleId="WW8Num1z3">
    <w:name w:val="WW8Num1z3"/>
    <w:rsid w:val="00B66109"/>
  </w:style>
  <w:style w:type="character" w:customStyle="1" w:styleId="WW8Num1z4">
    <w:name w:val="WW8Num1z4"/>
    <w:rsid w:val="00B66109"/>
  </w:style>
  <w:style w:type="character" w:customStyle="1" w:styleId="WW8Num1z5">
    <w:name w:val="WW8Num1z5"/>
    <w:rsid w:val="00B66109"/>
  </w:style>
  <w:style w:type="character" w:customStyle="1" w:styleId="WW8Num1z6">
    <w:name w:val="WW8Num1z6"/>
    <w:rsid w:val="00B66109"/>
  </w:style>
  <w:style w:type="character" w:customStyle="1" w:styleId="WW8Num1z7">
    <w:name w:val="WW8Num1z7"/>
    <w:rsid w:val="00B66109"/>
  </w:style>
  <w:style w:type="character" w:customStyle="1" w:styleId="WW8Num1z8">
    <w:name w:val="WW8Num1z8"/>
    <w:rsid w:val="00B66109"/>
  </w:style>
  <w:style w:type="character" w:customStyle="1" w:styleId="WW8Num2z0">
    <w:name w:val="WW8Num2z0"/>
    <w:rsid w:val="00B66109"/>
    <w:rPr>
      <w:rFonts w:ascii="Symbol" w:eastAsia="@Arial Unicode MS" w:hAnsi="Symbol" w:cs="Symbol" w:hint="default"/>
      <w:color w:val="000000"/>
      <w:kern w:val="1"/>
      <w:sz w:val="28"/>
      <w:szCs w:val="28"/>
    </w:rPr>
  </w:style>
  <w:style w:type="character" w:customStyle="1" w:styleId="WW8Num3z0">
    <w:name w:val="WW8Num3z0"/>
    <w:rsid w:val="00B66109"/>
    <w:rPr>
      <w:rFonts w:ascii="Times New Roman" w:eastAsia="@Arial Unicode MS" w:hAnsi="Times New Roman" w:cs="Times New Roman"/>
      <w:color w:val="000000"/>
      <w:kern w:val="1"/>
      <w:sz w:val="28"/>
      <w:szCs w:val="28"/>
      <w:shd w:val="clear" w:color="auto" w:fill="auto"/>
    </w:rPr>
  </w:style>
  <w:style w:type="character" w:customStyle="1" w:styleId="WW8Num4z0">
    <w:name w:val="WW8Num4z0"/>
    <w:rsid w:val="00B66109"/>
    <w:rPr>
      <w:rFonts w:ascii="Symbol" w:eastAsia="@Arial Unicode MS" w:hAnsi="Symbol" w:cs="Symbol" w:hint="default"/>
      <w:color w:val="373737"/>
      <w:spacing w:val="-1"/>
      <w:kern w:val="1"/>
      <w:sz w:val="28"/>
      <w:szCs w:val="28"/>
    </w:rPr>
  </w:style>
  <w:style w:type="character" w:customStyle="1" w:styleId="WW8Num5z0">
    <w:name w:val="WW8Num5z0"/>
    <w:rsid w:val="00B66109"/>
    <w:rPr>
      <w:rFonts w:ascii="Symbol" w:eastAsia="@Arial Unicode MS" w:hAnsi="Symbol" w:cs="Symbol" w:hint="default"/>
      <w:color w:val="000000"/>
      <w:kern w:val="1"/>
      <w:sz w:val="28"/>
      <w:szCs w:val="28"/>
    </w:rPr>
  </w:style>
  <w:style w:type="character" w:customStyle="1" w:styleId="WW8Num5z1">
    <w:name w:val="WW8Num5z1"/>
    <w:rsid w:val="00B66109"/>
    <w:rPr>
      <w:rFonts w:ascii="Courier New" w:hAnsi="Courier New" w:cs="Courier New" w:hint="default"/>
    </w:rPr>
  </w:style>
  <w:style w:type="character" w:customStyle="1" w:styleId="WW8Num5z2">
    <w:name w:val="WW8Num5z2"/>
    <w:rsid w:val="00B66109"/>
    <w:rPr>
      <w:rFonts w:ascii="Wingdings" w:hAnsi="Wingdings" w:cs="Wingdings" w:hint="default"/>
    </w:rPr>
  </w:style>
  <w:style w:type="character" w:customStyle="1" w:styleId="WW8Num5z3">
    <w:name w:val="WW8Num5z3"/>
    <w:rsid w:val="00B66109"/>
  </w:style>
  <w:style w:type="character" w:customStyle="1" w:styleId="WW8Num5z4">
    <w:name w:val="WW8Num5z4"/>
    <w:rsid w:val="00B66109"/>
  </w:style>
  <w:style w:type="character" w:customStyle="1" w:styleId="WW8Num5z5">
    <w:name w:val="WW8Num5z5"/>
    <w:rsid w:val="00B66109"/>
  </w:style>
  <w:style w:type="character" w:customStyle="1" w:styleId="WW8Num5z6">
    <w:name w:val="WW8Num5z6"/>
    <w:rsid w:val="00B66109"/>
  </w:style>
  <w:style w:type="character" w:customStyle="1" w:styleId="WW8Num5z7">
    <w:name w:val="WW8Num5z7"/>
    <w:rsid w:val="00B66109"/>
  </w:style>
  <w:style w:type="character" w:customStyle="1" w:styleId="WW8Num5z8">
    <w:name w:val="WW8Num5z8"/>
    <w:rsid w:val="00B66109"/>
  </w:style>
  <w:style w:type="character" w:customStyle="1" w:styleId="4f5">
    <w:name w:val="Основной шрифт абзаца4"/>
    <w:rsid w:val="00B66109"/>
  </w:style>
  <w:style w:type="character" w:customStyle="1" w:styleId="WW8Num6z0">
    <w:name w:val="WW8Num6z0"/>
    <w:rsid w:val="00B66109"/>
    <w:rPr>
      <w:rFonts w:ascii="Times New Roman" w:hAnsi="Times New Roman" w:cs="Times New Roman" w:hint="default"/>
      <w:sz w:val="28"/>
      <w:szCs w:val="28"/>
    </w:rPr>
  </w:style>
  <w:style w:type="character" w:customStyle="1" w:styleId="WW8Num7z0">
    <w:name w:val="WW8Num7z0"/>
    <w:rsid w:val="00B66109"/>
    <w:rPr>
      <w:rFonts w:hint="default"/>
    </w:rPr>
  </w:style>
  <w:style w:type="character" w:customStyle="1" w:styleId="3fe">
    <w:name w:val="Основной шрифт абзаца3"/>
    <w:rsid w:val="00B66109"/>
  </w:style>
  <w:style w:type="character" w:customStyle="1" w:styleId="2ff3">
    <w:name w:val="Основной шрифт абзаца2"/>
    <w:rsid w:val="00B66109"/>
  </w:style>
  <w:style w:type="character" w:customStyle="1" w:styleId="WW8Num2z1">
    <w:name w:val="WW8Num2z1"/>
    <w:rsid w:val="00B66109"/>
    <w:rPr>
      <w:rFonts w:ascii="Courier New" w:hAnsi="Courier New" w:cs="Courier New" w:hint="default"/>
    </w:rPr>
  </w:style>
  <w:style w:type="character" w:customStyle="1" w:styleId="WW8Num2z2">
    <w:name w:val="WW8Num2z2"/>
    <w:rsid w:val="00B66109"/>
    <w:rPr>
      <w:rFonts w:ascii="Wingdings" w:hAnsi="Wingdings" w:cs="Wingdings" w:hint="default"/>
    </w:rPr>
  </w:style>
  <w:style w:type="character" w:customStyle="1" w:styleId="WW8Num4z1">
    <w:name w:val="WW8Num4z1"/>
    <w:rsid w:val="00B66109"/>
    <w:rPr>
      <w:rFonts w:ascii="Courier New" w:hAnsi="Courier New" w:cs="Courier New" w:hint="default"/>
    </w:rPr>
  </w:style>
  <w:style w:type="character" w:customStyle="1" w:styleId="WW8Num4z2">
    <w:name w:val="WW8Num4z2"/>
    <w:rsid w:val="00B66109"/>
    <w:rPr>
      <w:rFonts w:ascii="Wingdings" w:hAnsi="Wingdings" w:cs="Wingdings" w:hint="default"/>
    </w:rPr>
  </w:style>
  <w:style w:type="character" w:customStyle="1" w:styleId="WW8Num8z0">
    <w:name w:val="WW8Num8z0"/>
    <w:rsid w:val="00B66109"/>
    <w:rPr>
      <w:rFonts w:ascii="Symbol" w:hAnsi="Symbol" w:cs="Symbol" w:hint="default"/>
    </w:rPr>
  </w:style>
  <w:style w:type="character" w:customStyle="1" w:styleId="WW8Num8z1">
    <w:name w:val="WW8Num8z1"/>
    <w:rsid w:val="00B66109"/>
    <w:rPr>
      <w:rFonts w:ascii="Courier New" w:hAnsi="Courier New" w:cs="Courier New" w:hint="default"/>
    </w:rPr>
  </w:style>
  <w:style w:type="character" w:customStyle="1" w:styleId="WW8Num8z2">
    <w:name w:val="WW8Num8z2"/>
    <w:rsid w:val="00B66109"/>
    <w:rPr>
      <w:rFonts w:ascii="Wingdings" w:hAnsi="Wingdings" w:cs="Wingdings" w:hint="default"/>
    </w:rPr>
  </w:style>
  <w:style w:type="character" w:customStyle="1" w:styleId="WW8Num9z0">
    <w:name w:val="WW8Num9z0"/>
    <w:rsid w:val="00B66109"/>
    <w:rPr>
      <w:rFonts w:hint="default"/>
    </w:rPr>
  </w:style>
  <w:style w:type="character" w:customStyle="1" w:styleId="WW8Num10z0">
    <w:name w:val="WW8Num10z0"/>
    <w:rsid w:val="00B66109"/>
    <w:rPr>
      <w:rFonts w:ascii="Symbol" w:hAnsi="Symbol" w:cs="Symbol" w:hint="default"/>
      <w:sz w:val="28"/>
      <w:szCs w:val="28"/>
    </w:rPr>
  </w:style>
  <w:style w:type="character" w:customStyle="1" w:styleId="WW8Num10z1">
    <w:name w:val="WW8Num10z1"/>
    <w:rsid w:val="00B66109"/>
    <w:rPr>
      <w:rFonts w:ascii="Courier New" w:hAnsi="Courier New" w:cs="Courier New" w:hint="default"/>
    </w:rPr>
  </w:style>
  <w:style w:type="character" w:customStyle="1" w:styleId="WW8Num10z2">
    <w:name w:val="WW8Num10z2"/>
    <w:rsid w:val="00B66109"/>
    <w:rPr>
      <w:rFonts w:ascii="Wingdings" w:hAnsi="Wingdings" w:cs="Wingdings" w:hint="default"/>
    </w:rPr>
  </w:style>
  <w:style w:type="character" w:customStyle="1" w:styleId="WW8Num11z0">
    <w:name w:val="WW8Num11z0"/>
    <w:rsid w:val="00B66109"/>
    <w:rPr>
      <w:rFonts w:hint="default"/>
    </w:rPr>
  </w:style>
  <w:style w:type="character" w:customStyle="1" w:styleId="WW8Num12z0">
    <w:name w:val="WW8Num12z0"/>
    <w:rsid w:val="00B66109"/>
    <w:rPr>
      <w:rFonts w:ascii="Symbol" w:hAnsi="Symbol" w:cs="Symbol" w:hint="default"/>
      <w:sz w:val="28"/>
      <w:szCs w:val="28"/>
    </w:rPr>
  </w:style>
  <w:style w:type="character" w:customStyle="1" w:styleId="WW8Num12z1">
    <w:name w:val="WW8Num12z1"/>
    <w:rsid w:val="00B66109"/>
    <w:rPr>
      <w:rFonts w:ascii="Courier New" w:hAnsi="Courier New" w:cs="Courier New" w:hint="default"/>
    </w:rPr>
  </w:style>
  <w:style w:type="character" w:customStyle="1" w:styleId="WW8Num12z2">
    <w:name w:val="WW8Num12z2"/>
    <w:rsid w:val="00B66109"/>
    <w:rPr>
      <w:rFonts w:ascii="Wingdings" w:hAnsi="Wingdings" w:cs="Wingdings" w:hint="default"/>
    </w:rPr>
  </w:style>
  <w:style w:type="character" w:customStyle="1" w:styleId="afffff5">
    <w:name w:val="Символ сноски"/>
    <w:rsid w:val="00B66109"/>
    <w:rPr>
      <w:vertAlign w:val="superscript"/>
    </w:rPr>
  </w:style>
  <w:style w:type="character" w:customStyle="1" w:styleId="1255">
    <w:name w:val="Основной текст (12)55"/>
    <w:rsid w:val="00B66109"/>
    <w:rPr>
      <w:rFonts w:ascii="Times New Roman" w:hAnsi="Times New Roman" w:cs="Times New Roman"/>
      <w:spacing w:val="0"/>
      <w:sz w:val="19"/>
      <w:szCs w:val="19"/>
      <w:lang w:eastAsia="ar-SA" w:bidi="ar-SA"/>
    </w:rPr>
  </w:style>
  <w:style w:type="character" w:customStyle="1" w:styleId="1ff6">
    <w:name w:val="Знак сноски1"/>
    <w:rsid w:val="00B66109"/>
    <w:rPr>
      <w:vertAlign w:val="superscript"/>
    </w:rPr>
  </w:style>
  <w:style w:type="paragraph" w:customStyle="1" w:styleId="4f6">
    <w:name w:val="Название4"/>
    <w:basedOn w:val="a6"/>
    <w:rsid w:val="00B66109"/>
    <w:pPr>
      <w:suppressLineNumbers/>
      <w:spacing w:before="120" w:after="120" w:line="240" w:lineRule="auto"/>
      <w:ind w:firstLine="0"/>
      <w:jc w:val="left"/>
    </w:pPr>
    <w:rPr>
      <w:rFonts w:ascii="MS Sans Serif" w:eastAsia="Times New Roman" w:hAnsi="MS Sans Serif" w:cs="Mangal"/>
      <w:i/>
      <w:iCs/>
      <w:sz w:val="24"/>
      <w:szCs w:val="24"/>
      <w:lang w:eastAsia="ar-SA"/>
    </w:rPr>
  </w:style>
  <w:style w:type="paragraph" w:customStyle="1" w:styleId="4f7">
    <w:name w:val="Указатель4"/>
    <w:basedOn w:val="a6"/>
    <w:rsid w:val="00B66109"/>
    <w:pPr>
      <w:suppressLineNumbers/>
      <w:spacing w:line="240" w:lineRule="auto"/>
      <w:ind w:firstLine="0"/>
      <w:jc w:val="left"/>
    </w:pPr>
    <w:rPr>
      <w:rFonts w:ascii="MS Sans Serif" w:eastAsia="Times New Roman" w:hAnsi="MS Sans Serif" w:cs="Mangal"/>
      <w:sz w:val="27"/>
      <w:szCs w:val="20"/>
      <w:lang w:eastAsia="ar-SA"/>
    </w:rPr>
  </w:style>
  <w:style w:type="paragraph" w:customStyle="1" w:styleId="3ff">
    <w:name w:val="Название3"/>
    <w:basedOn w:val="a6"/>
    <w:rsid w:val="00B66109"/>
    <w:pPr>
      <w:suppressLineNumbers/>
      <w:spacing w:before="120" w:after="120" w:line="240" w:lineRule="auto"/>
      <w:ind w:firstLine="0"/>
      <w:jc w:val="left"/>
    </w:pPr>
    <w:rPr>
      <w:rFonts w:ascii="MS Sans Serif" w:eastAsia="Times New Roman" w:hAnsi="MS Sans Serif" w:cs="Mangal"/>
      <w:i/>
      <w:iCs/>
      <w:sz w:val="24"/>
      <w:szCs w:val="24"/>
      <w:lang w:eastAsia="ar-SA"/>
    </w:rPr>
  </w:style>
  <w:style w:type="paragraph" w:customStyle="1" w:styleId="3ff0">
    <w:name w:val="Указатель3"/>
    <w:basedOn w:val="a6"/>
    <w:rsid w:val="00B66109"/>
    <w:pPr>
      <w:suppressLineNumbers/>
      <w:spacing w:line="240" w:lineRule="auto"/>
      <w:ind w:firstLine="0"/>
      <w:jc w:val="left"/>
    </w:pPr>
    <w:rPr>
      <w:rFonts w:ascii="MS Sans Serif" w:eastAsia="Times New Roman" w:hAnsi="MS Sans Serif" w:cs="Mangal"/>
      <w:sz w:val="27"/>
      <w:szCs w:val="20"/>
      <w:lang w:eastAsia="ar-SA"/>
    </w:rPr>
  </w:style>
  <w:style w:type="paragraph" w:customStyle="1" w:styleId="2ff4">
    <w:name w:val="Название2"/>
    <w:basedOn w:val="a6"/>
    <w:rsid w:val="00B66109"/>
    <w:pPr>
      <w:suppressLineNumbers/>
      <w:spacing w:before="120" w:after="120" w:line="240" w:lineRule="auto"/>
      <w:ind w:firstLine="0"/>
      <w:jc w:val="left"/>
    </w:pPr>
    <w:rPr>
      <w:rFonts w:ascii="MS Sans Serif" w:eastAsia="Times New Roman" w:hAnsi="MS Sans Serif" w:cs="Mangal"/>
      <w:i/>
      <w:iCs/>
      <w:sz w:val="24"/>
      <w:szCs w:val="24"/>
      <w:lang w:eastAsia="ar-SA"/>
    </w:rPr>
  </w:style>
  <w:style w:type="paragraph" w:customStyle="1" w:styleId="2ff5">
    <w:name w:val="Указатель2"/>
    <w:basedOn w:val="a6"/>
    <w:rsid w:val="00B66109"/>
    <w:pPr>
      <w:suppressLineNumbers/>
      <w:spacing w:line="240" w:lineRule="auto"/>
      <w:ind w:firstLine="0"/>
      <w:jc w:val="left"/>
    </w:pPr>
    <w:rPr>
      <w:rFonts w:ascii="MS Sans Serif" w:eastAsia="Times New Roman" w:hAnsi="MS Sans Serif" w:cs="Mangal"/>
      <w:sz w:val="27"/>
      <w:szCs w:val="20"/>
      <w:lang w:eastAsia="ar-SA"/>
    </w:rPr>
  </w:style>
  <w:style w:type="paragraph" w:customStyle="1" w:styleId="314">
    <w:name w:val="Основной текст 31"/>
    <w:basedOn w:val="a6"/>
    <w:rsid w:val="00B66109"/>
    <w:pPr>
      <w:spacing w:line="240" w:lineRule="auto"/>
      <w:ind w:firstLine="0"/>
      <w:jc w:val="center"/>
    </w:pPr>
    <w:rPr>
      <w:rFonts w:ascii="MS Sans Serif" w:eastAsia="Times New Roman" w:hAnsi="MS Sans Serif" w:cs="MS Sans Serif"/>
      <w:b/>
      <w:sz w:val="72"/>
      <w:szCs w:val="20"/>
      <w:lang w:eastAsia="ar-SA"/>
    </w:rPr>
  </w:style>
  <w:style w:type="paragraph" w:customStyle="1" w:styleId="afffff6">
    <w:name w:val="Содержимое таблицы"/>
    <w:basedOn w:val="a6"/>
    <w:rsid w:val="00B66109"/>
    <w:pPr>
      <w:suppressLineNumbers/>
      <w:spacing w:line="240" w:lineRule="auto"/>
      <w:ind w:firstLine="0"/>
      <w:jc w:val="left"/>
    </w:pPr>
    <w:rPr>
      <w:rFonts w:ascii="MS Sans Serif" w:eastAsia="Times New Roman" w:hAnsi="MS Sans Serif" w:cs="MS Sans Serif"/>
      <w:sz w:val="27"/>
      <w:szCs w:val="20"/>
      <w:lang w:eastAsia="ar-SA"/>
    </w:rPr>
  </w:style>
  <w:style w:type="paragraph" w:customStyle="1" w:styleId="afffff7">
    <w:name w:val="Заголовок таблицы"/>
    <w:basedOn w:val="afffff6"/>
    <w:rsid w:val="00B66109"/>
    <w:pPr>
      <w:jc w:val="center"/>
    </w:pPr>
    <w:rPr>
      <w:b/>
      <w:bCs/>
    </w:rPr>
  </w:style>
  <w:style w:type="paragraph" w:customStyle="1" w:styleId="afffff8">
    <w:name w:val="Содержимое врезки"/>
    <w:basedOn w:val="aff8"/>
    <w:rsid w:val="00B66109"/>
    <w:pPr>
      <w:suppressAutoHyphens/>
      <w:spacing w:after="0" w:line="240" w:lineRule="auto"/>
      <w:jc w:val="center"/>
    </w:pPr>
    <w:rPr>
      <w:rFonts w:eastAsia="Times New Roman"/>
      <w:sz w:val="28"/>
      <w:lang w:eastAsia="ar-SA"/>
    </w:rPr>
  </w:style>
  <w:style w:type="character" w:customStyle="1" w:styleId="244">
    <w:name w:val="Основной текст + Полужирный24"/>
    <w:aliases w:val="Курсив19"/>
    <w:rsid w:val="00B66109"/>
    <w:rPr>
      <w:rFonts w:ascii="Times New Roman" w:hAnsi="Times New Roman" w:cs="Times New Roman"/>
      <w:b/>
      <w:bCs/>
      <w:i/>
      <w:iCs/>
      <w:spacing w:val="0"/>
      <w:sz w:val="22"/>
      <w:szCs w:val="22"/>
      <w:shd w:val="clear" w:color="auto" w:fill="FFFFFF"/>
      <w:lang w:bidi="ar-SA"/>
    </w:rPr>
  </w:style>
  <w:style w:type="character" w:customStyle="1" w:styleId="c0">
    <w:name w:val="c0"/>
    <w:basedOn w:val="a7"/>
    <w:rsid w:val="00B66109"/>
  </w:style>
  <w:style w:type="character" w:customStyle="1" w:styleId="blk">
    <w:name w:val="blk"/>
    <w:rsid w:val="00B66109"/>
  </w:style>
  <w:style w:type="table" w:customStyle="1" w:styleId="490">
    <w:name w:val="Сетка таблицы49"/>
    <w:basedOn w:val="a8"/>
    <w:next w:val="aff2"/>
    <w:uiPriority w:val="59"/>
    <w:rsid w:val="002A7BE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620FA1"/>
    <w:rPr>
      <w:rFonts w:eastAsia="Times New Roman"/>
      <w:sz w:val="22"/>
      <w:szCs w:val="22"/>
    </w:rPr>
    <w:tblPr>
      <w:tblCellMar>
        <w:top w:w="0" w:type="dxa"/>
        <w:left w:w="0" w:type="dxa"/>
        <w:bottom w:w="0" w:type="dxa"/>
        <w:right w:w="0" w:type="dxa"/>
      </w:tblCellMar>
    </w:tblPr>
  </w:style>
  <w:style w:type="table" w:customStyle="1" w:styleId="TableGrid4">
    <w:name w:val="TableGrid4"/>
    <w:rsid w:val="00541E07"/>
    <w:rPr>
      <w:rFonts w:eastAsia="Times New Roman"/>
      <w:sz w:val="22"/>
      <w:szCs w:val="22"/>
    </w:rPr>
    <w:tblPr>
      <w:tblCellMar>
        <w:top w:w="0" w:type="dxa"/>
        <w:left w:w="0" w:type="dxa"/>
        <w:bottom w:w="0" w:type="dxa"/>
        <w:right w:w="0" w:type="dxa"/>
      </w:tblCellMar>
    </w:tblPr>
  </w:style>
  <w:style w:type="numbering" w:customStyle="1" w:styleId="281">
    <w:name w:val="Нет списка28"/>
    <w:next w:val="a9"/>
    <w:uiPriority w:val="99"/>
    <w:semiHidden/>
    <w:unhideWhenUsed/>
    <w:rsid w:val="00224B9E"/>
  </w:style>
  <w:style w:type="table" w:customStyle="1" w:styleId="TableGrid5">
    <w:name w:val="TableGrid5"/>
    <w:rsid w:val="00224B9E"/>
    <w:rPr>
      <w:rFonts w:eastAsia="Times New Roman"/>
      <w:sz w:val="22"/>
      <w:szCs w:val="22"/>
    </w:rPr>
    <w:tblPr>
      <w:tblCellMar>
        <w:top w:w="0" w:type="dxa"/>
        <w:left w:w="0" w:type="dxa"/>
        <w:bottom w:w="0" w:type="dxa"/>
        <w:right w:w="0" w:type="dxa"/>
      </w:tblCellMar>
    </w:tblPr>
  </w:style>
  <w:style w:type="table" w:customStyle="1" w:styleId="TableGrid6">
    <w:name w:val="TableGrid6"/>
    <w:rsid w:val="00B41938"/>
    <w:rPr>
      <w:rFonts w:eastAsia="Times New Roman"/>
      <w:sz w:val="22"/>
      <w:szCs w:val="22"/>
    </w:rPr>
    <w:tblPr>
      <w:tblCellMar>
        <w:top w:w="0" w:type="dxa"/>
        <w:left w:w="0" w:type="dxa"/>
        <w:bottom w:w="0" w:type="dxa"/>
        <w:right w:w="0" w:type="dxa"/>
      </w:tblCellMar>
    </w:tblPr>
  </w:style>
  <w:style w:type="numbering" w:customStyle="1" w:styleId="291">
    <w:name w:val="Нет списка29"/>
    <w:next w:val="a9"/>
    <w:uiPriority w:val="99"/>
    <w:semiHidden/>
    <w:unhideWhenUsed/>
    <w:rsid w:val="00D0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25317497">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70308767">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772942005">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7676407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10751836">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80287670">
      <w:bodyDiv w:val="1"/>
      <w:marLeft w:val="0"/>
      <w:marRight w:val="0"/>
      <w:marTop w:val="0"/>
      <w:marBottom w:val="0"/>
      <w:divBdr>
        <w:top w:val="none" w:sz="0" w:space="0" w:color="auto"/>
        <w:left w:val="none" w:sz="0" w:space="0" w:color="auto"/>
        <w:bottom w:val="none" w:sz="0" w:space="0" w:color="auto"/>
        <w:right w:val="none" w:sz="0" w:space="0" w:color="auto"/>
      </w:divBdr>
    </w:div>
    <w:div w:id="1588225816">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09671230">
      <w:bodyDiv w:val="1"/>
      <w:marLeft w:val="0"/>
      <w:marRight w:val="0"/>
      <w:marTop w:val="0"/>
      <w:marBottom w:val="0"/>
      <w:divBdr>
        <w:top w:val="none" w:sz="0" w:space="0" w:color="auto"/>
        <w:left w:val="none" w:sz="0" w:space="0" w:color="auto"/>
        <w:bottom w:val="none" w:sz="0" w:space="0" w:color="auto"/>
        <w:right w:val="none" w:sz="0" w:space="0" w:color="auto"/>
      </w:divBdr>
    </w:div>
    <w:div w:id="2013944864">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0A8B-5C0E-4067-A8B4-67830AF6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86</Pages>
  <Words>30036</Words>
  <Characters>171210</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200845</CharactersWithSpaces>
  <SharedDoc>false</SharedDoc>
  <HLinks>
    <vt:vector size="714" baseType="variant">
      <vt:variant>
        <vt:i4>327768</vt:i4>
      </vt:variant>
      <vt:variant>
        <vt:i4>402</vt:i4>
      </vt:variant>
      <vt:variant>
        <vt:i4>0</vt:i4>
      </vt:variant>
      <vt:variant>
        <vt:i4>5</vt:i4>
      </vt:variant>
      <vt:variant>
        <vt:lpwstr>http://fpu.edu.ru/files/contentfile/155/prikaz-233-ot-08.05.2019.pdf</vt:lpwstr>
      </vt:variant>
      <vt:variant>
        <vt:lpwstr/>
      </vt:variant>
      <vt:variant>
        <vt:i4>1114119</vt:i4>
      </vt:variant>
      <vt:variant>
        <vt:i4>399</vt:i4>
      </vt:variant>
      <vt:variant>
        <vt:i4>0</vt:i4>
      </vt:variant>
      <vt:variant>
        <vt:i4>5</vt:i4>
      </vt:variant>
      <vt:variant>
        <vt:lpwstr>http://fpu.edu.ru/files/contentfile/155/prikaz-345-ot-28.12.2018-fpu.pdf</vt:lpwstr>
      </vt:variant>
      <vt:variant>
        <vt:lpwstr/>
      </vt:variant>
      <vt:variant>
        <vt:i4>6488136</vt:i4>
      </vt:variant>
      <vt:variant>
        <vt:i4>396</vt:i4>
      </vt:variant>
      <vt:variant>
        <vt:i4>0</vt:i4>
      </vt:variant>
      <vt:variant>
        <vt:i4>5</vt:i4>
      </vt:variant>
      <vt:variant>
        <vt:lpwstr>http://www.consultant.ru/document/cons_doc_LAW_284470/434dd16a7ea05ac9dc6bc7a784899d82a05f8a6c/</vt:lpwstr>
      </vt:variant>
      <vt:variant>
        <vt:lpwstr>dst102206</vt:lpwstr>
      </vt:variant>
      <vt:variant>
        <vt:i4>6815809</vt:i4>
      </vt:variant>
      <vt:variant>
        <vt:i4>393</vt:i4>
      </vt:variant>
      <vt:variant>
        <vt:i4>0</vt:i4>
      </vt:variant>
      <vt:variant>
        <vt:i4>5</vt:i4>
      </vt:variant>
      <vt:variant>
        <vt:lpwstr>http://www.consultant.ru/document/cons_doc_LAW_219419/1dc4dc1dfc2b3dde81a1d05e78102ed9ebac2b83/</vt:lpwstr>
      </vt:variant>
      <vt:variant>
        <vt:lpwstr>dst102028</vt:lpwstr>
      </vt:variant>
      <vt:variant>
        <vt:i4>3538975</vt:i4>
      </vt:variant>
      <vt:variant>
        <vt:i4>390</vt:i4>
      </vt:variant>
      <vt:variant>
        <vt:i4>0</vt:i4>
      </vt:variant>
      <vt:variant>
        <vt:i4>5</vt:i4>
      </vt:variant>
      <vt:variant>
        <vt:lpwstr>http://www.consultant.ru/document/cons_doc_LAW_170118/b5315c892df7002ac987a311b4a242874fdcf420/</vt:lpwstr>
      </vt:variant>
      <vt:variant>
        <vt:lpwstr>dst100406</vt:lpwstr>
      </vt:variant>
      <vt:variant>
        <vt:i4>6881300</vt:i4>
      </vt:variant>
      <vt:variant>
        <vt:i4>387</vt:i4>
      </vt:variant>
      <vt:variant>
        <vt:i4>0</vt:i4>
      </vt:variant>
      <vt:variant>
        <vt:i4>5</vt:i4>
      </vt:variant>
      <vt:variant>
        <vt:lpwstr>http://www.consultant.ru/document/cons_doc_LAW_140488/65d31d02f8d0bfb8860abb7a83af34a70938dbce/</vt:lpwstr>
      </vt:variant>
      <vt:variant>
        <vt:lpwstr>dst100061</vt:lpwstr>
      </vt:variant>
      <vt:variant>
        <vt:i4>3276867</vt:i4>
      </vt:variant>
      <vt:variant>
        <vt:i4>384</vt:i4>
      </vt:variant>
      <vt:variant>
        <vt:i4>0</vt:i4>
      </vt:variant>
      <vt:variant>
        <vt:i4>5</vt:i4>
      </vt:variant>
      <vt:variant>
        <vt:lpwstr>http://www.consultant.ru/document/cons_doc_LAW_219531/92d969e26a4326c5d02fa79b8f9cf4994ee5633b/</vt:lpwstr>
      </vt:variant>
      <vt:variant>
        <vt:lpwstr>dst100050</vt:lpwstr>
      </vt:variant>
      <vt:variant>
        <vt:i4>6881352</vt:i4>
      </vt:variant>
      <vt:variant>
        <vt:i4>381</vt:i4>
      </vt:variant>
      <vt:variant>
        <vt:i4>0</vt:i4>
      </vt:variant>
      <vt:variant>
        <vt:i4>5</vt:i4>
      </vt:variant>
      <vt:variant>
        <vt:lpwstr>http://www.consultant.ru/document/cons_doc_LAW_209081/3d0cac60971a511280cbba229d9b6329c07731f7/</vt:lpwstr>
      </vt:variant>
      <vt:variant>
        <vt:lpwstr>dst100032</vt:lpwstr>
      </vt:variant>
      <vt:variant>
        <vt:i4>4063249</vt:i4>
      </vt:variant>
      <vt:variant>
        <vt:i4>378</vt:i4>
      </vt:variant>
      <vt:variant>
        <vt:i4>0</vt:i4>
      </vt:variant>
      <vt:variant>
        <vt:i4>5</vt:i4>
      </vt:variant>
      <vt:variant>
        <vt:lpwstr>http://www.consultant.ru/document/cons_doc_LAW_301064/b004fed0b70d0f223e4a81f8ad6cd92af90a7e3b/</vt:lpwstr>
      </vt:variant>
      <vt:variant>
        <vt:lpwstr>dst100051</vt:lpwstr>
      </vt:variant>
      <vt:variant>
        <vt:i4>7143498</vt:i4>
      </vt:variant>
      <vt:variant>
        <vt:i4>375</vt:i4>
      </vt:variant>
      <vt:variant>
        <vt:i4>0</vt:i4>
      </vt:variant>
      <vt:variant>
        <vt:i4>5</vt:i4>
      </vt:variant>
      <vt:variant>
        <vt:lpwstr>http://www.consultant.ru/document/cons_doc_LAW_301063/3d0cac60971a511280cbba229d9b6329c07731f7/</vt:lpwstr>
      </vt:variant>
      <vt:variant>
        <vt:lpwstr>dst100009</vt:lpwstr>
      </vt:variant>
      <vt:variant>
        <vt:i4>7012382</vt:i4>
      </vt:variant>
      <vt:variant>
        <vt:i4>372</vt:i4>
      </vt:variant>
      <vt:variant>
        <vt:i4>0</vt:i4>
      </vt:variant>
      <vt:variant>
        <vt:i4>5</vt:i4>
      </vt:variant>
      <vt:variant>
        <vt:lpwstr>http://www.consultant.ru/document/cons_doc_LAW_292522/d2a0876e32003daef9cf1e92de2cccf9e9fb009c/</vt:lpwstr>
      </vt:variant>
      <vt:variant>
        <vt:lpwstr>dst100125</vt:lpwstr>
      </vt:variant>
      <vt:variant>
        <vt:i4>6684695</vt:i4>
      </vt:variant>
      <vt:variant>
        <vt:i4>369</vt:i4>
      </vt:variant>
      <vt:variant>
        <vt:i4>0</vt:i4>
      </vt:variant>
      <vt:variant>
        <vt:i4>5</vt:i4>
      </vt:variant>
      <vt:variant>
        <vt:lpwstr>http://www.consultant.ru/document/cons_doc_LAW_291213/</vt:lpwstr>
      </vt:variant>
      <vt:variant>
        <vt:lpwstr>dst100008</vt:lpwstr>
      </vt:variant>
      <vt:variant>
        <vt:i4>3407936</vt:i4>
      </vt:variant>
      <vt:variant>
        <vt:i4>366</vt:i4>
      </vt:variant>
      <vt:variant>
        <vt:i4>0</vt:i4>
      </vt:variant>
      <vt:variant>
        <vt:i4>5</vt:i4>
      </vt:variant>
      <vt:variant>
        <vt:lpwstr>http://www.consultant.ru/document/cons_doc_LAW_286719/5bdc78bf7e3015a0ea0c0ea5bef708a6c79e2f0a/</vt:lpwstr>
      </vt:variant>
      <vt:variant>
        <vt:lpwstr>dst100017</vt:lpwstr>
      </vt:variant>
      <vt:variant>
        <vt:i4>6619210</vt:i4>
      </vt:variant>
      <vt:variant>
        <vt:i4>363</vt:i4>
      </vt:variant>
      <vt:variant>
        <vt:i4>0</vt:i4>
      </vt:variant>
      <vt:variant>
        <vt:i4>5</vt:i4>
      </vt:variant>
      <vt:variant>
        <vt:lpwstr>http://www.consultant.ru/document/cons_doc_LAW_284137/6a73a7e61adc45fc3dd224c0e7194a1392c8b071/</vt:lpwstr>
      </vt:variant>
      <vt:variant>
        <vt:lpwstr>dst100160</vt:lpwstr>
      </vt:variant>
      <vt:variant>
        <vt:i4>3866689</vt:i4>
      </vt:variant>
      <vt:variant>
        <vt:i4>360</vt:i4>
      </vt:variant>
      <vt:variant>
        <vt:i4>0</vt:i4>
      </vt:variant>
      <vt:variant>
        <vt:i4>5</vt:i4>
      </vt:variant>
      <vt:variant>
        <vt:lpwstr>http://www.consultant.ru/document/cons_doc_LAW_299507/ceb2516185bb69172081ec086767bf6f06046948/</vt:lpwstr>
      </vt:variant>
      <vt:variant>
        <vt:lpwstr>dst100330</vt:lpwstr>
      </vt:variant>
      <vt:variant>
        <vt:i4>6750233</vt:i4>
      </vt:variant>
      <vt:variant>
        <vt:i4>357</vt:i4>
      </vt:variant>
      <vt:variant>
        <vt:i4>0</vt:i4>
      </vt:variant>
      <vt:variant>
        <vt:i4>5</vt:i4>
      </vt:variant>
      <vt:variant>
        <vt:lpwstr>http://www.consultant.ru/document/cons_doc_LAW_216077/</vt:lpwstr>
      </vt:variant>
      <vt:variant>
        <vt:lpwstr>dst100008</vt:lpwstr>
      </vt:variant>
      <vt:variant>
        <vt:i4>7012376</vt:i4>
      </vt:variant>
      <vt:variant>
        <vt:i4>354</vt:i4>
      </vt:variant>
      <vt:variant>
        <vt:i4>0</vt:i4>
      </vt:variant>
      <vt:variant>
        <vt:i4>5</vt:i4>
      </vt:variant>
      <vt:variant>
        <vt:lpwstr>http://www.consultant.ru/document/cons_doc_LAW_200741/30b3f8c55f65557c253227a65b908cc075ce114a/</vt:lpwstr>
      </vt:variant>
      <vt:variant>
        <vt:lpwstr>dst100055</vt:lpwstr>
      </vt:variant>
      <vt:variant>
        <vt:i4>6488081</vt:i4>
      </vt:variant>
      <vt:variant>
        <vt:i4>351</vt:i4>
      </vt:variant>
      <vt:variant>
        <vt:i4>0</vt:i4>
      </vt:variant>
      <vt:variant>
        <vt:i4>5</vt:i4>
      </vt:variant>
      <vt:variant>
        <vt:lpwstr>http://www.consultant.ru/document/cons_doc_LAW_200658/</vt:lpwstr>
      </vt:variant>
      <vt:variant>
        <vt:lpwstr>dst100008</vt:lpwstr>
      </vt:variant>
      <vt:variant>
        <vt:i4>7077959</vt:i4>
      </vt:variant>
      <vt:variant>
        <vt:i4>348</vt:i4>
      </vt:variant>
      <vt:variant>
        <vt:i4>0</vt:i4>
      </vt:variant>
      <vt:variant>
        <vt:i4>5</vt:i4>
      </vt:variant>
      <vt:variant>
        <vt:lpwstr>http://www.consultant.ru/document/cons_doc_LAW_200678/3d0cac60971a511280cbba229d9b6329c07731f7/</vt:lpwstr>
      </vt:variant>
      <vt:variant>
        <vt:lpwstr>dst100009</vt:lpwstr>
      </vt:variant>
      <vt:variant>
        <vt:i4>6291483</vt:i4>
      </vt:variant>
      <vt:variant>
        <vt:i4>345</vt:i4>
      </vt:variant>
      <vt:variant>
        <vt:i4>0</vt:i4>
      </vt:variant>
      <vt:variant>
        <vt:i4>5</vt:i4>
      </vt:variant>
      <vt:variant>
        <vt:lpwstr>http://www.consultant.ru/document/cons_doc_LAW_200662/</vt:lpwstr>
      </vt:variant>
      <vt:variant>
        <vt:lpwstr>dst100008</vt:lpwstr>
      </vt:variant>
      <vt:variant>
        <vt:i4>3670087</vt:i4>
      </vt:variant>
      <vt:variant>
        <vt:i4>342</vt:i4>
      </vt:variant>
      <vt:variant>
        <vt:i4>0</vt:i4>
      </vt:variant>
      <vt:variant>
        <vt:i4>5</vt:i4>
      </vt:variant>
      <vt:variant>
        <vt:lpwstr>http://www.consultant.ru/document/cons_doc_LAW_209999/2a8b22eb61cb32d23209f230b22eef16b8002e78/</vt:lpwstr>
      </vt:variant>
      <vt:variant>
        <vt:lpwstr>dst100253</vt:lpwstr>
      </vt:variant>
      <vt:variant>
        <vt:i4>3604549</vt:i4>
      </vt:variant>
      <vt:variant>
        <vt:i4>339</vt:i4>
      </vt:variant>
      <vt:variant>
        <vt:i4>0</vt:i4>
      </vt:variant>
      <vt:variant>
        <vt:i4>5</vt:i4>
      </vt:variant>
      <vt:variant>
        <vt:lpwstr>http://www.consultant.ru/document/cons_doc_LAW_301643/46b4b351a6eb6bf3c553d41eb663011c2cb38810/</vt:lpwstr>
      </vt:variant>
      <vt:variant>
        <vt:lpwstr>dst100580</vt:lpwstr>
      </vt:variant>
      <vt:variant>
        <vt:i4>3276866</vt:i4>
      </vt:variant>
      <vt:variant>
        <vt:i4>336</vt:i4>
      </vt:variant>
      <vt:variant>
        <vt:i4>0</vt:i4>
      </vt:variant>
      <vt:variant>
        <vt:i4>5</vt:i4>
      </vt:variant>
      <vt:variant>
        <vt:lpwstr>http://www.consultant.ru/document/cons_doc_LAW_200581/5bdc78bf7e3015a0ea0c0ea5bef708a6c79e2f0a/</vt:lpwstr>
      </vt:variant>
      <vt:variant>
        <vt:lpwstr>dst100085</vt:lpwstr>
      </vt:variant>
      <vt:variant>
        <vt:i4>3276867</vt:i4>
      </vt:variant>
      <vt:variant>
        <vt:i4>333</vt:i4>
      </vt:variant>
      <vt:variant>
        <vt:i4>0</vt:i4>
      </vt:variant>
      <vt:variant>
        <vt:i4>5</vt:i4>
      </vt:variant>
      <vt:variant>
        <vt:lpwstr>http://www.consultant.ru/document/cons_doc_LAW_284471/afdc88dd1fcafbe46a58fb9f7e6c30a333c41612/</vt:lpwstr>
      </vt:variant>
      <vt:variant>
        <vt:lpwstr>dst100649</vt:lpwstr>
      </vt:variant>
      <vt:variant>
        <vt:i4>6619212</vt:i4>
      </vt:variant>
      <vt:variant>
        <vt:i4>330</vt:i4>
      </vt:variant>
      <vt:variant>
        <vt:i4>0</vt:i4>
      </vt:variant>
      <vt:variant>
        <vt:i4>5</vt:i4>
      </vt:variant>
      <vt:variant>
        <vt:lpwstr>http://www.consultant.ru/document/cons_doc_LAW_198854/3d0cac60971a511280cbba229d9b6329c07731f7/</vt:lpwstr>
      </vt:variant>
      <vt:variant>
        <vt:lpwstr>dst100009</vt:lpwstr>
      </vt:variant>
      <vt:variant>
        <vt:i4>6815775</vt:i4>
      </vt:variant>
      <vt:variant>
        <vt:i4>327</vt:i4>
      </vt:variant>
      <vt:variant>
        <vt:i4>0</vt:i4>
      </vt:variant>
      <vt:variant>
        <vt:i4>5</vt:i4>
      </vt:variant>
      <vt:variant>
        <vt:lpwstr>http://www.consultant.ru/document/cons_doc_LAW_198851/</vt:lpwstr>
      </vt:variant>
      <vt:variant>
        <vt:lpwstr>dst100008</vt:lpwstr>
      </vt:variant>
      <vt:variant>
        <vt:i4>6815765</vt:i4>
      </vt:variant>
      <vt:variant>
        <vt:i4>324</vt:i4>
      </vt:variant>
      <vt:variant>
        <vt:i4>0</vt:i4>
      </vt:variant>
      <vt:variant>
        <vt:i4>5</vt:i4>
      </vt:variant>
      <vt:variant>
        <vt:lpwstr>http://www.consultant.ru/document/cons_doc_LAW_194695/</vt:lpwstr>
      </vt:variant>
      <vt:variant>
        <vt:lpwstr>dst100008</vt:lpwstr>
      </vt:variant>
      <vt:variant>
        <vt:i4>6619155</vt:i4>
      </vt:variant>
      <vt:variant>
        <vt:i4>321</vt:i4>
      </vt:variant>
      <vt:variant>
        <vt:i4>0</vt:i4>
      </vt:variant>
      <vt:variant>
        <vt:i4>5</vt:i4>
      </vt:variant>
      <vt:variant>
        <vt:lpwstr>http://www.consultant.ru/document/cons_doc_LAW_191510/</vt:lpwstr>
      </vt:variant>
      <vt:variant>
        <vt:lpwstr>dst100008</vt:lpwstr>
      </vt:variant>
      <vt:variant>
        <vt:i4>3932179</vt:i4>
      </vt:variant>
      <vt:variant>
        <vt:i4>318</vt:i4>
      </vt:variant>
      <vt:variant>
        <vt:i4>0</vt:i4>
      </vt:variant>
      <vt:variant>
        <vt:i4>5</vt:i4>
      </vt:variant>
      <vt:variant>
        <vt:lpwstr>http://www.consultant.ru/document/cons_doc_LAW_201653/b004fed0b70d0f223e4a81f8ad6cd92af90a7e3b/</vt:lpwstr>
      </vt:variant>
      <vt:variant>
        <vt:lpwstr>dst100354</vt:lpwstr>
      </vt:variant>
      <vt:variant>
        <vt:i4>3735629</vt:i4>
      </vt:variant>
      <vt:variant>
        <vt:i4>315</vt:i4>
      </vt:variant>
      <vt:variant>
        <vt:i4>0</vt:i4>
      </vt:variant>
      <vt:variant>
        <vt:i4>5</vt:i4>
      </vt:variant>
      <vt:variant>
        <vt:lpwstr>http://www.consultant.ru/document/cons_doc_LAW_191291/5bdc78bf7e3015a0ea0c0ea5bef708a6c79e2f0a/</vt:lpwstr>
      </vt:variant>
      <vt:variant>
        <vt:lpwstr>dst100101</vt:lpwstr>
      </vt:variant>
      <vt:variant>
        <vt:i4>7208978</vt:i4>
      </vt:variant>
      <vt:variant>
        <vt:i4>312</vt:i4>
      </vt:variant>
      <vt:variant>
        <vt:i4>0</vt:i4>
      </vt:variant>
      <vt:variant>
        <vt:i4>5</vt:i4>
      </vt:variant>
      <vt:variant>
        <vt:lpwstr>http://www.consultant.ru/document/cons_doc_LAW_191257/30b3f8c55f65557c253227a65b908cc075ce114a/</vt:lpwstr>
      </vt:variant>
      <vt:variant>
        <vt:lpwstr>dst100033</vt:lpwstr>
      </vt:variant>
      <vt:variant>
        <vt:i4>6422607</vt:i4>
      </vt:variant>
      <vt:variant>
        <vt:i4>309</vt:i4>
      </vt:variant>
      <vt:variant>
        <vt:i4>0</vt:i4>
      </vt:variant>
      <vt:variant>
        <vt:i4>5</vt:i4>
      </vt:variant>
      <vt:variant>
        <vt:lpwstr>http://www.consultant.ru/document/cons_doc_LAW_191260/6a73a7e61adc45fc3dd224c0e7194a1392c8b071/</vt:lpwstr>
      </vt:variant>
      <vt:variant>
        <vt:lpwstr>dst100128</vt:lpwstr>
      </vt:variant>
      <vt:variant>
        <vt:i4>3932189</vt:i4>
      </vt:variant>
      <vt:variant>
        <vt:i4>306</vt:i4>
      </vt:variant>
      <vt:variant>
        <vt:i4>0</vt:i4>
      </vt:variant>
      <vt:variant>
        <vt:i4>5</vt:i4>
      </vt:variant>
      <vt:variant>
        <vt:lpwstr>http://www.consultant.ru/document/cons_doc_LAW_190435/b004fed0b70d0f223e4a81f8ad6cd92af90a7e3b/</vt:lpwstr>
      </vt:variant>
      <vt:variant>
        <vt:lpwstr>dst100016</vt:lpwstr>
      </vt:variant>
      <vt:variant>
        <vt:i4>6684690</vt:i4>
      </vt:variant>
      <vt:variant>
        <vt:i4>303</vt:i4>
      </vt:variant>
      <vt:variant>
        <vt:i4>0</vt:i4>
      </vt:variant>
      <vt:variant>
        <vt:i4>5</vt:i4>
      </vt:variant>
      <vt:variant>
        <vt:lpwstr>http://www.consultant.ru/document/cons_doc_LAW_182613/</vt:lpwstr>
      </vt:variant>
      <vt:variant>
        <vt:lpwstr>dst100008</vt:lpwstr>
      </vt:variant>
      <vt:variant>
        <vt:i4>6684703</vt:i4>
      </vt:variant>
      <vt:variant>
        <vt:i4>300</vt:i4>
      </vt:variant>
      <vt:variant>
        <vt:i4>0</vt:i4>
      </vt:variant>
      <vt:variant>
        <vt:i4>5</vt:i4>
      </vt:variant>
      <vt:variant>
        <vt:lpwstr>http://www.consultant.ru/document/cons_doc_LAW_201696/9f7a3cf53239eca2edd88f48abffaae436a17f68/</vt:lpwstr>
      </vt:variant>
      <vt:variant>
        <vt:lpwstr>dst100290</vt:lpwstr>
      </vt:variant>
      <vt:variant>
        <vt:i4>6684698</vt:i4>
      </vt:variant>
      <vt:variant>
        <vt:i4>297</vt:i4>
      </vt:variant>
      <vt:variant>
        <vt:i4>0</vt:i4>
      </vt:variant>
      <vt:variant>
        <vt:i4>5</vt:i4>
      </vt:variant>
      <vt:variant>
        <vt:lpwstr>http://www.consultant.ru/document/cons_doc_LAW_181825/</vt:lpwstr>
      </vt:variant>
      <vt:variant>
        <vt:lpwstr>dst100008</vt:lpwstr>
      </vt:variant>
      <vt:variant>
        <vt:i4>7143502</vt:i4>
      </vt:variant>
      <vt:variant>
        <vt:i4>294</vt:i4>
      </vt:variant>
      <vt:variant>
        <vt:i4>0</vt:i4>
      </vt:variant>
      <vt:variant>
        <vt:i4>5</vt:i4>
      </vt:variant>
      <vt:variant>
        <vt:lpwstr>http://www.consultant.ru/document/cons_doc_LAW_285751/dba6dd725ebdcf86cff53d3a16fc660972db3335/</vt:lpwstr>
      </vt:variant>
      <vt:variant>
        <vt:lpwstr>dst100223</vt:lpwstr>
      </vt:variant>
      <vt:variant>
        <vt:i4>3276830</vt:i4>
      </vt:variant>
      <vt:variant>
        <vt:i4>291</vt:i4>
      </vt:variant>
      <vt:variant>
        <vt:i4>0</vt:i4>
      </vt:variant>
      <vt:variant>
        <vt:i4>5</vt:i4>
      </vt:variant>
      <vt:variant>
        <vt:lpwstr>http://www.consultant.ru/document/cons_doc_LAW_178864/b004fed0b70d0f223e4a81f8ad6cd92af90a7e3b/</vt:lpwstr>
      </vt:variant>
      <vt:variant>
        <vt:lpwstr>dst100023</vt:lpwstr>
      </vt:variant>
      <vt:variant>
        <vt:i4>7274518</vt:i4>
      </vt:variant>
      <vt:variant>
        <vt:i4>288</vt:i4>
      </vt:variant>
      <vt:variant>
        <vt:i4>0</vt:i4>
      </vt:variant>
      <vt:variant>
        <vt:i4>5</vt:i4>
      </vt:variant>
      <vt:variant>
        <vt:lpwstr>http://www.consultant.ru/document/cons_doc_LAW_201308/ecad53d18192826d26cae3000ff90fa3e01b769b/</vt:lpwstr>
      </vt:variant>
      <vt:variant>
        <vt:lpwstr>dst100103</vt:lpwstr>
      </vt:variant>
      <vt:variant>
        <vt:i4>7208977</vt:i4>
      </vt:variant>
      <vt:variant>
        <vt:i4>285</vt:i4>
      </vt:variant>
      <vt:variant>
        <vt:i4>0</vt:i4>
      </vt:variant>
      <vt:variant>
        <vt:i4>5</vt:i4>
      </vt:variant>
      <vt:variant>
        <vt:lpwstr>http://www.consultant.ru/document/cons_doc_LAW_173169/30b3f8c55f65557c253227a65b908cc075ce114a/</vt:lpwstr>
      </vt:variant>
      <vt:variant>
        <vt:lpwstr>dst100026</vt:lpwstr>
      </vt:variant>
      <vt:variant>
        <vt:i4>6553669</vt:i4>
      </vt:variant>
      <vt:variant>
        <vt:i4>282</vt:i4>
      </vt:variant>
      <vt:variant>
        <vt:i4>0</vt:i4>
      </vt:variant>
      <vt:variant>
        <vt:i4>5</vt:i4>
      </vt:variant>
      <vt:variant>
        <vt:lpwstr>http://www.consultant.ru/document/cons_doc_LAW_173120/ad890e68b83c920baeae9bb9fdc9b94feb1af0ad/</vt:lpwstr>
      </vt:variant>
      <vt:variant>
        <vt:lpwstr>dst100057</vt:lpwstr>
      </vt:variant>
      <vt:variant>
        <vt:i4>6291477</vt:i4>
      </vt:variant>
      <vt:variant>
        <vt:i4>279</vt:i4>
      </vt:variant>
      <vt:variant>
        <vt:i4>0</vt:i4>
      </vt:variant>
      <vt:variant>
        <vt:i4>5</vt:i4>
      </vt:variant>
      <vt:variant>
        <vt:lpwstr>http://www.consultant.ru/document/cons_doc_LAW_165905/</vt:lpwstr>
      </vt:variant>
      <vt:variant>
        <vt:lpwstr>dst100008</vt:lpwstr>
      </vt:variant>
      <vt:variant>
        <vt:i4>3801162</vt:i4>
      </vt:variant>
      <vt:variant>
        <vt:i4>276</vt:i4>
      </vt:variant>
      <vt:variant>
        <vt:i4>0</vt:i4>
      </vt:variant>
      <vt:variant>
        <vt:i4>5</vt:i4>
      </vt:variant>
      <vt:variant>
        <vt:lpwstr>http://www.consultant.ru/document/cons_doc_LAW_284305/46b4b351a6eb6bf3c553d41eb663011c2cb38810/</vt:lpwstr>
      </vt:variant>
      <vt:variant>
        <vt:lpwstr>dst100153</vt:lpwstr>
      </vt:variant>
      <vt:variant>
        <vt:i4>6619205</vt:i4>
      </vt:variant>
      <vt:variant>
        <vt:i4>273</vt:i4>
      </vt:variant>
      <vt:variant>
        <vt:i4>0</vt:i4>
      </vt:variant>
      <vt:variant>
        <vt:i4>5</vt:i4>
      </vt:variant>
      <vt:variant>
        <vt:lpwstr>http://www.consultant.ru/document/cons_doc_LAW_201405/9fdba7bedb441c57a55c77f449bf400feb99f44b/</vt:lpwstr>
      </vt:variant>
      <vt:variant>
        <vt:lpwstr>dst100871</vt:lpwstr>
      </vt:variant>
      <vt:variant>
        <vt:i4>4063261</vt:i4>
      </vt:variant>
      <vt:variant>
        <vt:i4>270</vt:i4>
      </vt:variant>
      <vt:variant>
        <vt:i4>0</vt:i4>
      </vt:variant>
      <vt:variant>
        <vt:i4>5</vt:i4>
      </vt:variant>
      <vt:variant>
        <vt:lpwstr>http://www.consultant.ru/document/cons_doc_LAW_164856/b004fed0b70d0f223e4a81f8ad6cd92af90a7e3b/</vt:lpwstr>
      </vt:variant>
      <vt:variant>
        <vt:lpwstr>dst100011</vt:lpwstr>
      </vt:variant>
      <vt:variant>
        <vt:i4>6619153</vt:i4>
      </vt:variant>
      <vt:variant>
        <vt:i4>267</vt:i4>
      </vt:variant>
      <vt:variant>
        <vt:i4>0</vt:i4>
      </vt:variant>
      <vt:variant>
        <vt:i4>5</vt:i4>
      </vt:variant>
      <vt:variant>
        <vt:lpwstr>http://www.consultant.ru/document/cons_doc_LAW_163931/</vt:lpwstr>
      </vt:variant>
      <vt:variant>
        <vt:lpwstr>dst100008</vt:lpwstr>
      </vt:variant>
      <vt:variant>
        <vt:i4>7208978</vt:i4>
      </vt:variant>
      <vt:variant>
        <vt:i4>264</vt:i4>
      </vt:variant>
      <vt:variant>
        <vt:i4>0</vt:i4>
      </vt:variant>
      <vt:variant>
        <vt:i4>5</vt:i4>
      </vt:variant>
      <vt:variant>
        <vt:lpwstr>http://www.consultant.ru/document/cons_doc_LAW_287139/d2a0876e32003daef9cf1e92de2cccf9e9fb009c/</vt:lpwstr>
      </vt:variant>
      <vt:variant>
        <vt:lpwstr>dst100334</vt:lpwstr>
      </vt:variant>
      <vt:variant>
        <vt:i4>6946889</vt:i4>
      </vt:variant>
      <vt:variant>
        <vt:i4>261</vt:i4>
      </vt:variant>
      <vt:variant>
        <vt:i4>0</vt:i4>
      </vt:variant>
      <vt:variant>
        <vt:i4>5</vt:i4>
      </vt:variant>
      <vt:variant>
        <vt:lpwstr>http://www.consultant.ru/document/cons_doc_LAW_163513/3d0cac60971a511280cbba229d9b6329c07731f7/</vt:lpwstr>
      </vt:variant>
      <vt:variant>
        <vt:lpwstr>dst100009</vt:lpwstr>
      </vt:variant>
      <vt:variant>
        <vt:i4>3473478</vt:i4>
      </vt:variant>
      <vt:variant>
        <vt:i4>258</vt:i4>
      </vt:variant>
      <vt:variant>
        <vt:i4>0</vt:i4>
      </vt:variant>
      <vt:variant>
        <vt:i4>5</vt:i4>
      </vt:variant>
      <vt:variant>
        <vt:lpwstr>http://www.consultant.ru/document/cons_doc_LAW_201013/2990041cf223e76c8ad352b9b046702691a6f313/</vt:lpwstr>
      </vt:variant>
      <vt:variant>
        <vt:lpwstr>dst100066</vt:lpwstr>
      </vt:variant>
      <vt:variant>
        <vt:i4>3145793</vt:i4>
      </vt:variant>
      <vt:variant>
        <vt:i4>255</vt:i4>
      </vt:variant>
      <vt:variant>
        <vt:i4>0</vt:i4>
      </vt:variant>
      <vt:variant>
        <vt:i4>5</vt:i4>
      </vt:variant>
      <vt:variant>
        <vt:lpwstr>http://www.consultant.ru/document/cons_doc_LAW_158405/4e7c454febb18a75f99a0e0a1256de288dbd7129/</vt:lpwstr>
      </vt:variant>
      <vt:variant>
        <vt:lpwstr>dst100320</vt:lpwstr>
      </vt:variant>
      <vt:variant>
        <vt:i4>7077916</vt:i4>
      </vt:variant>
      <vt:variant>
        <vt:i4>252</vt:i4>
      </vt:variant>
      <vt:variant>
        <vt:i4>0</vt:i4>
      </vt:variant>
      <vt:variant>
        <vt:i4>5</vt:i4>
      </vt:variant>
      <vt:variant>
        <vt:lpwstr>http://www.consultant.ru/document/cons_doc_LAW_158412/</vt:lpwstr>
      </vt:variant>
      <vt:variant>
        <vt:lpwstr>dst100008</vt:lpwstr>
      </vt:variant>
      <vt:variant>
        <vt:i4>6881308</vt:i4>
      </vt:variant>
      <vt:variant>
        <vt:i4>249</vt:i4>
      </vt:variant>
      <vt:variant>
        <vt:i4>0</vt:i4>
      </vt:variant>
      <vt:variant>
        <vt:i4>5</vt:i4>
      </vt:variant>
      <vt:variant>
        <vt:lpwstr>http://www.consultant.ru/document/cons_doc_LAW_197264/b71330d4b14eadfc9080b35c907a89b3f017728f/</vt:lpwstr>
      </vt:variant>
      <vt:variant>
        <vt:lpwstr>dst101375</vt:lpwstr>
      </vt:variant>
      <vt:variant>
        <vt:i4>3604551</vt:i4>
      </vt:variant>
      <vt:variant>
        <vt:i4>246</vt:i4>
      </vt:variant>
      <vt:variant>
        <vt:i4>0</vt:i4>
      </vt:variant>
      <vt:variant>
        <vt:i4>5</vt:i4>
      </vt:variant>
      <vt:variant>
        <vt:lpwstr>http://www.consultant.ru/document/cons_doc_LAW_201252/5bdc78bf7e3015a0ea0c0ea5bef708a6c79e2f0a/</vt:lpwstr>
      </vt:variant>
      <vt:variant>
        <vt:lpwstr>dst100110</vt:lpwstr>
      </vt:variant>
      <vt:variant>
        <vt:i4>3473479</vt:i4>
      </vt:variant>
      <vt:variant>
        <vt:i4>243</vt:i4>
      </vt:variant>
      <vt:variant>
        <vt:i4>0</vt:i4>
      </vt:variant>
      <vt:variant>
        <vt:i4>5</vt:i4>
      </vt:variant>
      <vt:variant>
        <vt:lpwstr>http://www.consultant.ru/document/cons_doc_LAW_148481/5bdc78bf7e3015a0ea0c0ea5bef708a6c79e2f0a/</vt:lpwstr>
      </vt:variant>
      <vt:variant>
        <vt:lpwstr>dst100045</vt:lpwstr>
      </vt:variant>
      <vt:variant>
        <vt:i4>6357061</vt:i4>
      </vt:variant>
      <vt:variant>
        <vt:i4>240</vt:i4>
      </vt:variant>
      <vt:variant>
        <vt:i4>0</vt:i4>
      </vt:variant>
      <vt:variant>
        <vt:i4>5</vt:i4>
      </vt:variant>
      <vt:variant>
        <vt:lpwstr>http://www.consultant.ru/document/cons_doc_LAW_147230/ad890e68b83c920baeae9bb9fdc9b94feb1af0ad/</vt:lpwstr>
      </vt:variant>
      <vt:variant>
        <vt:lpwstr>dst100056</vt:lpwstr>
      </vt:variant>
      <vt:variant>
        <vt:i4>7143449</vt:i4>
      </vt:variant>
      <vt:variant>
        <vt:i4>237</vt:i4>
      </vt:variant>
      <vt:variant>
        <vt:i4>0</vt:i4>
      </vt:variant>
      <vt:variant>
        <vt:i4>5</vt:i4>
      </vt:variant>
      <vt:variant>
        <vt:lpwstr>http://www.consultant.ru/document/cons_doc_LAW_156900/c7f026b7764e8984216a49254aa592fda4abd50b/</vt:lpwstr>
      </vt:variant>
      <vt:variant>
        <vt:lpwstr>dst100098</vt:lpwstr>
      </vt:variant>
      <vt:variant>
        <vt:i4>1114163</vt:i4>
      </vt:variant>
      <vt:variant>
        <vt:i4>212</vt:i4>
      </vt:variant>
      <vt:variant>
        <vt:i4>0</vt:i4>
      </vt:variant>
      <vt:variant>
        <vt:i4>5</vt:i4>
      </vt:variant>
      <vt:variant>
        <vt:lpwstr/>
      </vt:variant>
      <vt:variant>
        <vt:lpwstr>_Toc453968226</vt:lpwstr>
      </vt:variant>
      <vt:variant>
        <vt:i4>1114163</vt:i4>
      </vt:variant>
      <vt:variant>
        <vt:i4>209</vt:i4>
      </vt:variant>
      <vt:variant>
        <vt:i4>0</vt:i4>
      </vt:variant>
      <vt:variant>
        <vt:i4>5</vt:i4>
      </vt:variant>
      <vt:variant>
        <vt:lpwstr/>
      </vt:variant>
      <vt:variant>
        <vt:lpwstr>_Toc453968225</vt:lpwstr>
      </vt:variant>
      <vt:variant>
        <vt:i4>1114163</vt:i4>
      </vt:variant>
      <vt:variant>
        <vt:i4>206</vt:i4>
      </vt:variant>
      <vt:variant>
        <vt:i4>0</vt:i4>
      </vt:variant>
      <vt:variant>
        <vt:i4>5</vt:i4>
      </vt:variant>
      <vt:variant>
        <vt:lpwstr/>
      </vt:variant>
      <vt:variant>
        <vt:lpwstr>_Toc453968224</vt:lpwstr>
      </vt:variant>
      <vt:variant>
        <vt:i4>1114163</vt:i4>
      </vt:variant>
      <vt:variant>
        <vt:i4>203</vt:i4>
      </vt:variant>
      <vt:variant>
        <vt:i4>0</vt:i4>
      </vt:variant>
      <vt:variant>
        <vt:i4>5</vt:i4>
      </vt:variant>
      <vt:variant>
        <vt:lpwstr/>
      </vt:variant>
      <vt:variant>
        <vt:lpwstr>_Toc453968223</vt:lpwstr>
      </vt:variant>
      <vt:variant>
        <vt:i4>1114163</vt:i4>
      </vt:variant>
      <vt:variant>
        <vt:i4>197</vt:i4>
      </vt:variant>
      <vt:variant>
        <vt:i4>0</vt:i4>
      </vt:variant>
      <vt:variant>
        <vt:i4>5</vt:i4>
      </vt:variant>
      <vt:variant>
        <vt:lpwstr/>
      </vt:variant>
      <vt:variant>
        <vt:lpwstr>_Toc453968222</vt:lpwstr>
      </vt:variant>
      <vt:variant>
        <vt:i4>1114163</vt:i4>
      </vt:variant>
      <vt:variant>
        <vt:i4>194</vt:i4>
      </vt:variant>
      <vt:variant>
        <vt:i4>0</vt:i4>
      </vt:variant>
      <vt:variant>
        <vt:i4>5</vt:i4>
      </vt:variant>
      <vt:variant>
        <vt:lpwstr/>
      </vt:variant>
      <vt:variant>
        <vt:lpwstr>_Toc453968221</vt:lpwstr>
      </vt:variant>
      <vt:variant>
        <vt:i4>1114163</vt:i4>
      </vt:variant>
      <vt:variant>
        <vt:i4>191</vt:i4>
      </vt:variant>
      <vt:variant>
        <vt:i4>0</vt:i4>
      </vt:variant>
      <vt:variant>
        <vt:i4>5</vt:i4>
      </vt:variant>
      <vt:variant>
        <vt:lpwstr/>
      </vt:variant>
      <vt:variant>
        <vt:lpwstr>_Toc453968220</vt:lpwstr>
      </vt:variant>
      <vt:variant>
        <vt:i4>1179699</vt:i4>
      </vt:variant>
      <vt:variant>
        <vt:i4>188</vt:i4>
      </vt:variant>
      <vt:variant>
        <vt:i4>0</vt:i4>
      </vt:variant>
      <vt:variant>
        <vt:i4>5</vt:i4>
      </vt:variant>
      <vt:variant>
        <vt:lpwstr/>
      </vt:variant>
      <vt:variant>
        <vt:lpwstr>_Toc453968219</vt:lpwstr>
      </vt:variant>
      <vt:variant>
        <vt:i4>1179699</vt:i4>
      </vt:variant>
      <vt:variant>
        <vt:i4>185</vt:i4>
      </vt:variant>
      <vt:variant>
        <vt:i4>0</vt:i4>
      </vt:variant>
      <vt:variant>
        <vt:i4>5</vt:i4>
      </vt:variant>
      <vt:variant>
        <vt:lpwstr/>
      </vt:variant>
      <vt:variant>
        <vt:lpwstr>_Toc453968218</vt:lpwstr>
      </vt:variant>
      <vt:variant>
        <vt:i4>1179699</vt:i4>
      </vt:variant>
      <vt:variant>
        <vt:i4>182</vt:i4>
      </vt:variant>
      <vt:variant>
        <vt:i4>0</vt:i4>
      </vt:variant>
      <vt:variant>
        <vt:i4>5</vt:i4>
      </vt:variant>
      <vt:variant>
        <vt:lpwstr/>
      </vt:variant>
      <vt:variant>
        <vt:lpwstr>_Toc453968217</vt:lpwstr>
      </vt:variant>
      <vt:variant>
        <vt:i4>1179699</vt:i4>
      </vt:variant>
      <vt:variant>
        <vt:i4>179</vt:i4>
      </vt:variant>
      <vt:variant>
        <vt:i4>0</vt:i4>
      </vt:variant>
      <vt:variant>
        <vt:i4>5</vt:i4>
      </vt:variant>
      <vt:variant>
        <vt:lpwstr/>
      </vt:variant>
      <vt:variant>
        <vt:lpwstr>_Toc453968216</vt:lpwstr>
      </vt:variant>
      <vt:variant>
        <vt:i4>1179699</vt:i4>
      </vt:variant>
      <vt:variant>
        <vt:i4>176</vt:i4>
      </vt:variant>
      <vt:variant>
        <vt:i4>0</vt:i4>
      </vt:variant>
      <vt:variant>
        <vt:i4>5</vt:i4>
      </vt:variant>
      <vt:variant>
        <vt:lpwstr/>
      </vt:variant>
      <vt:variant>
        <vt:lpwstr>_Toc453968215</vt:lpwstr>
      </vt:variant>
      <vt:variant>
        <vt:i4>1179699</vt:i4>
      </vt:variant>
      <vt:variant>
        <vt:i4>173</vt:i4>
      </vt:variant>
      <vt:variant>
        <vt:i4>0</vt:i4>
      </vt:variant>
      <vt:variant>
        <vt:i4>5</vt:i4>
      </vt:variant>
      <vt:variant>
        <vt:lpwstr/>
      </vt:variant>
      <vt:variant>
        <vt:lpwstr>_Toc453968214</vt:lpwstr>
      </vt:variant>
      <vt:variant>
        <vt:i4>1245235</vt:i4>
      </vt:variant>
      <vt:variant>
        <vt:i4>170</vt:i4>
      </vt:variant>
      <vt:variant>
        <vt:i4>0</vt:i4>
      </vt:variant>
      <vt:variant>
        <vt:i4>5</vt:i4>
      </vt:variant>
      <vt:variant>
        <vt:lpwstr/>
      </vt:variant>
      <vt:variant>
        <vt:lpwstr>_Toc453968208</vt:lpwstr>
      </vt:variant>
      <vt:variant>
        <vt:i4>1703984</vt:i4>
      </vt:variant>
      <vt:variant>
        <vt:i4>164</vt:i4>
      </vt:variant>
      <vt:variant>
        <vt:i4>0</vt:i4>
      </vt:variant>
      <vt:variant>
        <vt:i4>5</vt:i4>
      </vt:variant>
      <vt:variant>
        <vt:lpwstr/>
      </vt:variant>
      <vt:variant>
        <vt:lpwstr>_Toc453968198</vt:lpwstr>
      </vt:variant>
      <vt:variant>
        <vt:i4>1703984</vt:i4>
      </vt:variant>
      <vt:variant>
        <vt:i4>158</vt:i4>
      </vt:variant>
      <vt:variant>
        <vt:i4>0</vt:i4>
      </vt:variant>
      <vt:variant>
        <vt:i4>5</vt:i4>
      </vt:variant>
      <vt:variant>
        <vt:lpwstr/>
      </vt:variant>
      <vt:variant>
        <vt:lpwstr>_Toc453968197</vt:lpwstr>
      </vt:variant>
      <vt:variant>
        <vt:i4>1703984</vt:i4>
      </vt:variant>
      <vt:variant>
        <vt:i4>155</vt:i4>
      </vt:variant>
      <vt:variant>
        <vt:i4>0</vt:i4>
      </vt:variant>
      <vt:variant>
        <vt:i4>5</vt:i4>
      </vt:variant>
      <vt:variant>
        <vt:lpwstr/>
      </vt:variant>
      <vt:variant>
        <vt:lpwstr>_Toc453968196</vt:lpwstr>
      </vt:variant>
      <vt:variant>
        <vt:i4>1703984</vt:i4>
      </vt:variant>
      <vt:variant>
        <vt:i4>152</vt:i4>
      </vt:variant>
      <vt:variant>
        <vt:i4>0</vt:i4>
      </vt:variant>
      <vt:variant>
        <vt:i4>5</vt:i4>
      </vt:variant>
      <vt:variant>
        <vt:lpwstr/>
      </vt:variant>
      <vt:variant>
        <vt:lpwstr>_Toc453968195</vt:lpwstr>
      </vt:variant>
      <vt:variant>
        <vt:i4>1703984</vt:i4>
      </vt:variant>
      <vt:variant>
        <vt:i4>149</vt:i4>
      </vt:variant>
      <vt:variant>
        <vt:i4>0</vt:i4>
      </vt:variant>
      <vt:variant>
        <vt:i4>5</vt:i4>
      </vt:variant>
      <vt:variant>
        <vt:lpwstr/>
      </vt:variant>
      <vt:variant>
        <vt:lpwstr>_Toc453968193</vt:lpwstr>
      </vt:variant>
      <vt:variant>
        <vt:i4>1703984</vt:i4>
      </vt:variant>
      <vt:variant>
        <vt:i4>146</vt:i4>
      </vt:variant>
      <vt:variant>
        <vt:i4>0</vt:i4>
      </vt:variant>
      <vt:variant>
        <vt:i4>5</vt:i4>
      </vt:variant>
      <vt:variant>
        <vt:lpwstr/>
      </vt:variant>
      <vt:variant>
        <vt:lpwstr>_Toc453968191</vt:lpwstr>
      </vt:variant>
      <vt:variant>
        <vt:i4>1703984</vt:i4>
      </vt:variant>
      <vt:variant>
        <vt:i4>143</vt:i4>
      </vt:variant>
      <vt:variant>
        <vt:i4>0</vt:i4>
      </vt:variant>
      <vt:variant>
        <vt:i4>5</vt:i4>
      </vt:variant>
      <vt:variant>
        <vt:lpwstr/>
      </vt:variant>
      <vt:variant>
        <vt:lpwstr>_Toc453968190</vt:lpwstr>
      </vt:variant>
      <vt:variant>
        <vt:i4>1769520</vt:i4>
      </vt:variant>
      <vt:variant>
        <vt:i4>140</vt:i4>
      </vt:variant>
      <vt:variant>
        <vt:i4>0</vt:i4>
      </vt:variant>
      <vt:variant>
        <vt:i4>5</vt:i4>
      </vt:variant>
      <vt:variant>
        <vt:lpwstr/>
      </vt:variant>
      <vt:variant>
        <vt:lpwstr>_Toc453968189</vt:lpwstr>
      </vt:variant>
      <vt:variant>
        <vt:i4>1769520</vt:i4>
      </vt:variant>
      <vt:variant>
        <vt:i4>137</vt:i4>
      </vt:variant>
      <vt:variant>
        <vt:i4>0</vt:i4>
      </vt:variant>
      <vt:variant>
        <vt:i4>5</vt:i4>
      </vt:variant>
      <vt:variant>
        <vt:lpwstr/>
      </vt:variant>
      <vt:variant>
        <vt:lpwstr>_Toc453968188</vt:lpwstr>
      </vt:variant>
      <vt:variant>
        <vt:i4>1769520</vt:i4>
      </vt:variant>
      <vt:variant>
        <vt:i4>131</vt:i4>
      </vt:variant>
      <vt:variant>
        <vt:i4>0</vt:i4>
      </vt:variant>
      <vt:variant>
        <vt:i4>5</vt:i4>
      </vt:variant>
      <vt:variant>
        <vt:lpwstr/>
      </vt:variant>
      <vt:variant>
        <vt:lpwstr>_Toc453968187</vt:lpwstr>
      </vt:variant>
      <vt:variant>
        <vt:i4>1769520</vt:i4>
      </vt:variant>
      <vt:variant>
        <vt:i4>128</vt:i4>
      </vt:variant>
      <vt:variant>
        <vt:i4>0</vt:i4>
      </vt:variant>
      <vt:variant>
        <vt:i4>5</vt:i4>
      </vt:variant>
      <vt:variant>
        <vt:lpwstr/>
      </vt:variant>
      <vt:variant>
        <vt:lpwstr>_Toc453968185</vt:lpwstr>
      </vt:variant>
      <vt:variant>
        <vt:i4>1769520</vt:i4>
      </vt:variant>
      <vt:variant>
        <vt:i4>125</vt:i4>
      </vt:variant>
      <vt:variant>
        <vt:i4>0</vt:i4>
      </vt:variant>
      <vt:variant>
        <vt:i4>5</vt:i4>
      </vt:variant>
      <vt:variant>
        <vt:lpwstr/>
      </vt:variant>
      <vt:variant>
        <vt:lpwstr>_Toc453968183</vt:lpwstr>
      </vt:variant>
      <vt:variant>
        <vt:i4>1769520</vt:i4>
      </vt:variant>
      <vt:variant>
        <vt:i4>122</vt:i4>
      </vt:variant>
      <vt:variant>
        <vt:i4>0</vt:i4>
      </vt:variant>
      <vt:variant>
        <vt:i4>5</vt:i4>
      </vt:variant>
      <vt:variant>
        <vt:lpwstr/>
      </vt:variant>
      <vt:variant>
        <vt:lpwstr>_Toc453968182</vt:lpwstr>
      </vt:variant>
      <vt:variant>
        <vt:i4>1769520</vt:i4>
      </vt:variant>
      <vt:variant>
        <vt:i4>119</vt:i4>
      </vt:variant>
      <vt:variant>
        <vt:i4>0</vt:i4>
      </vt:variant>
      <vt:variant>
        <vt:i4>5</vt:i4>
      </vt:variant>
      <vt:variant>
        <vt:lpwstr/>
      </vt:variant>
      <vt:variant>
        <vt:lpwstr>_Toc453968181</vt:lpwstr>
      </vt:variant>
      <vt:variant>
        <vt:i4>1769520</vt:i4>
      </vt:variant>
      <vt:variant>
        <vt:i4>116</vt:i4>
      </vt:variant>
      <vt:variant>
        <vt:i4>0</vt:i4>
      </vt:variant>
      <vt:variant>
        <vt:i4>5</vt:i4>
      </vt:variant>
      <vt:variant>
        <vt:lpwstr/>
      </vt:variant>
      <vt:variant>
        <vt:lpwstr>_Toc453968180</vt:lpwstr>
      </vt:variant>
      <vt:variant>
        <vt:i4>1310768</vt:i4>
      </vt:variant>
      <vt:variant>
        <vt:i4>113</vt:i4>
      </vt:variant>
      <vt:variant>
        <vt:i4>0</vt:i4>
      </vt:variant>
      <vt:variant>
        <vt:i4>5</vt:i4>
      </vt:variant>
      <vt:variant>
        <vt:lpwstr/>
      </vt:variant>
      <vt:variant>
        <vt:lpwstr>_Toc453968179</vt:lpwstr>
      </vt:variant>
      <vt:variant>
        <vt:i4>1310768</vt:i4>
      </vt:variant>
      <vt:variant>
        <vt:i4>110</vt:i4>
      </vt:variant>
      <vt:variant>
        <vt:i4>0</vt:i4>
      </vt:variant>
      <vt:variant>
        <vt:i4>5</vt:i4>
      </vt:variant>
      <vt:variant>
        <vt:lpwstr/>
      </vt:variant>
      <vt:variant>
        <vt:lpwstr>_Toc453968178</vt:lpwstr>
      </vt:variant>
      <vt:variant>
        <vt:i4>1310768</vt:i4>
      </vt:variant>
      <vt:variant>
        <vt:i4>107</vt:i4>
      </vt:variant>
      <vt:variant>
        <vt:i4>0</vt:i4>
      </vt:variant>
      <vt:variant>
        <vt:i4>5</vt:i4>
      </vt:variant>
      <vt:variant>
        <vt:lpwstr/>
      </vt:variant>
      <vt:variant>
        <vt:lpwstr>_Toc453968177</vt:lpwstr>
      </vt:variant>
      <vt:variant>
        <vt:i4>1310768</vt:i4>
      </vt:variant>
      <vt:variant>
        <vt:i4>104</vt:i4>
      </vt:variant>
      <vt:variant>
        <vt:i4>0</vt:i4>
      </vt:variant>
      <vt:variant>
        <vt:i4>5</vt:i4>
      </vt:variant>
      <vt:variant>
        <vt:lpwstr/>
      </vt:variant>
      <vt:variant>
        <vt:lpwstr>_Toc453968176</vt:lpwstr>
      </vt:variant>
      <vt:variant>
        <vt:i4>1310768</vt:i4>
      </vt:variant>
      <vt:variant>
        <vt:i4>101</vt:i4>
      </vt:variant>
      <vt:variant>
        <vt:i4>0</vt:i4>
      </vt:variant>
      <vt:variant>
        <vt:i4>5</vt:i4>
      </vt:variant>
      <vt:variant>
        <vt:lpwstr/>
      </vt:variant>
      <vt:variant>
        <vt:lpwstr>_Toc453968175</vt:lpwstr>
      </vt:variant>
      <vt:variant>
        <vt:i4>1310768</vt:i4>
      </vt:variant>
      <vt:variant>
        <vt:i4>98</vt:i4>
      </vt:variant>
      <vt:variant>
        <vt:i4>0</vt:i4>
      </vt:variant>
      <vt:variant>
        <vt:i4>5</vt:i4>
      </vt:variant>
      <vt:variant>
        <vt:lpwstr/>
      </vt:variant>
      <vt:variant>
        <vt:lpwstr>_Toc453968174</vt:lpwstr>
      </vt:variant>
      <vt:variant>
        <vt:i4>1310768</vt:i4>
      </vt:variant>
      <vt:variant>
        <vt:i4>95</vt:i4>
      </vt:variant>
      <vt:variant>
        <vt:i4>0</vt:i4>
      </vt:variant>
      <vt:variant>
        <vt:i4>5</vt:i4>
      </vt:variant>
      <vt:variant>
        <vt:lpwstr/>
      </vt:variant>
      <vt:variant>
        <vt:lpwstr>_Toc453968173</vt:lpwstr>
      </vt:variant>
      <vt:variant>
        <vt:i4>1310768</vt:i4>
      </vt:variant>
      <vt:variant>
        <vt:i4>92</vt:i4>
      </vt:variant>
      <vt:variant>
        <vt:i4>0</vt:i4>
      </vt:variant>
      <vt:variant>
        <vt:i4>5</vt:i4>
      </vt:variant>
      <vt:variant>
        <vt:lpwstr/>
      </vt:variant>
      <vt:variant>
        <vt:lpwstr>_Toc453968172</vt:lpwstr>
      </vt:variant>
      <vt:variant>
        <vt:i4>1310768</vt:i4>
      </vt:variant>
      <vt:variant>
        <vt:i4>89</vt:i4>
      </vt:variant>
      <vt:variant>
        <vt:i4>0</vt:i4>
      </vt:variant>
      <vt:variant>
        <vt:i4>5</vt:i4>
      </vt:variant>
      <vt:variant>
        <vt:lpwstr/>
      </vt:variant>
      <vt:variant>
        <vt:lpwstr>_Toc453968171</vt:lpwstr>
      </vt:variant>
      <vt:variant>
        <vt:i4>1310768</vt:i4>
      </vt:variant>
      <vt:variant>
        <vt:i4>86</vt:i4>
      </vt:variant>
      <vt:variant>
        <vt:i4>0</vt:i4>
      </vt:variant>
      <vt:variant>
        <vt:i4>5</vt:i4>
      </vt:variant>
      <vt:variant>
        <vt:lpwstr/>
      </vt:variant>
      <vt:variant>
        <vt:lpwstr>_Toc453968170</vt:lpwstr>
      </vt:variant>
      <vt:variant>
        <vt:i4>1376304</vt:i4>
      </vt:variant>
      <vt:variant>
        <vt:i4>83</vt:i4>
      </vt:variant>
      <vt:variant>
        <vt:i4>0</vt:i4>
      </vt:variant>
      <vt:variant>
        <vt:i4>5</vt:i4>
      </vt:variant>
      <vt:variant>
        <vt:lpwstr/>
      </vt:variant>
      <vt:variant>
        <vt:lpwstr>_Toc453968169</vt:lpwstr>
      </vt:variant>
      <vt:variant>
        <vt:i4>1376304</vt:i4>
      </vt:variant>
      <vt:variant>
        <vt:i4>80</vt:i4>
      </vt:variant>
      <vt:variant>
        <vt:i4>0</vt:i4>
      </vt:variant>
      <vt:variant>
        <vt:i4>5</vt:i4>
      </vt:variant>
      <vt:variant>
        <vt:lpwstr/>
      </vt:variant>
      <vt:variant>
        <vt:lpwstr>_Toc453968168</vt:lpwstr>
      </vt:variant>
      <vt:variant>
        <vt:i4>1376304</vt:i4>
      </vt:variant>
      <vt:variant>
        <vt:i4>77</vt:i4>
      </vt:variant>
      <vt:variant>
        <vt:i4>0</vt:i4>
      </vt:variant>
      <vt:variant>
        <vt:i4>5</vt:i4>
      </vt:variant>
      <vt:variant>
        <vt:lpwstr/>
      </vt:variant>
      <vt:variant>
        <vt:lpwstr>_Toc453968167</vt:lpwstr>
      </vt:variant>
      <vt:variant>
        <vt:i4>1376304</vt:i4>
      </vt:variant>
      <vt:variant>
        <vt:i4>74</vt:i4>
      </vt:variant>
      <vt:variant>
        <vt:i4>0</vt:i4>
      </vt:variant>
      <vt:variant>
        <vt:i4>5</vt:i4>
      </vt:variant>
      <vt:variant>
        <vt:lpwstr/>
      </vt:variant>
      <vt:variant>
        <vt:lpwstr>_Toc453968166</vt:lpwstr>
      </vt:variant>
      <vt:variant>
        <vt:i4>1376304</vt:i4>
      </vt:variant>
      <vt:variant>
        <vt:i4>71</vt:i4>
      </vt:variant>
      <vt:variant>
        <vt:i4>0</vt:i4>
      </vt:variant>
      <vt:variant>
        <vt:i4>5</vt:i4>
      </vt:variant>
      <vt:variant>
        <vt:lpwstr/>
      </vt:variant>
      <vt:variant>
        <vt:lpwstr>_Toc453968165</vt:lpwstr>
      </vt:variant>
      <vt:variant>
        <vt:i4>1376304</vt:i4>
      </vt:variant>
      <vt:variant>
        <vt:i4>68</vt:i4>
      </vt:variant>
      <vt:variant>
        <vt:i4>0</vt:i4>
      </vt:variant>
      <vt:variant>
        <vt:i4>5</vt:i4>
      </vt:variant>
      <vt:variant>
        <vt:lpwstr/>
      </vt:variant>
      <vt:variant>
        <vt:lpwstr>_Toc453968163</vt:lpwstr>
      </vt:variant>
      <vt:variant>
        <vt:i4>1376304</vt:i4>
      </vt:variant>
      <vt:variant>
        <vt:i4>65</vt:i4>
      </vt:variant>
      <vt:variant>
        <vt:i4>0</vt:i4>
      </vt:variant>
      <vt:variant>
        <vt:i4>5</vt:i4>
      </vt:variant>
      <vt:variant>
        <vt:lpwstr/>
      </vt:variant>
      <vt:variant>
        <vt:lpwstr>_Toc453968161</vt:lpwstr>
      </vt:variant>
      <vt:variant>
        <vt:i4>1376304</vt:i4>
      </vt:variant>
      <vt:variant>
        <vt:i4>62</vt:i4>
      </vt:variant>
      <vt:variant>
        <vt:i4>0</vt:i4>
      </vt:variant>
      <vt:variant>
        <vt:i4>5</vt:i4>
      </vt:variant>
      <vt:variant>
        <vt:lpwstr/>
      </vt:variant>
      <vt:variant>
        <vt:lpwstr>_Toc453968160</vt:lpwstr>
      </vt:variant>
      <vt:variant>
        <vt:i4>1441840</vt:i4>
      </vt:variant>
      <vt:variant>
        <vt:i4>59</vt:i4>
      </vt:variant>
      <vt:variant>
        <vt:i4>0</vt:i4>
      </vt:variant>
      <vt:variant>
        <vt:i4>5</vt:i4>
      </vt:variant>
      <vt:variant>
        <vt:lpwstr/>
      </vt:variant>
      <vt:variant>
        <vt:lpwstr>_Toc453968159</vt:lpwstr>
      </vt:variant>
      <vt:variant>
        <vt:i4>1441840</vt:i4>
      </vt:variant>
      <vt:variant>
        <vt:i4>56</vt:i4>
      </vt:variant>
      <vt:variant>
        <vt:i4>0</vt:i4>
      </vt:variant>
      <vt:variant>
        <vt:i4>5</vt:i4>
      </vt:variant>
      <vt:variant>
        <vt:lpwstr/>
      </vt:variant>
      <vt:variant>
        <vt:lpwstr>_Toc453968158</vt:lpwstr>
      </vt:variant>
      <vt:variant>
        <vt:i4>1441840</vt:i4>
      </vt:variant>
      <vt:variant>
        <vt:i4>53</vt:i4>
      </vt:variant>
      <vt:variant>
        <vt:i4>0</vt:i4>
      </vt:variant>
      <vt:variant>
        <vt:i4>5</vt:i4>
      </vt:variant>
      <vt:variant>
        <vt:lpwstr/>
      </vt:variant>
      <vt:variant>
        <vt:lpwstr>_Toc453968157</vt:lpwstr>
      </vt:variant>
      <vt:variant>
        <vt:i4>1441840</vt:i4>
      </vt:variant>
      <vt:variant>
        <vt:i4>50</vt:i4>
      </vt:variant>
      <vt:variant>
        <vt:i4>0</vt:i4>
      </vt:variant>
      <vt:variant>
        <vt:i4>5</vt:i4>
      </vt:variant>
      <vt:variant>
        <vt:lpwstr/>
      </vt:variant>
      <vt:variant>
        <vt:lpwstr>_Toc453968155</vt:lpwstr>
      </vt:variant>
      <vt:variant>
        <vt:i4>1441840</vt:i4>
      </vt:variant>
      <vt:variant>
        <vt:i4>47</vt:i4>
      </vt:variant>
      <vt:variant>
        <vt:i4>0</vt:i4>
      </vt:variant>
      <vt:variant>
        <vt:i4>5</vt:i4>
      </vt:variant>
      <vt:variant>
        <vt:lpwstr/>
      </vt:variant>
      <vt:variant>
        <vt:lpwstr>_Toc453968153</vt:lpwstr>
      </vt:variant>
      <vt:variant>
        <vt:i4>1441840</vt:i4>
      </vt:variant>
      <vt:variant>
        <vt:i4>44</vt:i4>
      </vt:variant>
      <vt:variant>
        <vt:i4>0</vt:i4>
      </vt:variant>
      <vt:variant>
        <vt:i4>5</vt:i4>
      </vt:variant>
      <vt:variant>
        <vt:lpwstr/>
      </vt:variant>
      <vt:variant>
        <vt:lpwstr>_Toc453968152</vt:lpwstr>
      </vt:variant>
      <vt:variant>
        <vt:i4>1441840</vt:i4>
      </vt:variant>
      <vt:variant>
        <vt:i4>41</vt:i4>
      </vt:variant>
      <vt:variant>
        <vt:i4>0</vt:i4>
      </vt:variant>
      <vt:variant>
        <vt:i4>5</vt:i4>
      </vt:variant>
      <vt:variant>
        <vt:lpwstr/>
      </vt:variant>
      <vt:variant>
        <vt:lpwstr>_Toc453968151</vt:lpwstr>
      </vt:variant>
      <vt:variant>
        <vt:i4>1441840</vt:i4>
      </vt:variant>
      <vt:variant>
        <vt:i4>38</vt:i4>
      </vt:variant>
      <vt:variant>
        <vt:i4>0</vt:i4>
      </vt:variant>
      <vt:variant>
        <vt:i4>5</vt:i4>
      </vt:variant>
      <vt:variant>
        <vt:lpwstr/>
      </vt:variant>
      <vt:variant>
        <vt:lpwstr>_Toc453968150</vt:lpwstr>
      </vt:variant>
      <vt:variant>
        <vt:i4>1507376</vt:i4>
      </vt:variant>
      <vt:variant>
        <vt:i4>35</vt:i4>
      </vt:variant>
      <vt:variant>
        <vt:i4>0</vt:i4>
      </vt:variant>
      <vt:variant>
        <vt:i4>5</vt:i4>
      </vt:variant>
      <vt:variant>
        <vt:lpwstr/>
      </vt:variant>
      <vt:variant>
        <vt:lpwstr>_Toc453968149</vt:lpwstr>
      </vt:variant>
      <vt:variant>
        <vt:i4>1507376</vt:i4>
      </vt:variant>
      <vt:variant>
        <vt:i4>32</vt:i4>
      </vt:variant>
      <vt:variant>
        <vt:i4>0</vt:i4>
      </vt:variant>
      <vt:variant>
        <vt:i4>5</vt:i4>
      </vt:variant>
      <vt:variant>
        <vt:lpwstr/>
      </vt:variant>
      <vt:variant>
        <vt:lpwstr>_Toc453968148</vt:lpwstr>
      </vt:variant>
      <vt:variant>
        <vt:i4>1507376</vt:i4>
      </vt:variant>
      <vt:variant>
        <vt:i4>29</vt:i4>
      </vt:variant>
      <vt:variant>
        <vt:i4>0</vt:i4>
      </vt:variant>
      <vt:variant>
        <vt:i4>5</vt:i4>
      </vt:variant>
      <vt:variant>
        <vt:lpwstr/>
      </vt:variant>
      <vt:variant>
        <vt:lpwstr>_Toc453968147</vt:lpwstr>
      </vt:variant>
      <vt:variant>
        <vt:i4>1507376</vt:i4>
      </vt:variant>
      <vt:variant>
        <vt:i4>23</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user</cp:lastModifiedBy>
  <cp:revision>10</cp:revision>
  <cp:lastPrinted>2020-02-18T08:21:00Z</cp:lastPrinted>
  <dcterms:created xsi:type="dcterms:W3CDTF">2020-03-02T22:23:00Z</dcterms:created>
  <dcterms:modified xsi:type="dcterms:W3CDTF">2023-01-25T12:46:00Z</dcterms:modified>
</cp:coreProperties>
</file>